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275" w:tblpY="-561"/>
        <w:tblW w:w="0" w:type="auto"/>
        <w:tblLayout w:type="fixed"/>
        <w:tblCellMar>
          <w:left w:w="70" w:type="dxa"/>
          <w:right w:w="70" w:type="dxa"/>
        </w:tblCellMar>
        <w:tblLook w:val="0000" w:firstRow="0" w:lastRow="0" w:firstColumn="0" w:lastColumn="0" w:noHBand="0" w:noVBand="0"/>
      </w:tblPr>
      <w:tblGrid>
        <w:gridCol w:w="4090"/>
      </w:tblGrid>
      <w:tr w:rsidR="00831512" w14:paraId="52C93BA5" w14:textId="77777777" w:rsidTr="00375FC3">
        <w:trPr>
          <w:trHeight w:val="444"/>
        </w:trPr>
        <w:tc>
          <w:tcPr>
            <w:tcW w:w="4090" w:type="dxa"/>
            <w:vAlign w:val="center"/>
          </w:tcPr>
          <w:p w14:paraId="401723E7" w14:textId="77777777" w:rsidR="00831512" w:rsidRDefault="00831512" w:rsidP="00543EDE">
            <w:pPr>
              <w:pStyle w:val="Textonotapie"/>
              <w:tabs>
                <w:tab w:val="left" w:pos="1021"/>
                <w:tab w:val="left" w:pos="8080"/>
              </w:tabs>
              <w:spacing w:before="120" w:after="120" w:line="240" w:lineRule="exact"/>
              <w:rPr>
                <w:sz w:val="24"/>
              </w:rPr>
            </w:pPr>
          </w:p>
        </w:tc>
      </w:tr>
      <w:tr w:rsidR="00831512" w14:paraId="79CE9843" w14:textId="77777777" w:rsidTr="00375FC3">
        <w:trPr>
          <w:trHeight w:val="1030"/>
        </w:trPr>
        <w:tc>
          <w:tcPr>
            <w:tcW w:w="4090" w:type="dxa"/>
          </w:tcPr>
          <w:p w14:paraId="0D0203E8" w14:textId="77777777" w:rsidR="00375FC3" w:rsidRDefault="00831512" w:rsidP="003F73FC">
            <w:pPr>
              <w:widowControl w:val="0"/>
              <w:autoSpaceDE w:val="0"/>
              <w:autoSpaceDN w:val="0"/>
              <w:adjustRightInd w:val="0"/>
              <w:spacing w:line="240" w:lineRule="exact"/>
              <w:ind w:right="-23"/>
              <w:rPr>
                <w:rFonts w:ascii="Arial" w:hAnsi="Arial" w:cs="Arial"/>
              </w:rPr>
            </w:pPr>
            <w:r w:rsidRPr="00CB6FEA">
              <w:rPr>
                <w:rFonts w:ascii="Arial" w:hAnsi="Arial" w:cs="Arial"/>
              </w:rPr>
              <w:t>MINISTERIO</w:t>
            </w:r>
          </w:p>
          <w:p w14:paraId="4FAF960F" w14:textId="77777777" w:rsidR="000F4B21" w:rsidRDefault="00831512" w:rsidP="000F4B21">
            <w:pPr>
              <w:widowControl w:val="0"/>
              <w:autoSpaceDE w:val="0"/>
              <w:autoSpaceDN w:val="0"/>
              <w:adjustRightInd w:val="0"/>
              <w:spacing w:line="240" w:lineRule="exact"/>
              <w:ind w:right="-23"/>
              <w:rPr>
                <w:rFonts w:ascii="Arial" w:hAnsi="Arial" w:cs="Arial"/>
              </w:rPr>
            </w:pPr>
            <w:r w:rsidRPr="00CB6FEA">
              <w:rPr>
                <w:rFonts w:ascii="Arial" w:hAnsi="Arial" w:cs="Arial"/>
              </w:rPr>
              <w:t>DE AGRICULTURA</w:t>
            </w:r>
            <w:r w:rsidR="003F73FC">
              <w:rPr>
                <w:rFonts w:ascii="Arial" w:hAnsi="Arial" w:cs="Arial"/>
              </w:rPr>
              <w:t xml:space="preserve">, </w:t>
            </w:r>
            <w:r w:rsidR="00375FC3">
              <w:rPr>
                <w:rFonts w:ascii="Arial" w:hAnsi="Arial" w:cs="Arial"/>
              </w:rPr>
              <w:t>PESCA</w:t>
            </w:r>
          </w:p>
          <w:p w14:paraId="215CA264" w14:textId="4C85654B" w:rsidR="00831512" w:rsidRPr="00451ABB" w:rsidRDefault="003F73FC" w:rsidP="000F4B21">
            <w:pPr>
              <w:widowControl w:val="0"/>
              <w:autoSpaceDE w:val="0"/>
              <w:autoSpaceDN w:val="0"/>
              <w:adjustRightInd w:val="0"/>
              <w:spacing w:line="240" w:lineRule="exact"/>
              <w:ind w:right="-23"/>
              <w:rPr>
                <w:rFonts w:ascii="Arial" w:hAnsi="Arial" w:cs="Arial"/>
              </w:rPr>
            </w:pPr>
            <w:r>
              <w:rPr>
                <w:rFonts w:ascii="Arial" w:hAnsi="Arial" w:cs="Arial"/>
              </w:rPr>
              <w:t>Y ALIMENTACIÓN</w:t>
            </w:r>
          </w:p>
        </w:tc>
      </w:tr>
      <w:tr w:rsidR="00831512" w14:paraId="6E83AA96" w14:textId="77777777" w:rsidTr="00375FC3">
        <w:trPr>
          <w:trHeight w:val="506"/>
        </w:trPr>
        <w:tc>
          <w:tcPr>
            <w:tcW w:w="4090" w:type="dxa"/>
          </w:tcPr>
          <w:p w14:paraId="05B43C8D" w14:textId="77777777" w:rsidR="00831512" w:rsidRDefault="00831512" w:rsidP="00543EDE">
            <w:pPr>
              <w:pStyle w:val="Textonotapie"/>
              <w:tabs>
                <w:tab w:val="left" w:pos="1021"/>
                <w:tab w:val="left" w:pos="8080"/>
              </w:tabs>
              <w:spacing w:before="120" w:after="120" w:line="240" w:lineRule="exact"/>
              <w:rPr>
                <w:sz w:val="24"/>
              </w:rPr>
            </w:pPr>
          </w:p>
        </w:tc>
      </w:tr>
    </w:tbl>
    <w:tbl>
      <w:tblPr>
        <w:tblpPr w:leftFromText="141" w:rightFromText="141" w:vertAnchor="text" w:horzAnchor="page" w:tblpX="5848" w:tblpY="-125"/>
        <w:tblW w:w="0" w:type="auto"/>
        <w:tblLayout w:type="fixed"/>
        <w:tblCellMar>
          <w:left w:w="0" w:type="dxa"/>
          <w:right w:w="0" w:type="dxa"/>
        </w:tblCellMar>
        <w:tblLook w:val="0000" w:firstRow="0" w:lastRow="0" w:firstColumn="0" w:lastColumn="0" w:noHBand="0" w:noVBand="0"/>
      </w:tblPr>
      <w:tblGrid>
        <w:gridCol w:w="1955"/>
        <w:gridCol w:w="27"/>
        <w:gridCol w:w="3281"/>
      </w:tblGrid>
      <w:tr w:rsidR="00A2696F" w14:paraId="5F384EC6" w14:textId="77777777" w:rsidTr="00A2696F">
        <w:trPr>
          <w:trHeight w:val="482"/>
        </w:trPr>
        <w:tc>
          <w:tcPr>
            <w:tcW w:w="1955" w:type="dxa"/>
          </w:tcPr>
          <w:p w14:paraId="4C3433A1" w14:textId="77777777" w:rsidR="00A2696F" w:rsidRPr="00A2696F" w:rsidRDefault="00A2696F" w:rsidP="00A2696F">
            <w:pPr>
              <w:pStyle w:val="Textonotapie"/>
              <w:tabs>
                <w:tab w:val="left" w:pos="1021"/>
                <w:tab w:val="left" w:pos="8080"/>
              </w:tabs>
              <w:jc w:val="right"/>
              <w:rPr>
                <w:rFonts w:ascii="Arial" w:hAnsi="Arial" w:cs="Arial"/>
                <w:sz w:val="14"/>
              </w:rPr>
            </w:pPr>
          </w:p>
        </w:tc>
        <w:tc>
          <w:tcPr>
            <w:tcW w:w="27" w:type="dxa"/>
            <w:tcBorders>
              <w:right w:val="single" w:sz="4" w:space="0" w:color="auto"/>
            </w:tcBorders>
          </w:tcPr>
          <w:p w14:paraId="09AD7A23" w14:textId="77777777" w:rsidR="00A2696F" w:rsidRPr="00A2696F" w:rsidRDefault="00A2696F" w:rsidP="00A2696F">
            <w:pPr>
              <w:pStyle w:val="Textonotapie"/>
              <w:tabs>
                <w:tab w:val="left" w:pos="1021"/>
                <w:tab w:val="left" w:pos="8080"/>
              </w:tabs>
              <w:jc w:val="right"/>
              <w:rPr>
                <w:rFonts w:ascii="Arial" w:hAnsi="Arial" w:cs="Arial"/>
                <w:sz w:val="14"/>
              </w:rPr>
            </w:pPr>
          </w:p>
        </w:tc>
        <w:tc>
          <w:tcPr>
            <w:tcW w:w="3281" w:type="dxa"/>
            <w:tcBorders>
              <w:top w:val="single" w:sz="4" w:space="0" w:color="auto"/>
              <w:left w:val="single" w:sz="4" w:space="0" w:color="auto"/>
              <w:bottom w:val="single" w:sz="4" w:space="0" w:color="auto"/>
              <w:right w:val="single" w:sz="4" w:space="0" w:color="auto"/>
            </w:tcBorders>
            <w:vAlign w:val="center"/>
          </w:tcPr>
          <w:p w14:paraId="4ECE6653" w14:textId="62AE94D2" w:rsidR="00A2696F" w:rsidRPr="00A2696F" w:rsidRDefault="005B541D" w:rsidP="00A2696F">
            <w:pPr>
              <w:pStyle w:val="Textonotapie"/>
              <w:tabs>
                <w:tab w:val="left" w:pos="1021"/>
                <w:tab w:val="left" w:pos="8080"/>
              </w:tabs>
              <w:spacing w:line="276" w:lineRule="auto"/>
              <w:ind w:right="-82"/>
              <w:rPr>
                <w:rFonts w:ascii="Arial" w:hAnsi="Arial" w:cs="Arial"/>
                <w:sz w:val="15"/>
                <w:szCs w:val="15"/>
              </w:rPr>
            </w:pPr>
            <w:r>
              <w:rPr>
                <w:rFonts w:ascii="Arial" w:hAnsi="Arial" w:cs="Arial"/>
                <w:sz w:val="15"/>
                <w:szCs w:val="15"/>
              </w:rPr>
              <w:t>SECRETARÍ</w:t>
            </w:r>
            <w:r w:rsidR="00A2696F" w:rsidRPr="00A2696F">
              <w:rPr>
                <w:rFonts w:ascii="Arial" w:hAnsi="Arial" w:cs="Arial"/>
                <w:sz w:val="15"/>
                <w:szCs w:val="15"/>
              </w:rPr>
              <w:t xml:space="preserve">A GENERAL DE </w:t>
            </w:r>
            <w:r w:rsidR="002F112A">
              <w:rPr>
                <w:rFonts w:ascii="Arial" w:hAnsi="Arial" w:cs="Arial"/>
                <w:sz w:val="15"/>
                <w:szCs w:val="15"/>
              </w:rPr>
              <w:t>RECURSOS AGRARIOS Y SEGURIDAD ALIMENTARIA</w:t>
            </w:r>
          </w:p>
        </w:tc>
      </w:tr>
      <w:tr w:rsidR="00A2696F" w14:paraId="2833DCAE" w14:textId="77777777" w:rsidTr="00A2696F">
        <w:trPr>
          <w:trHeight w:hRule="exact" w:val="101"/>
        </w:trPr>
        <w:tc>
          <w:tcPr>
            <w:tcW w:w="1955" w:type="dxa"/>
          </w:tcPr>
          <w:p w14:paraId="0E32ECDB" w14:textId="77777777" w:rsidR="00A2696F" w:rsidRPr="00A2696F" w:rsidRDefault="00A2696F" w:rsidP="00A2696F">
            <w:pPr>
              <w:pStyle w:val="Textonotapie"/>
              <w:tabs>
                <w:tab w:val="left" w:pos="1021"/>
                <w:tab w:val="left" w:pos="8080"/>
              </w:tabs>
              <w:jc w:val="right"/>
              <w:rPr>
                <w:rFonts w:ascii="Arial" w:hAnsi="Arial" w:cs="Arial"/>
                <w:sz w:val="14"/>
              </w:rPr>
            </w:pPr>
          </w:p>
        </w:tc>
        <w:tc>
          <w:tcPr>
            <w:tcW w:w="27" w:type="dxa"/>
          </w:tcPr>
          <w:p w14:paraId="52B548C0" w14:textId="77777777" w:rsidR="00A2696F" w:rsidRPr="00A2696F" w:rsidRDefault="00A2696F" w:rsidP="00A2696F">
            <w:pPr>
              <w:pStyle w:val="Textonotapie"/>
              <w:tabs>
                <w:tab w:val="left" w:pos="1021"/>
                <w:tab w:val="left" w:pos="8080"/>
              </w:tabs>
              <w:jc w:val="right"/>
              <w:rPr>
                <w:rFonts w:ascii="Arial" w:hAnsi="Arial" w:cs="Arial"/>
                <w:sz w:val="14"/>
              </w:rPr>
            </w:pPr>
          </w:p>
        </w:tc>
        <w:tc>
          <w:tcPr>
            <w:tcW w:w="3281" w:type="dxa"/>
            <w:tcBorders>
              <w:top w:val="single" w:sz="4" w:space="0" w:color="auto"/>
            </w:tcBorders>
          </w:tcPr>
          <w:p w14:paraId="0FB4DAA0" w14:textId="77777777" w:rsidR="00A2696F" w:rsidRPr="00A2696F" w:rsidRDefault="00A2696F" w:rsidP="00A2696F">
            <w:pPr>
              <w:pStyle w:val="Textonotapie"/>
              <w:tabs>
                <w:tab w:val="left" w:pos="1021"/>
                <w:tab w:val="left" w:pos="8080"/>
              </w:tabs>
              <w:spacing w:line="276" w:lineRule="auto"/>
              <w:ind w:right="-82"/>
              <w:rPr>
                <w:rFonts w:ascii="Arial" w:hAnsi="Arial" w:cs="Arial"/>
                <w:sz w:val="14"/>
              </w:rPr>
            </w:pPr>
          </w:p>
        </w:tc>
      </w:tr>
      <w:tr w:rsidR="00A2696F" w14:paraId="3AAEDD39" w14:textId="77777777" w:rsidTr="00A2696F">
        <w:trPr>
          <w:trHeight w:val="888"/>
        </w:trPr>
        <w:tc>
          <w:tcPr>
            <w:tcW w:w="1955" w:type="dxa"/>
          </w:tcPr>
          <w:p w14:paraId="68A5CDA9" w14:textId="77777777" w:rsidR="00A2696F" w:rsidRPr="00A2696F" w:rsidRDefault="00A2696F" w:rsidP="00A2696F">
            <w:pPr>
              <w:pStyle w:val="Textonotapie"/>
              <w:tabs>
                <w:tab w:val="left" w:pos="1021"/>
                <w:tab w:val="left" w:pos="8080"/>
              </w:tabs>
              <w:jc w:val="right"/>
              <w:rPr>
                <w:rFonts w:ascii="Arial" w:hAnsi="Arial" w:cs="Arial"/>
                <w:sz w:val="14"/>
              </w:rPr>
            </w:pPr>
          </w:p>
        </w:tc>
        <w:tc>
          <w:tcPr>
            <w:tcW w:w="27" w:type="dxa"/>
          </w:tcPr>
          <w:p w14:paraId="3BCFAD0D" w14:textId="77777777" w:rsidR="00A2696F" w:rsidRPr="00A2696F" w:rsidRDefault="00A2696F" w:rsidP="00A2696F">
            <w:pPr>
              <w:pStyle w:val="Textonotapie"/>
              <w:tabs>
                <w:tab w:val="left" w:pos="1021"/>
                <w:tab w:val="left" w:pos="8080"/>
              </w:tabs>
              <w:jc w:val="right"/>
              <w:rPr>
                <w:rFonts w:ascii="Arial" w:hAnsi="Arial" w:cs="Arial"/>
                <w:sz w:val="14"/>
              </w:rPr>
            </w:pPr>
          </w:p>
        </w:tc>
        <w:tc>
          <w:tcPr>
            <w:tcW w:w="3281" w:type="dxa"/>
            <w:vAlign w:val="center"/>
          </w:tcPr>
          <w:p w14:paraId="7F640208" w14:textId="1040B348" w:rsidR="00A2696F" w:rsidRPr="00A2696F" w:rsidRDefault="005B541D" w:rsidP="00A2696F">
            <w:pPr>
              <w:pStyle w:val="Textonotapie"/>
              <w:tabs>
                <w:tab w:val="left" w:pos="1021"/>
                <w:tab w:val="left" w:pos="8080"/>
              </w:tabs>
              <w:spacing w:line="276" w:lineRule="auto"/>
              <w:ind w:right="-82"/>
              <w:rPr>
                <w:rFonts w:ascii="Arial" w:hAnsi="Arial" w:cs="Arial"/>
                <w:sz w:val="14"/>
              </w:rPr>
            </w:pPr>
            <w:r>
              <w:rPr>
                <w:rFonts w:ascii="Arial" w:hAnsi="Arial" w:cs="Arial"/>
                <w:sz w:val="14"/>
              </w:rPr>
              <w:t>DIRECCIÓ</w:t>
            </w:r>
            <w:r w:rsidR="00A2696F" w:rsidRPr="00A2696F">
              <w:rPr>
                <w:rFonts w:ascii="Arial" w:hAnsi="Arial" w:cs="Arial"/>
                <w:sz w:val="14"/>
              </w:rPr>
              <w:t>N GENERAL DE ALIMENTA</w:t>
            </w:r>
            <w:r w:rsidR="002F112A">
              <w:rPr>
                <w:rFonts w:ascii="Arial" w:hAnsi="Arial" w:cs="Arial"/>
                <w:sz w:val="14"/>
              </w:rPr>
              <w:t>CIÓN</w:t>
            </w:r>
          </w:p>
        </w:tc>
      </w:tr>
    </w:tbl>
    <w:p w14:paraId="6169B856" w14:textId="77777777" w:rsidR="00A2696F" w:rsidRDefault="00A2696F" w:rsidP="00487514">
      <w:pPr>
        <w:pStyle w:val="Default"/>
        <w:rPr>
          <w:b/>
        </w:rPr>
      </w:pPr>
      <w:r>
        <w:rPr>
          <w:b/>
          <w:bCs/>
          <w:noProof/>
          <w:sz w:val="28"/>
          <w:szCs w:val="28"/>
        </w:rPr>
        <w:drawing>
          <wp:anchor distT="0" distB="0" distL="114300" distR="114300" simplePos="0" relativeHeight="251656704" behindDoc="0" locked="0" layoutInCell="1" allowOverlap="1" wp14:anchorId="132DE21B" wp14:editId="4B2C83AC">
            <wp:simplePos x="0" y="0"/>
            <wp:positionH relativeFrom="column">
              <wp:posOffset>-64770</wp:posOffset>
            </wp:positionH>
            <wp:positionV relativeFrom="paragraph">
              <wp:posOffset>0</wp:posOffset>
            </wp:positionV>
            <wp:extent cx="838200" cy="8763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14:paraId="37EB1DC0" w14:textId="77777777" w:rsidR="007B08C8" w:rsidRDefault="007B08C8" w:rsidP="008C4D9C">
      <w:pPr>
        <w:pStyle w:val="Default"/>
        <w:jc w:val="center"/>
        <w:rPr>
          <w:b/>
        </w:rPr>
      </w:pPr>
    </w:p>
    <w:p w14:paraId="5AD5D3AA" w14:textId="77777777" w:rsidR="007B08C8" w:rsidRDefault="007B08C8" w:rsidP="008C4D9C">
      <w:pPr>
        <w:pStyle w:val="Default"/>
        <w:jc w:val="center"/>
        <w:rPr>
          <w:b/>
        </w:rPr>
      </w:pPr>
    </w:p>
    <w:p w14:paraId="374B956C" w14:textId="77777777" w:rsidR="007B08C8" w:rsidRDefault="007B08C8" w:rsidP="008C4D9C">
      <w:pPr>
        <w:pStyle w:val="Default"/>
        <w:jc w:val="center"/>
        <w:rPr>
          <w:b/>
        </w:rPr>
      </w:pPr>
    </w:p>
    <w:p w14:paraId="15FDBC0E" w14:textId="77777777" w:rsidR="00543EDE" w:rsidRPr="00786196" w:rsidRDefault="00543EDE" w:rsidP="008C4D9C">
      <w:pPr>
        <w:pStyle w:val="Default"/>
        <w:jc w:val="center"/>
        <w:rPr>
          <w:b/>
        </w:rPr>
      </w:pPr>
    </w:p>
    <w:p w14:paraId="6B4F416B" w14:textId="77777777" w:rsidR="007B08C8" w:rsidRDefault="007B08C8" w:rsidP="007B08C8">
      <w:pPr>
        <w:pStyle w:val="Default"/>
        <w:jc w:val="center"/>
        <w:rPr>
          <w:b/>
        </w:rPr>
      </w:pPr>
      <w:r w:rsidRPr="00786196">
        <w:rPr>
          <w:b/>
        </w:rPr>
        <w:t>ANEXO I</w:t>
      </w:r>
      <w:r>
        <w:rPr>
          <w:b/>
        </w:rPr>
        <w:t>I</w:t>
      </w:r>
    </w:p>
    <w:p w14:paraId="5549E941" w14:textId="77777777" w:rsidR="007B08C8" w:rsidRDefault="007B08C8" w:rsidP="00487514">
      <w:pPr>
        <w:spacing w:before="120"/>
        <w:ind w:hanging="142"/>
        <w:jc w:val="center"/>
        <w:rPr>
          <w:rFonts w:ascii="Arial" w:hAnsi="Arial" w:cs="Arial"/>
          <w:b/>
          <w:sz w:val="24"/>
          <w:szCs w:val="24"/>
        </w:rPr>
      </w:pPr>
    </w:p>
    <w:p w14:paraId="42241C88" w14:textId="67C03F51" w:rsidR="00D47B49" w:rsidRDefault="00D47B49" w:rsidP="00487514">
      <w:pPr>
        <w:spacing w:before="120"/>
        <w:ind w:hanging="142"/>
        <w:jc w:val="center"/>
        <w:rPr>
          <w:rFonts w:ascii="Arial" w:hAnsi="Arial" w:cs="Arial"/>
          <w:b/>
          <w:sz w:val="24"/>
          <w:szCs w:val="24"/>
        </w:rPr>
      </w:pPr>
      <w:r w:rsidRPr="00786196">
        <w:rPr>
          <w:rFonts w:ascii="Arial" w:hAnsi="Arial" w:cs="Arial"/>
          <w:b/>
          <w:sz w:val="24"/>
          <w:szCs w:val="24"/>
        </w:rPr>
        <w:t xml:space="preserve">MODELO DE SOLICITUD DE </w:t>
      </w:r>
      <w:r w:rsidR="002373BF">
        <w:rPr>
          <w:rFonts w:ascii="Arial" w:hAnsi="Arial" w:cs="Arial"/>
          <w:b/>
          <w:sz w:val="24"/>
          <w:szCs w:val="24"/>
        </w:rPr>
        <w:t>RECONOCIM</w:t>
      </w:r>
      <w:r w:rsidR="00605558">
        <w:rPr>
          <w:rFonts w:ascii="Arial" w:hAnsi="Arial" w:cs="Arial"/>
          <w:b/>
          <w:sz w:val="24"/>
          <w:szCs w:val="24"/>
        </w:rPr>
        <w:t>IE</w:t>
      </w:r>
      <w:r w:rsidR="002373BF">
        <w:rPr>
          <w:rFonts w:ascii="Arial" w:hAnsi="Arial" w:cs="Arial"/>
          <w:b/>
          <w:sz w:val="24"/>
          <w:szCs w:val="24"/>
        </w:rPr>
        <w:t xml:space="preserve">NTO DE </w:t>
      </w:r>
      <w:r w:rsidR="00D94C78">
        <w:rPr>
          <w:rFonts w:ascii="Arial" w:hAnsi="Arial" w:cs="Arial"/>
          <w:b/>
          <w:sz w:val="24"/>
          <w:szCs w:val="24"/>
        </w:rPr>
        <w:t>ENTIDADES ASOCIATIVAS PRIORITARIAS (</w:t>
      </w:r>
      <w:r w:rsidR="002373BF">
        <w:rPr>
          <w:rFonts w:ascii="Arial" w:hAnsi="Arial" w:cs="Arial"/>
          <w:b/>
          <w:sz w:val="24"/>
          <w:szCs w:val="24"/>
        </w:rPr>
        <w:t>EAP</w:t>
      </w:r>
      <w:r w:rsidR="00D94C78">
        <w:rPr>
          <w:rFonts w:ascii="Arial" w:hAnsi="Arial" w:cs="Arial"/>
          <w:b/>
          <w:sz w:val="24"/>
          <w:szCs w:val="24"/>
        </w:rPr>
        <w:t>)</w:t>
      </w:r>
    </w:p>
    <w:p w14:paraId="7E677720" w14:textId="77777777" w:rsidR="004B5450" w:rsidRPr="00786196" w:rsidRDefault="004B5450" w:rsidP="00D47B49">
      <w:pPr>
        <w:spacing w:before="120"/>
        <w:jc w:val="center"/>
        <w:rPr>
          <w:rFonts w:ascii="Arial" w:hAnsi="Arial" w:cs="Arial"/>
          <w:b/>
          <w:sz w:val="24"/>
          <w:szCs w:val="24"/>
        </w:rPr>
      </w:pPr>
    </w:p>
    <w:p w14:paraId="62521224" w14:textId="1B6AA886" w:rsidR="00D47B49" w:rsidRPr="002959AE" w:rsidRDefault="00D47B49" w:rsidP="00487514">
      <w:pPr>
        <w:pStyle w:val="Prrafodelista"/>
        <w:numPr>
          <w:ilvl w:val="0"/>
          <w:numId w:val="11"/>
        </w:numPr>
        <w:spacing w:before="120" w:after="160" w:line="259" w:lineRule="auto"/>
        <w:ind w:left="426" w:hanging="568"/>
        <w:jc w:val="both"/>
        <w:rPr>
          <w:rFonts w:ascii="Arial" w:hAnsi="Arial" w:cs="Arial"/>
          <w:b/>
          <w:sz w:val="24"/>
          <w:szCs w:val="24"/>
        </w:rPr>
      </w:pPr>
      <w:r w:rsidRPr="002959AE">
        <w:rPr>
          <w:rFonts w:ascii="Arial" w:hAnsi="Arial" w:cs="Arial"/>
          <w:b/>
          <w:sz w:val="24"/>
          <w:szCs w:val="24"/>
        </w:rPr>
        <w:t xml:space="preserve">DATOS </w:t>
      </w:r>
      <w:r w:rsidR="001E50B9" w:rsidRPr="002959AE">
        <w:rPr>
          <w:rFonts w:ascii="Arial" w:hAnsi="Arial" w:cs="Arial"/>
          <w:b/>
          <w:sz w:val="24"/>
          <w:szCs w:val="24"/>
        </w:rPr>
        <w:t xml:space="preserve">DEL </w:t>
      </w:r>
      <w:r w:rsidR="00E663D1">
        <w:rPr>
          <w:rFonts w:ascii="Arial" w:hAnsi="Arial" w:cs="Arial"/>
          <w:b/>
          <w:sz w:val="24"/>
          <w:szCs w:val="24"/>
        </w:rPr>
        <w:t>REPRESENTANTE LEGAL DE LA EAP</w:t>
      </w:r>
    </w:p>
    <w:tbl>
      <w:tblPr>
        <w:tblStyle w:val="Tablaconcuadrcula"/>
        <w:tblW w:w="8642" w:type="dxa"/>
        <w:tblLook w:val="04A0" w:firstRow="1" w:lastRow="0" w:firstColumn="1" w:lastColumn="0" w:noHBand="0" w:noVBand="1"/>
      </w:tblPr>
      <w:tblGrid>
        <w:gridCol w:w="2831"/>
        <w:gridCol w:w="2976"/>
        <w:gridCol w:w="2835"/>
      </w:tblGrid>
      <w:tr w:rsidR="00D47B49" w:rsidRPr="00542E4A" w14:paraId="4DCA9784" w14:textId="77777777" w:rsidTr="00D47B49">
        <w:tc>
          <w:tcPr>
            <w:tcW w:w="2831" w:type="dxa"/>
          </w:tcPr>
          <w:p w14:paraId="018ED150"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Primer apellido</w:t>
            </w:r>
          </w:p>
          <w:p w14:paraId="5F00A28F"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1"/>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36692024"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Segundo apellido</w:t>
            </w:r>
          </w:p>
          <w:p w14:paraId="7A02E25C"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2"/>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5BB2E918"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Nombre</w:t>
            </w:r>
          </w:p>
          <w:p w14:paraId="79A5195A"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6523CB55" w14:textId="77777777" w:rsidTr="00D47B49">
        <w:tc>
          <w:tcPr>
            <w:tcW w:w="2831" w:type="dxa"/>
          </w:tcPr>
          <w:p w14:paraId="70238CAD" w14:textId="77777777" w:rsidR="00543EDE" w:rsidRDefault="004542D4" w:rsidP="00D47B49">
            <w:pPr>
              <w:spacing w:before="120"/>
              <w:jc w:val="both"/>
              <w:rPr>
                <w:rFonts w:ascii="Arial" w:hAnsi="Arial" w:cs="Arial"/>
                <w:sz w:val="18"/>
                <w:szCs w:val="18"/>
              </w:rPr>
            </w:pPr>
            <w:r>
              <w:rPr>
                <w:rFonts w:ascii="Arial" w:hAnsi="Arial" w:cs="Arial"/>
                <w:sz w:val="18"/>
                <w:szCs w:val="18"/>
              </w:rPr>
              <w:t>NIF</w:t>
            </w:r>
          </w:p>
          <w:p w14:paraId="1ED8AE01"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7998183A"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 xml:space="preserve">Teléfono de contacto </w:t>
            </w:r>
            <w:r w:rsidR="00E22217">
              <w:rPr>
                <w:rFonts w:ascii="Arial" w:hAnsi="Arial" w:cs="Arial"/>
                <w:sz w:val="18"/>
                <w:szCs w:val="18"/>
              </w:rPr>
              <w:t>y correo electrónico</w:t>
            </w:r>
          </w:p>
          <w:p w14:paraId="5AE66E4B"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55220B96"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Cargo que desempeña en la entidad que representa</w:t>
            </w:r>
          </w:p>
          <w:p w14:paraId="16235941"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bl>
    <w:p w14:paraId="293C68FA" w14:textId="77777777" w:rsidR="00605558" w:rsidRDefault="00605558" w:rsidP="00605558">
      <w:pPr>
        <w:pStyle w:val="Prrafodelista"/>
        <w:spacing w:before="120" w:after="160" w:line="259" w:lineRule="auto"/>
        <w:ind w:left="1004"/>
        <w:jc w:val="both"/>
        <w:rPr>
          <w:rFonts w:ascii="Arial" w:hAnsi="Arial" w:cs="Arial"/>
          <w:sz w:val="24"/>
          <w:szCs w:val="24"/>
        </w:rPr>
      </w:pPr>
    </w:p>
    <w:p w14:paraId="0D940448" w14:textId="77777777" w:rsidR="00D47B49" w:rsidRPr="002959AE" w:rsidRDefault="006E1F16" w:rsidP="00D459FA">
      <w:pPr>
        <w:pStyle w:val="Prrafodelista"/>
        <w:numPr>
          <w:ilvl w:val="0"/>
          <w:numId w:val="11"/>
        </w:numPr>
        <w:spacing w:before="120" w:after="160" w:line="259" w:lineRule="auto"/>
        <w:ind w:left="426" w:hanging="568"/>
        <w:jc w:val="both"/>
        <w:rPr>
          <w:rFonts w:ascii="Arial" w:hAnsi="Arial" w:cs="Arial"/>
          <w:b/>
          <w:sz w:val="24"/>
          <w:szCs w:val="24"/>
        </w:rPr>
      </w:pPr>
      <w:r>
        <w:rPr>
          <w:rFonts w:ascii="Arial" w:hAnsi="Arial" w:cs="Arial"/>
          <w:b/>
          <w:sz w:val="24"/>
          <w:szCs w:val="24"/>
        </w:rPr>
        <w:t>ENTIDAD A LA QUE REPRESENTA EL SOLICITANTE</w:t>
      </w:r>
    </w:p>
    <w:tbl>
      <w:tblPr>
        <w:tblStyle w:val="Tablaconcuadrcula"/>
        <w:tblW w:w="8642" w:type="dxa"/>
        <w:tblLook w:val="04A0" w:firstRow="1" w:lastRow="0" w:firstColumn="1" w:lastColumn="0" w:noHBand="0" w:noVBand="1"/>
      </w:tblPr>
      <w:tblGrid>
        <w:gridCol w:w="2831"/>
        <w:gridCol w:w="2976"/>
        <w:gridCol w:w="2835"/>
      </w:tblGrid>
      <w:tr w:rsidR="00D47B49" w:rsidRPr="00542E4A" w14:paraId="440EE483" w14:textId="77777777" w:rsidTr="00D47B49">
        <w:tc>
          <w:tcPr>
            <w:tcW w:w="2831" w:type="dxa"/>
          </w:tcPr>
          <w:p w14:paraId="0275003F"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Nombre o razón social</w:t>
            </w:r>
          </w:p>
          <w:p w14:paraId="5D972C4E"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1"/>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0B8B87C1" w14:textId="77777777" w:rsidR="00D47B49" w:rsidRPr="00542E4A" w:rsidRDefault="00D47B49" w:rsidP="00D47B49">
            <w:pPr>
              <w:spacing w:before="120"/>
              <w:jc w:val="both"/>
              <w:rPr>
                <w:rFonts w:ascii="Arial" w:hAnsi="Arial" w:cs="Arial"/>
                <w:sz w:val="18"/>
                <w:szCs w:val="18"/>
              </w:rPr>
            </w:pPr>
            <w:r>
              <w:rPr>
                <w:rFonts w:ascii="Arial" w:hAnsi="Arial" w:cs="Arial"/>
                <w:sz w:val="18"/>
                <w:szCs w:val="18"/>
              </w:rPr>
              <w:t>N</w:t>
            </w:r>
            <w:r w:rsidRPr="00542E4A">
              <w:rPr>
                <w:rFonts w:ascii="Arial" w:hAnsi="Arial" w:cs="Arial"/>
                <w:sz w:val="18"/>
                <w:szCs w:val="18"/>
              </w:rPr>
              <w:t>IF</w:t>
            </w:r>
          </w:p>
          <w:p w14:paraId="02E3B250"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2"/>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743C4734"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Domicilio: Calle/</w:t>
            </w:r>
            <w:r w:rsidR="008F1866">
              <w:rPr>
                <w:rFonts w:ascii="Arial" w:hAnsi="Arial" w:cs="Arial"/>
                <w:sz w:val="18"/>
                <w:szCs w:val="18"/>
              </w:rPr>
              <w:t>P</w:t>
            </w:r>
            <w:r w:rsidRPr="00542E4A">
              <w:rPr>
                <w:rFonts w:ascii="Arial" w:hAnsi="Arial" w:cs="Arial"/>
                <w:sz w:val="18"/>
                <w:szCs w:val="18"/>
              </w:rPr>
              <w:t>laza núm</w:t>
            </w:r>
            <w:r w:rsidR="008F1866">
              <w:rPr>
                <w:rFonts w:ascii="Arial" w:hAnsi="Arial" w:cs="Arial"/>
                <w:sz w:val="18"/>
                <w:szCs w:val="18"/>
              </w:rPr>
              <w:t>ero</w:t>
            </w:r>
          </w:p>
          <w:p w14:paraId="4784932C"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76243375" w14:textId="77777777" w:rsidTr="00D47B49">
        <w:tc>
          <w:tcPr>
            <w:tcW w:w="2831" w:type="dxa"/>
          </w:tcPr>
          <w:p w14:paraId="0A615427"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Localidad</w:t>
            </w:r>
          </w:p>
          <w:p w14:paraId="52E6187C"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60462F5A"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Provincia</w:t>
            </w:r>
          </w:p>
          <w:p w14:paraId="7F937585"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571069C0"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Código postal</w:t>
            </w:r>
          </w:p>
          <w:p w14:paraId="2BB5BD19"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713806" w:rsidRPr="00542E4A" w14:paraId="05F22BC1" w14:textId="77777777" w:rsidTr="00543EDE">
        <w:tc>
          <w:tcPr>
            <w:tcW w:w="2831" w:type="dxa"/>
          </w:tcPr>
          <w:p w14:paraId="65D7055D" w14:textId="77777777" w:rsidR="00713806" w:rsidRPr="00542E4A" w:rsidRDefault="00713806" w:rsidP="00D47B49">
            <w:pPr>
              <w:spacing w:before="120"/>
              <w:jc w:val="both"/>
              <w:rPr>
                <w:rFonts w:ascii="Arial" w:hAnsi="Arial" w:cs="Arial"/>
                <w:sz w:val="18"/>
                <w:szCs w:val="18"/>
              </w:rPr>
            </w:pPr>
            <w:r w:rsidRPr="00542E4A">
              <w:rPr>
                <w:rFonts w:ascii="Arial" w:hAnsi="Arial" w:cs="Arial"/>
                <w:sz w:val="18"/>
                <w:szCs w:val="18"/>
              </w:rPr>
              <w:t>Teléfono</w:t>
            </w:r>
          </w:p>
          <w:p w14:paraId="04F5B65A" w14:textId="77777777" w:rsidR="00713806"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713806"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713806" w:rsidRPr="00542E4A">
              <w:rPr>
                <w:rFonts w:ascii="Arial" w:hAnsi="Arial" w:cs="Arial"/>
                <w:noProof/>
                <w:sz w:val="18"/>
                <w:szCs w:val="18"/>
              </w:rPr>
              <w:t> </w:t>
            </w:r>
            <w:r w:rsidR="00713806" w:rsidRPr="00542E4A">
              <w:rPr>
                <w:rFonts w:ascii="Arial" w:hAnsi="Arial" w:cs="Arial"/>
                <w:noProof/>
                <w:sz w:val="18"/>
                <w:szCs w:val="18"/>
              </w:rPr>
              <w:t> </w:t>
            </w:r>
            <w:r w:rsidR="00713806" w:rsidRPr="00542E4A">
              <w:rPr>
                <w:rFonts w:ascii="Arial" w:hAnsi="Arial" w:cs="Arial"/>
                <w:noProof/>
                <w:sz w:val="18"/>
                <w:szCs w:val="18"/>
              </w:rPr>
              <w:t> </w:t>
            </w:r>
            <w:r w:rsidR="00713806" w:rsidRPr="00542E4A">
              <w:rPr>
                <w:rFonts w:ascii="Arial" w:hAnsi="Arial" w:cs="Arial"/>
                <w:noProof/>
                <w:sz w:val="18"/>
                <w:szCs w:val="18"/>
              </w:rPr>
              <w:t> </w:t>
            </w:r>
            <w:r w:rsidR="00713806" w:rsidRPr="00542E4A">
              <w:rPr>
                <w:rFonts w:ascii="Arial" w:hAnsi="Arial" w:cs="Arial"/>
                <w:noProof/>
                <w:sz w:val="18"/>
                <w:szCs w:val="18"/>
              </w:rPr>
              <w:t> </w:t>
            </w:r>
            <w:r w:rsidRPr="00542E4A">
              <w:rPr>
                <w:rFonts w:ascii="Arial" w:hAnsi="Arial" w:cs="Arial"/>
                <w:sz w:val="18"/>
                <w:szCs w:val="18"/>
              </w:rPr>
              <w:fldChar w:fldCharType="end"/>
            </w:r>
          </w:p>
        </w:tc>
        <w:tc>
          <w:tcPr>
            <w:tcW w:w="5811" w:type="dxa"/>
            <w:gridSpan w:val="2"/>
          </w:tcPr>
          <w:p w14:paraId="61614DF2" w14:textId="77777777" w:rsidR="00713806" w:rsidRPr="00542E4A" w:rsidRDefault="00713806" w:rsidP="00D47B49">
            <w:pPr>
              <w:spacing w:before="120"/>
              <w:jc w:val="both"/>
              <w:rPr>
                <w:rFonts w:ascii="Arial" w:hAnsi="Arial" w:cs="Arial"/>
                <w:sz w:val="18"/>
                <w:szCs w:val="18"/>
              </w:rPr>
            </w:pPr>
            <w:r w:rsidRPr="00542E4A">
              <w:rPr>
                <w:rFonts w:ascii="Arial" w:hAnsi="Arial" w:cs="Arial"/>
                <w:sz w:val="18"/>
                <w:szCs w:val="18"/>
              </w:rPr>
              <w:t>Correo electrónico</w:t>
            </w:r>
          </w:p>
          <w:p w14:paraId="6CF8200B" w14:textId="77777777" w:rsidR="00713806"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9"/>
                  <w:enabled/>
                  <w:calcOnExit w:val="0"/>
                  <w:textInput/>
                </w:ffData>
              </w:fldChar>
            </w:r>
            <w:r w:rsidR="00713806"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713806" w:rsidRPr="00542E4A">
              <w:rPr>
                <w:rFonts w:ascii="Arial" w:hAnsi="Arial" w:cs="Arial"/>
                <w:noProof/>
                <w:sz w:val="18"/>
                <w:szCs w:val="18"/>
              </w:rPr>
              <w:t> </w:t>
            </w:r>
            <w:r w:rsidR="00713806" w:rsidRPr="00542E4A">
              <w:rPr>
                <w:rFonts w:ascii="Arial" w:hAnsi="Arial" w:cs="Arial"/>
                <w:noProof/>
                <w:sz w:val="18"/>
                <w:szCs w:val="18"/>
              </w:rPr>
              <w:t> </w:t>
            </w:r>
            <w:r w:rsidR="00713806" w:rsidRPr="00542E4A">
              <w:rPr>
                <w:rFonts w:ascii="Arial" w:hAnsi="Arial" w:cs="Arial"/>
                <w:noProof/>
                <w:sz w:val="18"/>
                <w:szCs w:val="18"/>
              </w:rPr>
              <w:t> </w:t>
            </w:r>
            <w:r w:rsidR="00713806" w:rsidRPr="00542E4A">
              <w:rPr>
                <w:rFonts w:ascii="Arial" w:hAnsi="Arial" w:cs="Arial"/>
                <w:noProof/>
                <w:sz w:val="18"/>
                <w:szCs w:val="18"/>
              </w:rPr>
              <w:t> </w:t>
            </w:r>
            <w:r w:rsidR="00713806" w:rsidRPr="00542E4A">
              <w:rPr>
                <w:rFonts w:ascii="Arial" w:hAnsi="Arial" w:cs="Arial"/>
                <w:noProof/>
                <w:sz w:val="18"/>
                <w:szCs w:val="18"/>
              </w:rPr>
              <w:t> </w:t>
            </w:r>
            <w:r w:rsidRPr="00542E4A">
              <w:rPr>
                <w:rFonts w:ascii="Arial" w:hAnsi="Arial" w:cs="Arial"/>
                <w:sz w:val="18"/>
                <w:szCs w:val="18"/>
              </w:rPr>
              <w:fldChar w:fldCharType="end"/>
            </w:r>
          </w:p>
        </w:tc>
      </w:tr>
      <w:tr w:rsidR="00605558" w:rsidRPr="00542E4A" w14:paraId="4B1BAECD" w14:textId="77777777" w:rsidTr="00D47B49">
        <w:tc>
          <w:tcPr>
            <w:tcW w:w="8642" w:type="dxa"/>
            <w:gridSpan w:val="3"/>
          </w:tcPr>
          <w:p w14:paraId="36853201" w14:textId="77777777" w:rsidR="00605558" w:rsidRPr="00542E4A" w:rsidRDefault="008C4D9C" w:rsidP="00605558">
            <w:pPr>
              <w:spacing w:before="120"/>
              <w:jc w:val="both"/>
              <w:rPr>
                <w:rFonts w:ascii="Arial" w:hAnsi="Arial" w:cs="Arial"/>
                <w:sz w:val="18"/>
                <w:szCs w:val="18"/>
              </w:rPr>
            </w:pPr>
            <w:r>
              <w:rPr>
                <w:rFonts w:ascii="Arial" w:hAnsi="Arial" w:cs="Arial"/>
                <w:sz w:val="18"/>
                <w:szCs w:val="18"/>
              </w:rPr>
              <w:t xml:space="preserve">Página </w:t>
            </w:r>
            <w:r w:rsidR="00605558">
              <w:rPr>
                <w:rFonts w:ascii="Arial" w:hAnsi="Arial" w:cs="Arial"/>
                <w:sz w:val="18"/>
                <w:szCs w:val="18"/>
              </w:rPr>
              <w:t>Web</w:t>
            </w:r>
          </w:p>
          <w:p w14:paraId="2EDC0E41" w14:textId="77777777" w:rsidR="00605558" w:rsidRPr="00542E4A" w:rsidRDefault="004E003E" w:rsidP="00605558">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605558"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605558" w:rsidRPr="00542E4A">
              <w:rPr>
                <w:rFonts w:ascii="Arial" w:hAnsi="Arial" w:cs="Arial"/>
                <w:noProof/>
                <w:sz w:val="18"/>
                <w:szCs w:val="18"/>
              </w:rPr>
              <w:t> </w:t>
            </w:r>
            <w:r w:rsidR="00605558" w:rsidRPr="00542E4A">
              <w:rPr>
                <w:rFonts w:ascii="Arial" w:hAnsi="Arial" w:cs="Arial"/>
                <w:noProof/>
                <w:sz w:val="18"/>
                <w:szCs w:val="18"/>
              </w:rPr>
              <w:t> </w:t>
            </w:r>
            <w:r w:rsidR="00605558" w:rsidRPr="00542E4A">
              <w:rPr>
                <w:rFonts w:ascii="Arial" w:hAnsi="Arial" w:cs="Arial"/>
                <w:noProof/>
                <w:sz w:val="18"/>
                <w:szCs w:val="18"/>
              </w:rPr>
              <w:t> </w:t>
            </w:r>
            <w:r w:rsidR="00605558" w:rsidRPr="00542E4A">
              <w:rPr>
                <w:rFonts w:ascii="Arial" w:hAnsi="Arial" w:cs="Arial"/>
                <w:noProof/>
                <w:sz w:val="18"/>
                <w:szCs w:val="18"/>
              </w:rPr>
              <w:t> </w:t>
            </w:r>
            <w:r w:rsidR="00605558"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0F33E285" w14:textId="77777777" w:rsidTr="00D47B49">
        <w:tc>
          <w:tcPr>
            <w:tcW w:w="8642" w:type="dxa"/>
            <w:gridSpan w:val="3"/>
          </w:tcPr>
          <w:p w14:paraId="000DCA7D" w14:textId="77777777" w:rsidR="00D47B49" w:rsidRPr="00326784" w:rsidRDefault="00D47B49" w:rsidP="00D47B49">
            <w:pPr>
              <w:spacing w:before="120"/>
              <w:jc w:val="both"/>
              <w:rPr>
                <w:rFonts w:ascii="Arial" w:hAnsi="Arial" w:cs="Arial"/>
                <w:sz w:val="18"/>
                <w:szCs w:val="18"/>
              </w:rPr>
            </w:pPr>
            <w:r w:rsidRPr="00326784">
              <w:rPr>
                <w:rFonts w:ascii="Arial" w:hAnsi="Arial" w:cs="Arial"/>
                <w:sz w:val="18"/>
                <w:szCs w:val="18"/>
              </w:rPr>
              <w:t>Actividad principal</w:t>
            </w:r>
          </w:p>
          <w:p w14:paraId="2C1DD2FC" w14:textId="77777777" w:rsidR="00D47B49" w:rsidRPr="00542E4A" w:rsidRDefault="004E003E" w:rsidP="00D47B49">
            <w:pPr>
              <w:spacing w:before="120"/>
              <w:jc w:val="both"/>
              <w:rPr>
                <w:rFonts w:ascii="Arial" w:hAnsi="Arial" w:cs="Arial"/>
                <w:sz w:val="18"/>
                <w:szCs w:val="18"/>
              </w:rPr>
            </w:pPr>
            <w:r w:rsidRPr="00326784">
              <w:rPr>
                <w:rFonts w:ascii="Arial" w:hAnsi="Arial" w:cs="Arial"/>
                <w:sz w:val="18"/>
                <w:szCs w:val="18"/>
              </w:rPr>
              <w:fldChar w:fldCharType="begin">
                <w:ffData>
                  <w:name w:val="Texto10"/>
                  <w:enabled/>
                  <w:calcOnExit w:val="0"/>
                  <w:textInput/>
                </w:ffData>
              </w:fldChar>
            </w:r>
            <w:r w:rsidR="00D47B49" w:rsidRPr="00326784">
              <w:rPr>
                <w:rFonts w:ascii="Arial" w:hAnsi="Arial" w:cs="Arial"/>
                <w:sz w:val="18"/>
                <w:szCs w:val="18"/>
              </w:rPr>
              <w:instrText xml:space="preserve"> FORMTEXT </w:instrText>
            </w:r>
            <w:r w:rsidRPr="00326784">
              <w:rPr>
                <w:rFonts w:ascii="Arial" w:hAnsi="Arial" w:cs="Arial"/>
                <w:sz w:val="18"/>
                <w:szCs w:val="18"/>
              </w:rPr>
            </w:r>
            <w:r w:rsidRPr="00326784">
              <w:rPr>
                <w:rFonts w:ascii="Arial" w:hAnsi="Arial" w:cs="Arial"/>
                <w:sz w:val="18"/>
                <w:szCs w:val="18"/>
              </w:rPr>
              <w:fldChar w:fldCharType="separate"/>
            </w:r>
            <w:r w:rsidR="00D47B49" w:rsidRPr="00326784">
              <w:rPr>
                <w:rFonts w:ascii="Arial" w:hAnsi="Arial" w:cs="Arial"/>
                <w:noProof/>
                <w:sz w:val="18"/>
                <w:szCs w:val="18"/>
              </w:rPr>
              <w:t> </w:t>
            </w:r>
            <w:r w:rsidR="00D47B49" w:rsidRPr="00326784">
              <w:rPr>
                <w:rFonts w:ascii="Arial" w:hAnsi="Arial" w:cs="Arial"/>
                <w:noProof/>
                <w:sz w:val="18"/>
                <w:szCs w:val="18"/>
              </w:rPr>
              <w:t> </w:t>
            </w:r>
            <w:r w:rsidR="00D47B49" w:rsidRPr="00326784">
              <w:rPr>
                <w:rFonts w:ascii="Arial" w:hAnsi="Arial" w:cs="Arial"/>
                <w:noProof/>
                <w:sz w:val="18"/>
                <w:szCs w:val="18"/>
              </w:rPr>
              <w:t> </w:t>
            </w:r>
            <w:r w:rsidR="00D47B49" w:rsidRPr="00326784">
              <w:rPr>
                <w:rFonts w:ascii="Arial" w:hAnsi="Arial" w:cs="Arial"/>
                <w:noProof/>
                <w:sz w:val="18"/>
                <w:szCs w:val="18"/>
              </w:rPr>
              <w:t> </w:t>
            </w:r>
            <w:r w:rsidR="00D47B49" w:rsidRPr="00326784">
              <w:rPr>
                <w:rFonts w:ascii="Arial" w:hAnsi="Arial" w:cs="Arial"/>
                <w:noProof/>
                <w:sz w:val="18"/>
                <w:szCs w:val="18"/>
              </w:rPr>
              <w:t> </w:t>
            </w:r>
            <w:r w:rsidRPr="00326784">
              <w:rPr>
                <w:rFonts w:ascii="Arial" w:hAnsi="Arial" w:cs="Arial"/>
                <w:sz w:val="18"/>
                <w:szCs w:val="18"/>
              </w:rPr>
              <w:fldChar w:fldCharType="end"/>
            </w:r>
          </w:p>
        </w:tc>
      </w:tr>
      <w:tr w:rsidR="00D47B49" w:rsidRPr="00542E4A" w14:paraId="193E0375" w14:textId="77777777" w:rsidTr="00D47B49">
        <w:tc>
          <w:tcPr>
            <w:tcW w:w="8642" w:type="dxa"/>
            <w:gridSpan w:val="3"/>
          </w:tcPr>
          <w:p w14:paraId="5485C8AE" w14:textId="77777777" w:rsidR="00D47B49" w:rsidRPr="004B5450" w:rsidRDefault="004B5450" w:rsidP="00D47B49">
            <w:pPr>
              <w:spacing w:before="120"/>
              <w:jc w:val="both"/>
              <w:rPr>
                <w:rFonts w:ascii="Arial" w:hAnsi="Arial" w:cs="Arial"/>
                <w:sz w:val="18"/>
                <w:szCs w:val="18"/>
              </w:rPr>
            </w:pPr>
            <w:r>
              <w:rPr>
                <w:rFonts w:ascii="Arial" w:hAnsi="Arial" w:cs="Arial"/>
                <w:sz w:val="18"/>
                <w:szCs w:val="18"/>
              </w:rPr>
              <w:t>Naturaleza jurídica</w:t>
            </w:r>
            <w:r w:rsidR="002373BF" w:rsidRPr="004B5450">
              <w:rPr>
                <w:rFonts w:ascii="Arial" w:hAnsi="Arial" w:cs="Arial"/>
                <w:sz w:val="18"/>
                <w:szCs w:val="18"/>
              </w:rPr>
              <w:t xml:space="preserve"> de la entidad</w:t>
            </w:r>
            <w:r>
              <w:rPr>
                <w:rFonts w:ascii="Arial" w:hAnsi="Arial" w:cs="Arial"/>
                <w:sz w:val="18"/>
                <w:szCs w:val="18"/>
              </w:rPr>
              <w:t xml:space="preserve"> asociativa</w:t>
            </w:r>
          </w:p>
          <w:p w14:paraId="2B70962D"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11"/>
                  <w:enabled/>
                  <w:calcOnExit w:val="0"/>
                  <w:textInput/>
                </w:ffData>
              </w:fldChar>
            </w:r>
            <w:bookmarkStart w:id="0" w:name="Texto11"/>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bookmarkEnd w:id="0"/>
          </w:p>
        </w:tc>
      </w:tr>
    </w:tbl>
    <w:p w14:paraId="7B176170" w14:textId="77777777" w:rsidR="00D47B49" w:rsidRPr="00542E4A" w:rsidRDefault="00D47B49" w:rsidP="00D47B49">
      <w:pPr>
        <w:spacing w:before="120"/>
        <w:jc w:val="both"/>
        <w:rPr>
          <w:rFonts w:ascii="Arial" w:hAnsi="Arial" w:cs="Arial"/>
        </w:rPr>
      </w:pPr>
    </w:p>
    <w:p w14:paraId="4B01FFE5" w14:textId="6F53B080" w:rsidR="00D47B49" w:rsidRPr="002959AE" w:rsidRDefault="00D47B49" w:rsidP="00D459FA">
      <w:pPr>
        <w:pStyle w:val="Prrafodelista"/>
        <w:numPr>
          <w:ilvl w:val="0"/>
          <w:numId w:val="11"/>
        </w:numPr>
        <w:spacing w:before="120" w:after="160" w:line="259" w:lineRule="auto"/>
        <w:ind w:left="426" w:hanging="568"/>
        <w:jc w:val="both"/>
        <w:rPr>
          <w:rFonts w:ascii="Arial" w:hAnsi="Arial" w:cs="Arial"/>
          <w:b/>
          <w:sz w:val="24"/>
          <w:szCs w:val="24"/>
        </w:rPr>
      </w:pPr>
      <w:r w:rsidRPr="002959AE">
        <w:rPr>
          <w:rFonts w:ascii="Arial" w:hAnsi="Arial" w:cs="Arial"/>
          <w:b/>
          <w:sz w:val="24"/>
          <w:szCs w:val="24"/>
        </w:rPr>
        <w:t>DOMI</w:t>
      </w:r>
      <w:r w:rsidR="00CC3577">
        <w:rPr>
          <w:rFonts w:ascii="Arial" w:hAnsi="Arial" w:cs="Arial"/>
          <w:b/>
          <w:sz w:val="24"/>
          <w:szCs w:val="24"/>
        </w:rPr>
        <w:t>CILIO A EFECTOS DE NOTIFICACIÓN</w:t>
      </w:r>
    </w:p>
    <w:tbl>
      <w:tblPr>
        <w:tblStyle w:val="Tablaconcuadrcula"/>
        <w:tblW w:w="8642" w:type="dxa"/>
        <w:tblLook w:val="04A0" w:firstRow="1" w:lastRow="0" w:firstColumn="1" w:lastColumn="0" w:noHBand="0" w:noVBand="1"/>
      </w:tblPr>
      <w:tblGrid>
        <w:gridCol w:w="2831"/>
        <w:gridCol w:w="2976"/>
        <w:gridCol w:w="2835"/>
      </w:tblGrid>
      <w:tr w:rsidR="00D47B49" w:rsidRPr="00542E4A" w14:paraId="1D1ABB6B" w14:textId="77777777" w:rsidTr="00D47B49">
        <w:tc>
          <w:tcPr>
            <w:tcW w:w="2831" w:type="dxa"/>
          </w:tcPr>
          <w:p w14:paraId="26C2D7EC"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Domicilio: Calle/</w:t>
            </w:r>
            <w:r w:rsidR="008F1866">
              <w:rPr>
                <w:rFonts w:ascii="Arial" w:hAnsi="Arial" w:cs="Arial"/>
                <w:sz w:val="18"/>
                <w:szCs w:val="18"/>
              </w:rPr>
              <w:t>P</w:t>
            </w:r>
            <w:r w:rsidRPr="00542E4A">
              <w:rPr>
                <w:rFonts w:ascii="Arial" w:hAnsi="Arial" w:cs="Arial"/>
                <w:sz w:val="18"/>
                <w:szCs w:val="18"/>
              </w:rPr>
              <w:t>laza núm</w:t>
            </w:r>
            <w:r w:rsidR="008F1866">
              <w:rPr>
                <w:rFonts w:ascii="Arial" w:hAnsi="Arial" w:cs="Arial"/>
                <w:sz w:val="18"/>
                <w:szCs w:val="18"/>
              </w:rPr>
              <w:t>ero</w:t>
            </w:r>
          </w:p>
          <w:p w14:paraId="1BE24982"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532AD2B9"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Localidad</w:t>
            </w:r>
          </w:p>
          <w:p w14:paraId="2CE2DC86"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1632C7F0"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Provincia</w:t>
            </w:r>
          </w:p>
          <w:p w14:paraId="352D1210"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r w:rsidR="00D47B49" w:rsidRPr="00542E4A" w14:paraId="4C84337A" w14:textId="77777777" w:rsidTr="00D47B49">
        <w:tc>
          <w:tcPr>
            <w:tcW w:w="2831" w:type="dxa"/>
          </w:tcPr>
          <w:p w14:paraId="2594B5EA"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Código postal</w:t>
            </w:r>
          </w:p>
          <w:p w14:paraId="551394C5"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6B3F1D55"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Teléfono</w:t>
            </w:r>
          </w:p>
          <w:p w14:paraId="6F5548ED"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35DBA076" w14:textId="77777777" w:rsidR="00D47B49" w:rsidRPr="00542E4A" w:rsidRDefault="00D47B49" w:rsidP="00D47B49">
            <w:pPr>
              <w:spacing w:before="120"/>
              <w:jc w:val="both"/>
              <w:rPr>
                <w:rFonts w:ascii="Arial" w:hAnsi="Arial" w:cs="Arial"/>
                <w:sz w:val="18"/>
                <w:szCs w:val="18"/>
              </w:rPr>
            </w:pPr>
            <w:r w:rsidRPr="00542E4A">
              <w:rPr>
                <w:rFonts w:ascii="Arial" w:hAnsi="Arial" w:cs="Arial"/>
                <w:sz w:val="18"/>
                <w:szCs w:val="18"/>
              </w:rPr>
              <w:t>Correo electrónico</w:t>
            </w:r>
          </w:p>
          <w:p w14:paraId="45A7AC27" w14:textId="77777777" w:rsidR="00D47B49" w:rsidRPr="00542E4A" w:rsidRDefault="004E003E" w:rsidP="00D47B49">
            <w:pPr>
              <w:spacing w:before="120"/>
              <w:jc w:val="both"/>
              <w:rPr>
                <w:rFonts w:ascii="Arial" w:hAnsi="Arial" w:cs="Arial"/>
                <w:sz w:val="18"/>
                <w:szCs w:val="18"/>
              </w:rPr>
            </w:pPr>
            <w:r w:rsidRPr="00542E4A">
              <w:rPr>
                <w:rFonts w:ascii="Arial" w:hAnsi="Arial" w:cs="Arial"/>
                <w:sz w:val="18"/>
                <w:szCs w:val="18"/>
              </w:rPr>
              <w:fldChar w:fldCharType="begin">
                <w:ffData>
                  <w:name w:val="Texto9"/>
                  <w:enabled/>
                  <w:calcOnExit w:val="0"/>
                  <w:textInput/>
                </w:ffData>
              </w:fldChar>
            </w:r>
            <w:r w:rsidR="00D47B49"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00D47B49" w:rsidRPr="00542E4A">
              <w:rPr>
                <w:rFonts w:ascii="Arial" w:hAnsi="Arial" w:cs="Arial"/>
                <w:noProof/>
                <w:sz w:val="18"/>
                <w:szCs w:val="18"/>
              </w:rPr>
              <w:t> </w:t>
            </w:r>
            <w:r w:rsidRPr="00542E4A">
              <w:rPr>
                <w:rFonts w:ascii="Arial" w:hAnsi="Arial" w:cs="Arial"/>
                <w:sz w:val="18"/>
                <w:szCs w:val="18"/>
              </w:rPr>
              <w:fldChar w:fldCharType="end"/>
            </w:r>
          </w:p>
        </w:tc>
      </w:tr>
    </w:tbl>
    <w:p w14:paraId="06B7AAF6" w14:textId="77777777" w:rsidR="00605558" w:rsidRDefault="00605558" w:rsidP="00D47B49">
      <w:pPr>
        <w:spacing w:before="120"/>
        <w:jc w:val="both"/>
        <w:rPr>
          <w:rFonts w:ascii="Arial" w:hAnsi="Arial" w:cs="Arial"/>
        </w:rPr>
      </w:pPr>
    </w:p>
    <w:p w14:paraId="4F265876" w14:textId="77777777" w:rsidR="00787D4F" w:rsidRDefault="00787D4F" w:rsidP="00D47B49">
      <w:pPr>
        <w:spacing w:before="120"/>
        <w:jc w:val="both"/>
        <w:rPr>
          <w:rFonts w:ascii="Arial" w:hAnsi="Arial" w:cs="Arial"/>
        </w:rPr>
      </w:pPr>
    </w:p>
    <w:p w14:paraId="0D1C9072" w14:textId="77777777" w:rsidR="0079720C" w:rsidRDefault="0079720C" w:rsidP="00D47B49">
      <w:pPr>
        <w:spacing w:before="120"/>
        <w:jc w:val="both"/>
        <w:rPr>
          <w:rFonts w:ascii="Arial" w:hAnsi="Arial" w:cs="Arial"/>
        </w:rPr>
      </w:pPr>
    </w:p>
    <w:p w14:paraId="1BDE1645" w14:textId="77777777" w:rsidR="003E4302" w:rsidRPr="0079720C" w:rsidRDefault="00137F0A" w:rsidP="00D459FA">
      <w:pPr>
        <w:pStyle w:val="Prrafodelista"/>
        <w:numPr>
          <w:ilvl w:val="0"/>
          <w:numId w:val="11"/>
        </w:numPr>
        <w:spacing w:before="120" w:after="160" w:line="259" w:lineRule="auto"/>
        <w:ind w:left="426" w:hanging="568"/>
        <w:jc w:val="both"/>
        <w:rPr>
          <w:rFonts w:ascii="Arial" w:hAnsi="Arial" w:cs="Arial"/>
          <w:sz w:val="20"/>
          <w:szCs w:val="20"/>
        </w:rPr>
      </w:pPr>
      <w:r w:rsidRPr="0079720C">
        <w:rPr>
          <w:rFonts w:ascii="Arial" w:hAnsi="Arial" w:cs="Arial"/>
          <w:b/>
          <w:sz w:val="24"/>
          <w:szCs w:val="24"/>
        </w:rPr>
        <w:lastRenderedPageBreak/>
        <w:t xml:space="preserve">VOLÚMENES MÍNIMOS </w:t>
      </w:r>
      <w:r w:rsidR="00C86793">
        <w:rPr>
          <w:rFonts w:ascii="Arial" w:hAnsi="Arial" w:cs="Arial"/>
          <w:b/>
          <w:sz w:val="24"/>
          <w:szCs w:val="24"/>
        </w:rPr>
        <w:t xml:space="preserve">DE FACTURACIÓN REQUERIDOS </w:t>
      </w:r>
      <w:r w:rsidRPr="0079720C">
        <w:rPr>
          <w:rFonts w:ascii="Arial" w:hAnsi="Arial" w:cs="Arial"/>
          <w:b/>
          <w:sz w:val="24"/>
          <w:szCs w:val="24"/>
        </w:rPr>
        <w:t xml:space="preserve">PARA EL RECONOCIMIENTO </w:t>
      </w:r>
    </w:p>
    <w:p w14:paraId="32091907" w14:textId="77777777" w:rsidR="0079720C" w:rsidRPr="00BE73ED" w:rsidRDefault="0079720C" w:rsidP="0079720C">
      <w:pPr>
        <w:pStyle w:val="Prrafodelista"/>
        <w:tabs>
          <w:tab w:val="left" w:pos="1002"/>
        </w:tabs>
        <w:spacing w:before="120" w:after="160" w:line="276" w:lineRule="auto"/>
        <w:ind w:left="284"/>
        <w:jc w:val="both"/>
        <w:rPr>
          <w:rFonts w:ascii="Arial" w:hAnsi="Arial" w:cs="Arial"/>
          <w:sz w:val="20"/>
          <w:szCs w:val="20"/>
        </w:rPr>
      </w:pPr>
    </w:p>
    <w:p w14:paraId="2211F1B8" w14:textId="77777777" w:rsidR="00F07BA5" w:rsidRPr="00BE73ED" w:rsidRDefault="00F014EE" w:rsidP="0079720C">
      <w:pPr>
        <w:pStyle w:val="Prrafodelista"/>
        <w:tabs>
          <w:tab w:val="left" w:pos="1002"/>
        </w:tabs>
        <w:spacing w:before="120" w:after="160" w:line="276" w:lineRule="auto"/>
        <w:ind w:left="284"/>
        <w:jc w:val="both"/>
        <w:rPr>
          <w:rFonts w:ascii="Arial" w:hAnsi="Arial" w:cs="Arial"/>
          <w:sz w:val="20"/>
          <w:szCs w:val="20"/>
        </w:rPr>
      </w:pPr>
      <w:r>
        <w:rPr>
          <w:noProof/>
          <w:lang w:eastAsia="es-ES"/>
        </w:rPr>
        <mc:AlternateContent>
          <mc:Choice Requires="wps">
            <w:drawing>
              <wp:anchor distT="0" distB="0" distL="114300" distR="114300" simplePos="0" relativeHeight="251657728" behindDoc="0" locked="0" layoutInCell="1" allowOverlap="1" wp14:anchorId="78174652" wp14:editId="7779478D">
                <wp:simplePos x="0" y="0"/>
                <wp:positionH relativeFrom="column">
                  <wp:posOffset>2619375</wp:posOffset>
                </wp:positionH>
                <wp:positionV relativeFrom="paragraph">
                  <wp:posOffset>19050</wp:posOffset>
                </wp:positionV>
                <wp:extent cx="3305810" cy="904875"/>
                <wp:effectExtent l="0" t="0" r="27940"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904875"/>
                        </a:xfrm>
                        <a:prstGeom prst="rect">
                          <a:avLst/>
                        </a:prstGeom>
                        <a:solidFill>
                          <a:srgbClr val="FFFFFF"/>
                        </a:solidFill>
                        <a:ln w="9525">
                          <a:solidFill>
                            <a:schemeClr val="bg1">
                              <a:lumMod val="100000"/>
                              <a:lumOff val="0"/>
                            </a:schemeClr>
                          </a:solidFill>
                          <a:miter lim="800000"/>
                          <a:headEnd/>
                          <a:tailEnd/>
                        </a:ln>
                      </wps:spPr>
                      <wps:txbx>
                        <w:txbxContent>
                          <w:p w14:paraId="5ADC52DD" w14:textId="03ABFFEF" w:rsidR="00021803" w:rsidRPr="00BE73ED" w:rsidRDefault="00021803" w:rsidP="00954A17">
                            <w:pPr>
                              <w:tabs>
                                <w:tab w:val="left" w:pos="1002"/>
                              </w:tabs>
                              <w:spacing w:line="276" w:lineRule="auto"/>
                              <w:jc w:val="both"/>
                              <w:rPr>
                                <w:rFonts w:ascii="Arial" w:hAnsi="Arial" w:cs="Arial"/>
                                <w:sz w:val="20"/>
                                <w:szCs w:val="20"/>
                              </w:rPr>
                            </w:pPr>
                            <w:r w:rsidRPr="005A3358">
                              <w:rPr>
                                <w:rFonts w:ascii="Arial" w:hAnsi="Arial" w:cs="Arial"/>
                                <w:color w:val="FF0000"/>
                                <w:sz w:val="20"/>
                                <w:szCs w:val="20"/>
                              </w:rPr>
                              <w:t xml:space="preserve"> </w:t>
                            </w:r>
                            <w:sdt>
                              <w:sdtPr>
                                <w:rPr>
                                  <w:rFonts w:ascii="Arial" w:hAnsi="Arial" w:cs="Arial"/>
                                  <w:sz w:val="20"/>
                                  <w:szCs w:val="20"/>
                                </w:rPr>
                                <w:id w:val="-1218736926"/>
                              </w:sdtPr>
                              <w:sdtEndPr/>
                              <w:sdtContent>
                                <w:r w:rsidRPr="00BE73ED">
                                  <w:rPr>
                                    <w:rFonts w:ascii="MS Gothic" w:eastAsia="MS Gothic" w:hAnsi="MS Gothic" w:cs="Arial" w:hint="eastAsia"/>
                                    <w:sz w:val="20"/>
                                    <w:szCs w:val="20"/>
                                  </w:rPr>
                                  <w:t>☐</w:t>
                                </w:r>
                              </w:sdtContent>
                            </w:sdt>
                            <w:r w:rsidRPr="00BE73ED">
                              <w:rPr>
                                <w:rFonts w:ascii="Arial" w:hAnsi="Arial" w:cs="Arial"/>
                                <w:sz w:val="20"/>
                                <w:szCs w:val="20"/>
                              </w:rPr>
                              <w:t xml:space="preserve"> </w:t>
                            </w:r>
                            <w:r w:rsidR="00B05940" w:rsidRPr="00BE73ED">
                              <w:rPr>
                                <w:rFonts w:ascii="Arial" w:hAnsi="Arial" w:cs="Arial"/>
                                <w:sz w:val="20"/>
                                <w:szCs w:val="20"/>
                              </w:rPr>
                              <w:t>genérico</w:t>
                            </w:r>
                          </w:p>
                          <w:p w14:paraId="5163C75E" w14:textId="40C1D58B" w:rsidR="00021803" w:rsidRPr="00BE73ED" w:rsidRDefault="00B601C7" w:rsidP="00954A17">
                            <w:pPr>
                              <w:tabs>
                                <w:tab w:val="left" w:pos="1002"/>
                              </w:tabs>
                              <w:spacing w:line="276" w:lineRule="auto"/>
                              <w:jc w:val="both"/>
                              <w:rPr>
                                <w:rFonts w:ascii="Arial" w:hAnsi="Arial" w:cs="Arial"/>
                                <w:sz w:val="20"/>
                                <w:szCs w:val="20"/>
                              </w:rPr>
                            </w:pPr>
                            <w:sdt>
                              <w:sdtPr>
                                <w:rPr>
                                  <w:rFonts w:ascii="Arial" w:hAnsi="Arial" w:cs="Arial"/>
                                  <w:sz w:val="20"/>
                                  <w:szCs w:val="20"/>
                                </w:rPr>
                                <w:id w:val="1539232900"/>
                              </w:sdtPr>
                              <w:sdtEndPr/>
                              <w:sdtContent>
                                <w:r w:rsidR="00021803" w:rsidRPr="00BE73ED">
                                  <w:rPr>
                                    <w:rFonts w:ascii="Arial" w:hAnsi="Arial" w:cs="Arial"/>
                                    <w:sz w:val="20"/>
                                    <w:szCs w:val="20"/>
                                  </w:rPr>
                                  <w:t xml:space="preserve"> </w:t>
                                </w:r>
                                <w:r w:rsidR="00021803" w:rsidRPr="00BE73ED">
                                  <w:rPr>
                                    <w:rFonts w:ascii="MS Gothic" w:eastAsia="MS Gothic" w:hAnsi="MS Gothic" w:cs="Arial" w:hint="eastAsia"/>
                                    <w:sz w:val="20"/>
                                    <w:szCs w:val="20"/>
                                  </w:rPr>
                                  <w:t>☐</w:t>
                                </w:r>
                              </w:sdtContent>
                            </w:sdt>
                            <w:r w:rsidR="00021803" w:rsidRPr="00BE73ED">
                              <w:rPr>
                                <w:rFonts w:ascii="Arial" w:hAnsi="Arial" w:cs="Arial"/>
                                <w:sz w:val="20"/>
                                <w:szCs w:val="20"/>
                              </w:rPr>
                              <w:t xml:space="preserve"> </w:t>
                            </w:r>
                            <w:r w:rsidR="00B05940" w:rsidRPr="00BE73ED">
                              <w:rPr>
                                <w:rFonts w:ascii="Arial" w:hAnsi="Arial" w:cs="Arial"/>
                                <w:sz w:val="20"/>
                                <w:szCs w:val="20"/>
                              </w:rPr>
                              <w:t>por producto</w:t>
                            </w:r>
                          </w:p>
                          <w:p w14:paraId="7BE44E3E" w14:textId="77777777" w:rsidR="00021803" w:rsidRPr="00BE73ED" w:rsidRDefault="00B601C7" w:rsidP="00A543C5">
                            <w:pPr>
                              <w:tabs>
                                <w:tab w:val="left" w:pos="1002"/>
                              </w:tabs>
                              <w:spacing w:line="276" w:lineRule="auto"/>
                              <w:jc w:val="both"/>
                              <w:rPr>
                                <w:rFonts w:ascii="Arial" w:hAnsi="Arial" w:cs="Arial"/>
                                <w:sz w:val="20"/>
                                <w:szCs w:val="20"/>
                              </w:rPr>
                            </w:pPr>
                            <w:sdt>
                              <w:sdtPr>
                                <w:rPr>
                                  <w:rFonts w:ascii="Arial" w:hAnsi="Arial" w:cs="Arial"/>
                                  <w:sz w:val="20"/>
                                  <w:szCs w:val="20"/>
                                </w:rPr>
                                <w:id w:val="-895969720"/>
                              </w:sdtPr>
                              <w:sdtEndPr/>
                              <w:sdtContent>
                                <w:r w:rsidR="00021803" w:rsidRPr="00BE73ED">
                                  <w:rPr>
                                    <w:rFonts w:ascii="Arial" w:hAnsi="Arial" w:cs="Arial"/>
                                    <w:sz w:val="20"/>
                                    <w:szCs w:val="20"/>
                                  </w:rPr>
                                  <w:t xml:space="preserve"> </w:t>
                                </w:r>
                                <w:r w:rsidR="00021803" w:rsidRPr="00BE73ED">
                                  <w:rPr>
                                    <w:rFonts w:ascii="MS Gothic" w:eastAsia="MS Gothic" w:hAnsi="MS Gothic" w:cs="Arial" w:hint="eastAsia"/>
                                    <w:sz w:val="20"/>
                                    <w:szCs w:val="20"/>
                                  </w:rPr>
                                  <w:t>☐</w:t>
                                </w:r>
                              </w:sdtContent>
                            </w:sdt>
                            <w:r w:rsidR="00021803" w:rsidRPr="00BE73ED">
                              <w:rPr>
                                <w:rFonts w:ascii="Arial" w:hAnsi="Arial" w:cs="Arial"/>
                                <w:sz w:val="20"/>
                                <w:szCs w:val="20"/>
                              </w:rPr>
                              <w:t xml:space="preserve"> integración vertical en reconocimiento por producto</w:t>
                            </w:r>
                          </w:p>
                          <w:p w14:paraId="0F8F996E" w14:textId="44C69F2F" w:rsidR="00893778" w:rsidRPr="00BE73ED" w:rsidRDefault="00893778" w:rsidP="00893778">
                            <w:pPr>
                              <w:tabs>
                                <w:tab w:val="left" w:pos="1002"/>
                              </w:tabs>
                              <w:spacing w:line="276" w:lineRule="auto"/>
                              <w:jc w:val="both"/>
                              <w:rPr>
                                <w:rFonts w:ascii="Arial" w:hAnsi="Arial" w:cs="Arial"/>
                                <w:sz w:val="20"/>
                                <w:szCs w:val="20"/>
                              </w:rPr>
                            </w:pPr>
                            <w:r>
                              <w:rPr>
                                <w:rFonts w:ascii="Arial" w:hAnsi="Arial" w:cs="Arial"/>
                                <w:sz w:val="20"/>
                                <w:szCs w:val="20"/>
                              </w:rPr>
                              <w:t xml:space="preserve">      </w:t>
                            </w:r>
                            <w:r w:rsidRPr="00BE73ED">
                              <w:rPr>
                                <w:rFonts w:ascii="Arial" w:hAnsi="Arial" w:cs="Arial"/>
                                <w:sz w:val="20"/>
                                <w:szCs w:val="20"/>
                              </w:rPr>
                              <w:t>y productos para los que se realiza.</w:t>
                            </w:r>
                          </w:p>
                          <w:p w14:paraId="009A8C59" w14:textId="77777777" w:rsidR="00021803" w:rsidRPr="000525E9" w:rsidRDefault="00021803" w:rsidP="00954A17">
                            <w:pPr>
                              <w:tabs>
                                <w:tab w:val="left" w:pos="1002"/>
                              </w:tabs>
                              <w:spacing w:line="276" w:lineRule="auto"/>
                              <w:jc w:val="both"/>
                              <w:rPr>
                                <w:rFonts w:ascii="Arial" w:hAnsi="Arial" w:cs="Arial"/>
                                <w:color w:val="000000" w:themeColor="text1"/>
                                <w:sz w:val="20"/>
                                <w:szCs w:val="20"/>
                              </w:rPr>
                            </w:pPr>
                          </w:p>
                          <w:p w14:paraId="4406F47E" w14:textId="77777777" w:rsidR="00021803" w:rsidRDefault="000218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74652" id="_x0000_t202" coordsize="21600,21600" o:spt="202" path="m,l,21600r21600,l21600,xe">
                <v:stroke joinstyle="miter"/>
                <v:path gradientshapeok="t" o:connecttype="rect"/>
              </v:shapetype>
              <v:shape id="Cuadro de texto 2" o:spid="_x0000_s1026" type="#_x0000_t202" style="position:absolute;left:0;text-align:left;margin-left:206.25pt;margin-top:1.5pt;width:260.3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" strokecolor="white [3212]">
                <v:textbox>
                  <w:txbxContent>
                    <w:p w14:paraId="5ADC52DD" w14:textId="03ABFFEF" w:rsidR="00021803" w:rsidRPr="00BE73ED" w:rsidRDefault="00021803" w:rsidP="00954A17">
                      <w:pPr>
                        <w:tabs>
                          <w:tab w:val="left" w:pos="1002"/>
                        </w:tabs>
                        <w:spacing w:line="276" w:lineRule="auto"/>
                        <w:jc w:val="both"/>
                        <w:rPr>
                          <w:rFonts w:ascii="Arial" w:hAnsi="Arial" w:cs="Arial"/>
                          <w:sz w:val="20"/>
                          <w:szCs w:val="20"/>
                        </w:rPr>
                      </w:pPr>
                      <w:r w:rsidRPr="005A3358">
                        <w:rPr>
                          <w:rFonts w:ascii="Arial" w:hAnsi="Arial" w:cs="Arial"/>
                          <w:color w:val="FF0000"/>
                          <w:sz w:val="20"/>
                          <w:szCs w:val="20"/>
                        </w:rPr>
                        <w:t xml:space="preserve"> </w:t>
                      </w:r>
                      <w:sdt>
                        <w:sdtPr>
                          <w:rPr>
                            <w:rFonts w:ascii="Arial" w:hAnsi="Arial" w:cs="Arial"/>
                            <w:sz w:val="20"/>
                            <w:szCs w:val="20"/>
                          </w:rPr>
                          <w:id w:val="-1218736926"/>
                        </w:sdtPr>
                        <w:sdtEndPr/>
                        <w:sdtContent>
                          <w:r w:rsidRPr="00BE73ED">
                            <w:rPr>
                              <w:rFonts w:ascii="MS Gothic" w:eastAsia="MS Gothic" w:hAnsi="MS Gothic" w:cs="Arial" w:hint="eastAsia"/>
                              <w:sz w:val="20"/>
                              <w:szCs w:val="20"/>
                            </w:rPr>
                            <w:t>☐</w:t>
                          </w:r>
                        </w:sdtContent>
                      </w:sdt>
                      <w:r w:rsidRPr="00BE73ED">
                        <w:rPr>
                          <w:rFonts w:ascii="Arial" w:hAnsi="Arial" w:cs="Arial"/>
                          <w:sz w:val="20"/>
                          <w:szCs w:val="20"/>
                        </w:rPr>
                        <w:t xml:space="preserve"> </w:t>
                      </w:r>
                      <w:r w:rsidR="00B05940" w:rsidRPr="00BE73ED">
                        <w:rPr>
                          <w:rFonts w:ascii="Arial" w:hAnsi="Arial" w:cs="Arial"/>
                          <w:sz w:val="20"/>
                          <w:szCs w:val="20"/>
                        </w:rPr>
                        <w:t>genérico</w:t>
                      </w:r>
                    </w:p>
                    <w:p w14:paraId="5163C75E" w14:textId="40C1D58B" w:rsidR="00021803" w:rsidRPr="00BE73ED" w:rsidRDefault="006E3930" w:rsidP="00954A17">
                      <w:pPr>
                        <w:tabs>
                          <w:tab w:val="left" w:pos="1002"/>
                        </w:tabs>
                        <w:spacing w:line="276" w:lineRule="auto"/>
                        <w:jc w:val="both"/>
                        <w:rPr>
                          <w:rFonts w:ascii="Arial" w:hAnsi="Arial" w:cs="Arial"/>
                          <w:sz w:val="20"/>
                          <w:szCs w:val="20"/>
                        </w:rPr>
                      </w:pPr>
                      <w:sdt>
                        <w:sdtPr>
                          <w:rPr>
                            <w:rFonts w:ascii="Arial" w:hAnsi="Arial" w:cs="Arial"/>
                            <w:sz w:val="20"/>
                            <w:szCs w:val="20"/>
                          </w:rPr>
                          <w:id w:val="1539232900"/>
                        </w:sdtPr>
                        <w:sdtEndPr/>
                        <w:sdtContent>
                          <w:r w:rsidR="00021803" w:rsidRPr="00BE73ED">
                            <w:rPr>
                              <w:rFonts w:ascii="Arial" w:hAnsi="Arial" w:cs="Arial"/>
                              <w:sz w:val="20"/>
                              <w:szCs w:val="20"/>
                            </w:rPr>
                            <w:t xml:space="preserve"> </w:t>
                          </w:r>
                          <w:r w:rsidR="00021803" w:rsidRPr="00BE73ED">
                            <w:rPr>
                              <w:rFonts w:ascii="MS Gothic" w:eastAsia="MS Gothic" w:hAnsi="MS Gothic" w:cs="Arial" w:hint="eastAsia"/>
                              <w:sz w:val="20"/>
                              <w:szCs w:val="20"/>
                            </w:rPr>
                            <w:t>☐</w:t>
                          </w:r>
                        </w:sdtContent>
                      </w:sdt>
                      <w:r w:rsidR="00021803" w:rsidRPr="00BE73ED">
                        <w:rPr>
                          <w:rFonts w:ascii="Arial" w:hAnsi="Arial" w:cs="Arial"/>
                          <w:sz w:val="20"/>
                          <w:szCs w:val="20"/>
                        </w:rPr>
                        <w:t xml:space="preserve"> </w:t>
                      </w:r>
                      <w:r w:rsidR="00B05940" w:rsidRPr="00BE73ED">
                        <w:rPr>
                          <w:rFonts w:ascii="Arial" w:hAnsi="Arial" w:cs="Arial"/>
                          <w:sz w:val="20"/>
                          <w:szCs w:val="20"/>
                        </w:rPr>
                        <w:t>por producto</w:t>
                      </w:r>
                    </w:p>
                    <w:p w14:paraId="7BE44E3E" w14:textId="77777777" w:rsidR="00021803" w:rsidRPr="00BE73ED" w:rsidRDefault="006E3930" w:rsidP="00A543C5">
                      <w:pPr>
                        <w:tabs>
                          <w:tab w:val="left" w:pos="1002"/>
                        </w:tabs>
                        <w:spacing w:line="276" w:lineRule="auto"/>
                        <w:jc w:val="both"/>
                        <w:rPr>
                          <w:rFonts w:ascii="Arial" w:hAnsi="Arial" w:cs="Arial"/>
                          <w:sz w:val="20"/>
                          <w:szCs w:val="20"/>
                        </w:rPr>
                      </w:pPr>
                      <w:sdt>
                        <w:sdtPr>
                          <w:rPr>
                            <w:rFonts w:ascii="Arial" w:hAnsi="Arial" w:cs="Arial"/>
                            <w:sz w:val="20"/>
                            <w:szCs w:val="20"/>
                          </w:rPr>
                          <w:id w:val="-895969720"/>
                        </w:sdtPr>
                        <w:sdtEndPr/>
                        <w:sdtContent>
                          <w:r w:rsidR="00021803" w:rsidRPr="00BE73ED">
                            <w:rPr>
                              <w:rFonts w:ascii="Arial" w:hAnsi="Arial" w:cs="Arial"/>
                              <w:sz w:val="20"/>
                              <w:szCs w:val="20"/>
                            </w:rPr>
                            <w:t xml:space="preserve"> </w:t>
                          </w:r>
                          <w:r w:rsidR="00021803" w:rsidRPr="00BE73ED">
                            <w:rPr>
                              <w:rFonts w:ascii="MS Gothic" w:eastAsia="MS Gothic" w:hAnsi="MS Gothic" w:cs="Arial" w:hint="eastAsia"/>
                              <w:sz w:val="20"/>
                              <w:szCs w:val="20"/>
                            </w:rPr>
                            <w:t>☐</w:t>
                          </w:r>
                        </w:sdtContent>
                      </w:sdt>
                      <w:r w:rsidR="00021803" w:rsidRPr="00BE73ED">
                        <w:rPr>
                          <w:rFonts w:ascii="Arial" w:hAnsi="Arial" w:cs="Arial"/>
                          <w:sz w:val="20"/>
                          <w:szCs w:val="20"/>
                        </w:rPr>
                        <w:t xml:space="preserve"> integración vertical en reconocimiento por producto</w:t>
                      </w:r>
                    </w:p>
                    <w:p w14:paraId="0F8F996E" w14:textId="44C69F2F" w:rsidR="00893778" w:rsidRPr="00BE73ED" w:rsidRDefault="00893778" w:rsidP="00893778">
                      <w:pPr>
                        <w:tabs>
                          <w:tab w:val="left" w:pos="1002"/>
                        </w:tabs>
                        <w:spacing w:line="276" w:lineRule="auto"/>
                        <w:jc w:val="both"/>
                        <w:rPr>
                          <w:rFonts w:ascii="Arial" w:hAnsi="Arial" w:cs="Arial"/>
                          <w:sz w:val="20"/>
                          <w:szCs w:val="20"/>
                        </w:rPr>
                      </w:pPr>
                      <w:r>
                        <w:rPr>
                          <w:rFonts w:ascii="Arial" w:hAnsi="Arial" w:cs="Arial"/>
                          <w:sz w:val="20"/>
                          <w:szCs w:val="20"/>
                        </w:rPr>
                        <w:t xml:space="preserve">      </w:t>
                      </w:r>
                      <w:r w:rsidRPr="00BE73ED">
                        <w:rPr>
                          <w:rFonts w:ascii="Arial" w:hAnsi="Arial" w:cs="Arial"/>
                          <w:sz w:val="20"/>
                          <w:szCs w:val="20"/>
                        </w:rPr>
                        <w:t>y productos para los que se realiza.</w:t>
                      </w:r>
                    </w:p>
                    <w:p w14:paraId="009A8C59" w14:textId="77777777" w:rsidR="00021803" w:rsidRPr="000525E9" w:rsidRDefault="00021803" w:rsidP="00954A17">
                      <w:pPr>
                        <w:tabs>
                          <w:tab w:val="left" w:pos="1002"/>
                        </w:tabs>
                        <w:spacing w:line="276" w:lineRule="auto"/>
                        <w:jc w:val="both"/>
                        <w:rPr>
                          <w:rFonts w:ascii="Arial" w:hAnsi="Arial" w:cs="Arial"/>
                          <w:color w:val="000000" w:themeColor="text1"/>
                          <w:sz w:val="20"/>
                          <w:szCs w:val="20"/>
                        </w:rPr>
                      </w:pPr>
                    </w:p>
                    <w:p w14:paraId="4406F47E" w14:textId="77777777" w:rsidR="00021803" w:rsidRDefault="00021803"/>
                  </w:txbxContent>
                </v:textbox>
              </v:shape>
            </w:pict>
          </mc:Fallback>
        </mc:AlternateContent>
      </w:r>
    </w:p>
    <w:p w14:paraId="2F28AB40" w14:textId="77777777" w:rsidR="007B08C8" w:rsidRPr="00BE73ED" w:rsidRDefault="007B08C8" w:rsidP="007B08C8">
      <w:pPr>
        <w:pStyle w:val="Prrafodelista"/>
        <w:numPr>
          <w:ilvl w:val="0"/>
          <w:numId w:val="12"/>
        </w:numPr>
        <w:tabs>
          <w:tab w:val="left" w:pos="1002"/>
        </w:tabs>
        <w:spacing w:line="276" w:lineRule="auto"/>
        <w:jc w:val="both"/>
        <w:rPr>
          <w:rFonts w:ascii="Arial" w:hAnsi="Arial" w:cs="Arial"/>
        </w:rPr>
      </w:pPr>
      <w:r w:rsidRPr="00BE73ED">
        <w:rPr>
          <w:rFonts w:ascii="Arial" w:hAnsi="Arial" w:cs="Arial"/>
        </w:rPr>
        <w:t xml:space="preserve">Tipo de reconocimiento solicitado                                                   </w:t>
      </w:r>
    </w:p>
    <w:p w14:paraId="463E8D04" w14:textId="77777777" w:rsidR="007B08C8" w:rsidRPr="00BE73ED" w:rsidRDefault="007B08C8" w:rsidP="007B08C8">
      <w:pPr>
        <w:tabs>
          <w:tab w:val="left" w:pos="1002"/>
        </w:tabs>
        <w:spacing w:line="276" w:lineRule="auto"/>
        <w:ind w:left="284"/>
        <w:rPr>
          <w:rFonts w:ascii="Arial" w:hAnsi="Arial" w:cs="Arial"/>
        </w:rPr>
      </w:pPr>
    </w:p>
    <w:p w14:paraId="68B4B954" w14:textId="77777777" w:rsidR="007B08C8" w:rsidRPr="00BE73ED" w:rsidRDefault="007B08C8" w:rsidP="007B08C8">
      <w:pPr>
        <w:tabs>
          <w:tab w:val="left" w:pos="1002"/>
        </w:tabs>
        <w:spacing w:line="276" w:lineRule="auto"/>
        <w:ind w:left="284"/>
        <w:rPr>
          <w:rFonts w:ascii="Arial" w:hAnsi="Arial" w:cs="Arial"/>
        </w:rPr>
      </w:pPr>
    </w:p>
    <w:p w14:paraId="7836B46A" w14:textId="77777777" w:rsidR="007B08C8" w:rsidRPr="00BE73ED" w:rsidRDefault="007B08C8" w:rsidP="007B08C8">
      <w:pPr>
        <w:tabs>
          <w:tab w:val="left" w:pos="1002"/>
        </w:tabs>
        <w:spacing w:line="276" w:lineRule="auto"/>
        <w:rPr>
          <w:rFonts w:ascii="Arial" w:hAnsi="Arial" w:cs="Arial"/>
        </w:rPr>
      </w:pPr>
      <w:r w:rsidRPr="00BE73ED">
        <w:rPr>
          <w:rFonts w:ascii="Arial" w:hAnsi="Arial" w:cs="Arial"/>
        </w:rPr>
        <w:tab/>
      </w:r>
      <w:r w:rsidRPr="00BE73ED">
        <w:rPr>
          <w:rFonts w:ascii="Arial" w:hAnsi="Arial" w:cs="Arial"/>
        </w:rPr>
        <w:tab/>
      </w:r>
      <w:r w:rsidRPr="00BE73ED">
        <w:rPr>
          <w:rFonts w:ascii="Arial" w:hAnsi="Arial" w:cs="Arial"/>
        </w:rPr>
        <w:tab/>
        <w:t xml:space="preserve">   </w:t>
      </w:r>
    </w:p>
    <w:p w14:paraId="65B42BBC" w14:textId="77777777" w:rsidR="007B08C8" w:rsidRPr="00BE73ED" w:rsidRDefault="007B08C8" w:rsidP="007B08C8">
      <w:pPr>
        <w:pStyle w:val="Prrafodelista"/>
        <w:numPr>
          <w:ilvl w:val="0"/>
          <w:numId w:val="12"/>
        </w:numPr>
        <w:tabs>
          <w:tab w:val="left" w:pos="1002"/>
        </w:tabs>
        <w:spacing w:line="276" w:lineRule="auto"/>
        <w:jc w:val="both"/>
        <w:rPr>
          <w:rFonts w:ascii="Arial" w:hAnsi="Arial" w:cs="Arial"/>
        </w:rPr>
      </w:pPr>
      <w:r w:rsidRPr="00BE73ED">
        <w:rPr>
          <w:rFonts w:ascii="Arial" w:hAnsi="Arial" w:cs="Arial"/>
        </w:rPr>
        <w:t>Año de referencia: 20__.</w:t>
      </w:r>
    </w:p>
    <w:p w14:paraId="4BFEB46C" w14:textId="77777777" w:rsidR="007B08C8" w:rsidRDefault="007B08C8" w:rsidP="007B08C8">
      <w:pPr>
        <w:tabs>
          <w:tab w:val="left" w:pos="1002"/>
        </w:tabs>
        <w:spacing w:line="276" w:lineRule="auto"/>
        <w:ind w:left="284"/>
        <w:rPr>
          <w:rFonts w:ascii="Arial" w:hAnsi="Arial" w:cs="Arial"/>
        </w:rPr>
      </w:pPr>
    </w:p>
    <w:p w14:paraId="055C6702" w14:textId="77777777" w:rsidR="007B08C8" w:rsidRDefault="007B08C8" w:rsidP="007B08C8">
      <w:pPr>
        <w:pStyle w:val="Default"/>
        <w:ind w:left="851" w:hanging="993"/>
        <w:rPr>
          <w:b/>
          <w:bCs/>
          <w:sz w:val="20"/>
          <w:szCs w:val="20"/>
        </w:rPr>
      </w:pPr>
      <w:r>
        <w:rPr>
          <w:b/>
          <w:bCs/>
          <w:sz w:val="20"/>
          <w:szCs w:val="20"/>
        </w:rPr>
        <w:t>a) Volúmenes mínimos para el r</w:t>
      </w:r>
      <w:r w:rsidRPr="0079720C">
        <w:rPr>
          <w:b/>
          <w:bCs/>
          <w:sz w:val="20"/>
          <w:szCs w:val="20"/>
        </w:rPr>
        <w:t>econocimiento por producto</w:t>
      </w:r>
      <w:r>
        <w:rPr>
          <w:rStyle w:val="Refdenotaalpie"/>
          <w:b/>
          <w:bCs/>
          <w:sz w:val="20"/>
          <w:szCs w:val="20"/>
        </w:rPr>
        <w:footnoteReference w:id="1"/>
      </w:r>
      <w:r>
        <w:rPr>
          <w:b/>
          <w:bCs/>
          <w:sz w:val="20"/>
          <w:szCs w:val="20"/>
        </w:rPr>
        <w:t>:</w:t>
      </w:r>
    </w:p>
    <w:p w14:paraId="0AFC7D0A" w14:textId="77777777" w:rsidR="007B08C8" w:rsidRDefault="007B08C8" w:rsidP="007B08C8">
      <w:pPr>
        <w:pStyle w:val="Default"/>
        <w:ind w:left="851" w:hanging="993"/>
        <w:rPr>
          <w:b/>
          <w:bCs/>
          <w:sz w:val="20"/>
          <w:szCs w:val="20"/>
        </w:rPr>
      </w:pPr>
    </w:p>
    <w:p w14:paraId="44E86E0D" w14:textId="77777777" w:rsidR="007B08C8" w:rsidRDefault="007B08C8" w:rsidP="007B08C8">
      <w:pPr>
        <w:tabs>
          <w:tab w:val="left" w:pos="1002"/>
        </w:tabs>
        <w:spacing w:line="276" w:lineRule="auto"/>
        <w:ind w:left="284"/>
        <w:rPr>
          <w:rFonts w:ascii="Arial" w:hAnsi="Arial" w:cs="Arial"/>
        </w:rPr>
      </w:pPr>
    </w:p>
    <w:p w14:paraId="23D2B6A6" w14:textId="77777777" w:rsidR="007B08C8" w:rsidRDefault="007B08C8" w:rsidP="00C415A6">
      <w:pPr>
        <w:tabs>
          <w:tab w:val="left" w:pos="1002"/>
        </w:tabs>
        <w:spacing w:line="276" w:lineRule="auto"/>
        <w:rPr>
          <w:rFonts w:ascii="Arial" w:hAnsi="Arial" w:cs="Arial"/>
        </w:rPr>
      </w:pPr>
    </w:p>
    <w:tbl>
      <w:tblPr>
        <w:tblpPr w:leftFromText="141" w:rightFromText="141" w:vertAnchor="text" w:horzAnchor="margin" w:tblpY="-566"/>
        <w:tblW w:w="0" w:type="auto"/>
        <w:tblBorders>
          <w:top w:val="nil"/>
          <w:left w:val="nil"/>
          <w:bottom w:val="nil"/>
          <w:right w:val="nil"/>
        </w:tblBorders>
        <w:tblLook w:val="0000" w:firstRow="0" w:lastRow="0" w:firstColumn="0" w:lastColumn="0" w:noHBand="0" w:noVBand="0"/>
      </w:tblPr>
      <w:tblGrid>
        <w:gridCol w:w="7244"/>
        <w:gridCol w:w="436"/>
        <w:gridCol w:w="1541"/>
        <w:gridCol w:w="1541"/>
      </w:tblGrid>
      <w:tr w:rsidR="007B08C8" w:rsidRPr="00543EDE" w14:paraId="24B84632" w14:textId="77777777" w:rsidTr="005F235F">
        <w:trPr>
          <w:trHeight w:val="658"/>
        </w:trPr>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5B5D48C" w14:textId="77777777" w:rsidR="007B08C8" w:rsidRPr="00543EDE" w:rsidRDefault="007B08C8" w:rsidP="005F235F">
            <w:pPr>
              <w:autoSpaceDE w:val="0"/>
              <w:autoSpaceDN w:val="0"/>
              <w:adjustRightInd w:val="0"/>
              <w:jc w:val="center"/>
              <w:rPr>
                <w:rFonts w:ascii="Arial" w:eastAsia="Calibri" w:hAnsi="Arial" w:cs="Arial"/>
                <w:b/>
                <w:color w:val="000000"/>
                <w:sz w:val="18"/>
                <w:szCs w:val="18"/>
              </w:rPr>
            </w:pPr>
            <w:r w:rsidRPr="00543EDE">
              <w:rPr>
                <w:rFonts w:ascii="Arial" w:eastAsia="Calibri" w:hAnsi="Arial" w:cs="Arial"/>
                <w:b/>
                <w:color w:val="000000"/>
                <w:sz w:val="18"/>
                <w:szCs w:val="18"/>
              </w:rPr>
              <w:t>PRODUCTOS</w:t>
            </w:r>
          </w:p>
          <w:p w14:paraId="0BA7DB53" w14:textId="77777777" w:rsidR="007B08C8" w:rsidRPr="00543EDE" w:rsidRDefault="007B08C8" w:rsidP="005F235F">
            <w:pPr>
              <w:autoSpaceDE w:val="0"/>
              <w:autoSpaceDN w:val="0"/>
              <w:adjustRightInd w:val="0"/>
              <w:jc w:val="center"/>
              <w:rPr>
                <w:rFonts w:ascii="Arial" w:eastAsia="Calibri" w:hAnsi="Arial" w:cs="Arial"/>
                <w:b/>
                <w:color w:val="000000"/>
                <w:sz w:val="18"/>
                <w:szCs w:val="18"/>
              </w:rPr>
            </w:pPr>
            <w:r w:rsidRPr="00543EDE">
              <w:rPr>
                <w:rFonts w:ascii="Arial" w:eastAsia="Calibri" w:hAnsi="Arial" w:cs="Arial"/>
                <w:b/>
                <w:color w:val="000000"/>
                <w:sz w:val="18"/>
                <w:szCs w:val="18"/>
              </w:rPr>
              <w:t>(seleccionar)</w:t>
            </w:r>
          </w:p>
        </w:tc>
        <w:tc>
          <w:tcPr>
            <w:tcW w:w="1541" w:type="dxa"/>
            <w:tcBorders>
              <w:top w:val="single" w:sz="4" w:space="0" w:color="auto"/>
              <w:left w:val="single" w:sz="4" w:space="0" w:color="auto"/>
              <w:bottom w:val="single" w:sz="4" w:space="0" w:color="auto"/>
              <w:right w:val="single" w:sz="4" w:space="0" w:color="auto"/>
            </w:tcBorders>
            <w:shd w:val="clear" w:color="auto" w:fill="BFBFBF"/>
            <w:vAlign w:val="center"/>
          </w:tcPr>
          <w:p w14:paraId="4195B82C" w14:textId="77777777" w:rsidR="007B08C8" w:rsidRPr="00543EDE" w:rsidRDefault="007B08C8" w:rsidP="005F235F">
            <w:pPr>
              <w:autoSpaceDE w:val="0"/>
              <w:autoSpaceDN w:val="0"/>
              <w:adjustRightInd w:val="0"/>
              <w:jc w:val="center"/>
              <w:rPr>
                <w:rFonts w:ascii="Arial" w:eastAsia="Calibri" w:hAnsi="Arial" w:cs="Arial"/>
                <w:b/>
                <w:color w:val="000000"/>
                <w:sz w:val="18"/>
                <w:szCs w:val="18"/>
              </w:rPr>
            </w:pPr>
            <w:r w:rsidRPr="00543EDE">
              <w:rPr>
                <w:rFonts w:ascii="Arial" w:eastAsia="Calibri" w:hAnsi="Arial" w:cs="Arial"/>
                <w:b/>
                <w:color w:val="000000"/>
                <w:sz w:val="18"/>
                <w:szCs w:val="18"/>
              </w:rPr>
              <w:t>VOLUMEN MÍNIMO</w:t>
            </w:r>
            <w:r>
              <w:rPr>
                <w:rFonts w:ascii="Arial" w:eastAsia="Calibri" w:hAnsi="Arial" w:cs="Arial"/>
                <w:b/>
                <w:color w:val="000000"/>
                <w:sz w:val="18"/>
                <w:szCs w:val="18"/>
              </w:rPr>
              <w:t xml:space="preserve"> </w:t>
            </w:r>
            <w:r w:rsidRPr="00543EDE">
              <w:rPr>
                <w:rFonts w:ascii="Arial" w:eastAsia="Calibri" w:hAnsi="Arial" w:cs="Arial"/>
                <w:b/>
                <w:color w:val="000000"/>
                <w:sz w:val="18"/>
                <w:szCs w:val="18"/>
              </w:rPr>
              <w:t>FACTURACIÓN</w:t>
            </w:r>
            <w:r>
              <w:rPr>
                <w:rFonts w:ascii="Arial" w:eastAsia="Calibri" w:hAnsi="Arial" w:cs="Arial"/>
                <w:b/>
                <w:color w:val="000000"/>
                <w:sz w:val="18"/>
                <w:szCs w:val="18"/>
              </w:rPr>
              <w:t xml:space="preserve"> </w:t>
            </w:r>
            <w:r w:rsidRPr="00543EDE">
              <w:rPr>
                <w:rFonts w:ascii="Arial" w:eastAsia="Calibri" w:hAnsi="Arial" w:cs="Arial"/>
                <w:b/>
                <w:color w:val="000000"/>
                <w:sz w:val="18"/>
                <w:szCs w:val="18"/>
              </w:rPr>
              <w:t>TOTAL</w:t>
            </w:r>
            <w:r>
              <w:rPr>
                <w:rFonts w:ascii="Arial" w:eastAsia="Calibri" w:hAnsi="Arial" w:cs="Arial"/>
                <w:b/>
                <w:color w:val="000000"/>
                <w:sz w:val="18"/>
                <w:szCs w:val="18"/>
              </w:rPr>
              <w:t xml:space="preserve"> </w:t>
            </w:r>
            <w:r w:rsidRPr="00543EDE">
              <w:rPr>
                <w:rFonts w:ascii="Arial" w:eastAsia="Calibri" w:hAnsi="Arial" w:cs="Arial"/>
                <w:b/>
                <w:color w:val="000000"/>
                <w:sz w:val="18"/>
                <w:szCs w:val="18"/>
              </w:rPr>
              <w:t>DE LA ENTIDAD</w:t>
            </w:r>
            <w:r>
              <w:rPr>
                <w:rFonts w:ascii="Arial" w:eastAsia="Calibri" w:hAnsi="Arial" w:cs="Arial"/>
                <w:b/>
                <w:color w:val="000000"/>
                <w:sz w:val="18"/>
                <w:szCs w:val="18"/>
              </w:rPr>
              <w:t xml:space="preserve"> </w:t>
            </w:r>
            <w:r w:rsidRPr="00543EDE">
              <w:rPr>
                <w:rFonts w:ascii="Arial" w:eastAsia="Calibri" w:hAnsi="Arial" w:cs="Arial"/>
                <w:b/>
                <w:color w:val="000000"/>
                <w:sz w:val="18"/>
                <w:szCs w:val="18"/>
              </w:rPr>
              <w:t>(</w:t>
            </w:r>
            <w:r w:rsidRPr="00BE73ED">
              <w:rPr>
                <w:rFonts w:ascii="Arial" w:eastAsia="Calibri" w:hAnsi="Arial" w:cs="Arial"/>
                <w:b/>
                <w:sz w:val="18"/>
                <w:szCs w:val="18"/>
              </w:rPr>
              <w:t>millones de euros)</w:t>
            </w:r>
            <w:r>
              <w:rPr>
                <w:rFonts w:ascii="Arial" w:eastAsia="Calibri" w:hAnsi="Arial" w:cs="Arial"/>
                <w:b/>
                <w:sz w:val="18"/>
                <w:szCs w:val="18"/>
                <w:vertAlign w:val="superscript"/>
              </w:rPr>
              <w:t>1</w:t>
            </w:r>
            <w:r w:rsidRPr="00BE73ED">
              <w:rPr>
                <w:rFonts w:ascii="Arial" w:eastAsia="Calibri" w:hAnsi="Arial" w:cs="Arial"/>
                <w:b/>
                <w:sz w:val="18"/>
                <w:szCs w:val="18"/>
                <w:vertAlign w:val="superscript"/>
              </w:rPr>
              <w:t xml:space="preserve"> y </w:t>
            </w:r>
            <w:r>
              <w:rPr>
                <w:rFonts w:ascii="Arial" w:eastAsia="Calibri" w:hAnsi="Arial" w:cs="Arial"/>
                <w:b/>
                <w:sz w:val="18"/>
                <w:szCs w:val="18"/>
                <w:vertAlign w:val="superscript"/>
              </w:rPr>
              <w:t>2</w:t>
            </w:r>
          </w:p>
        </w:tc>
        <w:tc>
          <w:tcPr>
            <w:tcW w:w="1541" w:type="dxa"/>
            <w:tcBorders>
              <w:top w:val="single" w:sz="4" w:space="0" w:color="auto"/>
              <w:left w:val="single" w:sz="4" w:space="0" w:color="auto"/>
              <w:bottom w:val="single" w:sz="4" w:space="0" w:color="auto"/>
              <w:right w:val="single" w:sz="4" w:space="0" w:color="auto"/>
            </w:tcBorders>
            <w:shd w:val="clear" w:color="auto" w:fill="BFBFBF"/>
            <w:vAlign w:val="center"/>
          </w:tcPr>
          <w:p w14:paraId="27C75298" w14:textId="77777777" w:rsidR="007B08C8" w:rsidRPr="00543EDE" w:rsidRDefault="007B08C8" w:rsidP="005F235F">
            <w:pPr>
              <w:autoSpaceDE w:val="0"/>
              <w:autoSpaceDN w:val="0"/>
              <w:adjustRightInd w:val="0"/>
              <w:jc w:val="center"/>
              <w:rPr>
                <w:rFonts w:ascii="Arial" w:eastAsia="Calibri" w:hAnsi="Arial" w:cs="Arial"/>
                <w:b/>
                <w:color w:val="000000"/>
                <w:sz w:val="18"/>
                <w:szCs w:val="18"/>
              </w:rPr>
            </w:pPr>
            <w:r w:rsidRPr="00543EDE">
              <w:rPr>
                <w:rFonts w:ascii="Arial" w:eastAsia="Calibri" w:hAnsi="Arial" w:cs="Arial"/>
                <w:b/>
                <w:color w:val="000000"/>
                <w:sz w:val="18"/>
                <w:szCs w:val="18"/>
              </w:rPr>
              <w:t>VOLUMEN FACTURACIÓN TOTAL DE LA ENTIDAD PARA ESE PRODUCTO (</w:t>
            </w:r>
            <w:r>
              <w:rPr>
                <w:rFonts w:ascii="Arial" w:eastAsia="Calibri" w:hAnsi="Arial" w:cs="Arial"/>
                <w:b/>
                <w:color w:val="000000"/>
                <w:sz w:val="18"/>
                <w:szCs w:val="18"/>
              </w:rPr>
              <w:t>m</w:t>
            </w:r>
            <w:r w:rsidRPr="00543EDE">
              <w:rPr>
                <w:rFonts w:ascii="Arial" w:eastAsia="Calibri" w:hAnsi="Arial" w:cs="Arial"/>
                <w:b/>
                <w:color w:val="000000"/>
                <w:sz w:val="18"/>
                <w:szCs w:val="18"/>
              </w:rPr>
              <w:t xml:space="preserve">illones de </w:t>
            </w:r>
            <w:r>
              <w:rPr>
                <w:rFonts w:ascii="Arial" w:eastAsia="Calibri" w:hAnsi="Arial" w:cs="Arial"/>
                <w:b/>
                <w:color w:val="000000"/>
                <w:sz w:val="18"/>
                <w:szCs w:val="18"/>
              </w:rPr>
              <w:t>euros</w:t>
            </w:r>
            <w:r w:rsidRPr="00543EDE">
              <w:rPr>
                <w:rFonts w:ascii="Arial" w:eastAsia="Calibri" w:hAnsi="Arial" w:cs="Arial"/>
                <w:b/>
                <w:color w:val="000000"/>
                <w:sz w:val="18"/>
                <w:szCs w:val="18"/>
              </w:rPr>
              <w:t>)</w:t>
            </w:r>
          </w:p>
        </w:tc>
      </w:tr>
      <w:tr w:rsidR="007B08C8" w:rsidRPr="00EB7B3C" w14:paraId="395F7FEC" w14:textId="77777777" w:rsidTr="005F235F">
        <w:trPr>
          <w:trHeight w:val="34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9AFC0" w14:textId="77777777" w:rsidR="007B08C8" w:rsidRPr="00EB7B3C" w:rsidRDefault="007B08C8" w:rsidP="005F235F">
            <w:pPr>
              <w:pStyle w:val="Default"/>
              <w:rPr>
                <w:sz w:val="18"/>
                <w:szCs w:val="18"/>
              </w:rPr>
            </w:pPr>
            <w:r w:rsidRPr="00EB7B3C">
              <w:rPr>
                <w:sz w:val="18"/>
                <w:szCs w:val="18"/>
              </w:rPr>
              <w:t>FABRICACION DE PRODUCTOS PARA LA ALIMENTACION DE ANIMALES DE COMPAÑIA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82C73"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C1DE722"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8</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6238D565"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6D2241D6" w14:textId="77777777" w:rsidTr="005F235F">
        <w:trPr>
          <w:trHeight w:val="341"/>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FBB60B8"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APÍCOLA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727A4077"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D9D9D9"/>
            <w:vAlign w:val="center"/>
          </w:tcPr>
          <w:p w14:paraId="57081C53"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10</w:t>
            </w:r>
          </w:p>
        </w:tc>
        <w:tc>
          <w:tcPr>
            <w:tcW w:w="1541" w:type="dxa"/>
            <w:tcBorders>
              <w:top w:val="single" w:sz="4" w:space="0" w:color="auto"/>
              <w:left w:val="single" w:sz="4" w:space="0" w:color="auto"/>
              <w:bottom w:val="single" w:sz="4" w:space="0" w:color="auto"/>
              <w:right w:val="single" w:sz="4" w:space="0" w:color="auto"/>
            </w:tcBorders>
            <w:shd w:val="clear" w:color="auto" w:fill="D9D9D9"/>
            <w:vAlign w:val="center"/>
          </w:tcPr>
          <w:p w14:paraId="6D33892C"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7FFC1487" w14:textId="77777777" w:rsidTr="005F235F">
        <w:trPr>
          <w:trHeight w:val="2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49B76"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ARROZ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0CED4A"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07F7E72F"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60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4C6CAB7F"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61DAFB3B" w14:textId="77777777" w:rsidTr="005F235F">
        <w:trPr>
          <w:trHeight w:val="385"/>
        </w:trPr>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04AC86BE"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AVICULTURA DE PUESTA</w:t>
            </w:r>
          </w:p>
        </w:tc>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69B9D8B3"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19BB3547"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32</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3DF7AE00"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6A1683B8" w14:textId="77777777" w:rsidTr="005F235F">
        <w:trPr>
          <w:trHeight w:val="2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50058"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CARNE DE CONEJO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AF7BF" w14:textId="77777777" w:rsidR="007B08C8" w:rsidRPr="00EB7B3C" w:rsidRDefault="007B08C8" w:rsidP="005F235F">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B0F5B09"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35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72463D4"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1DC6AF49" w14:textId="77777777" w:rsidTr="005F235F">
        <w:trPr>
          <w:trHeight w:val="342"/>
        </w:trPr>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7CC82386"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HONGOS Y/O SETAS COMESTIBLES</w:t>
            </w:r>
          </w:p>
        </w:tc>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2507CB49" w14:textId="77777777" w:rsidR="007B08C8" w:rsidRPr="00EB7B3C" w:rsidRDefault="007B08C8" w:rsidP="005F235F">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370E6FE2"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110</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3FE70C11"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13B32C1A" w14:textId="77777777" w:rsidTr="005F235F">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F4574"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FLORES Y PLANTAS DE VIVERO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86D5A" w14:textId="77777777" w:rsidR="007B08C8" w:rsidRPr="00EB7B3C" w:rsidRDefault="007B08C8" w:rsidP="005F235F">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367D2FD"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25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115FDB8"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03909ED1"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5BAF9405"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FORRAJES DESHIDRATADOS</w:t>
            </w:r>
          </w:p>
        </w:tc>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79CE74F4" w14:textId="77777777" w:rsidR="007B08C8" w:rsidRPr="00EB7B3C" w:rsidRDefault="007B08C8" w:rsidP="005F235F">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0069BF7D"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17</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73E3C1D9"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1BD5BD15"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978E3" w14:textId="4CDC9989"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FRUTAS DE HUESO</w:t>
            </w:r>
            <w:r w:rsidR="0033473E">
              <w:rPr>
                <w:rFonts w:ascii="Arial" w:eastAsia="Calibri" w:hAnsi="Arial" w:cs="Arial"/>
                <w:color w:val="000000"/>
                <w:sz w:val="18"/>
                <w:szCs w:val="18"/>
              </w:rPr>
              <w:t xml:space="preserve"> Y PEPITAS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0F88CF" w14:textId="77777777" w:rsidR="007B08C8" w:rsidRPr="00EB7B3C" w:rsidRDefault="007B08C8" w:rsidP="005F235F">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07006011"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50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4723130"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67FA2759"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71C37C68"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FRUTAS TROPICALES Y SUBTROPICALES Y PLÁTANOS</w:t>
            </w:r>
          </w:p>
        </w:tc>
        <w:tc>
          <w:tcPr>
            <w:tcW w:w="0" w:type="auto"/>
            <w:tcBorders>
              <w:top w:val="single" w:sz="4" w:space="0" w:color="auto"/>
              <w:left w:val="single" w:sz="4" w:space="0" w:color="auto"/>
              <w:bottom w:val="single" w:sz="4" w:space="0" w:color="auto"/>
              <w:right w:val="single" w:sz="4" w:space="0" w:color="auto"/>
            </w:tcBorders>
            <w:shd w:val="clear" w:color="auto" w:fill="E4E4E4"/>
            <w:vAlign w:val="center"/>
          </w:tcPr>
          <w:p w14:paraId="7388A14E" w14:textId="77777777" w:rsidR="007B08C8" w:rsidRPr="00EB7B3C" w:rsidRDefault="007B08C8" w:rsidP="005F235F">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5BA13388"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100</w:t>
            </w:r>
          </w:p>
        </w:tc>
        <w:tc>
          <w:tcPr>
            <w:tcW w:w="1541" w:type="dxa"/>
            <w:tcBorders>
              <w:top w:val="single" w:sz="4" w:space="0" w:color="auto"/>
              <w:left w:val="single" w:sz="4" w:space="0" w:color="auto"/>
              <w:bottom w:val="single" w:sz="4" w:space="0" w:color="auto"/>
              <w:right w:val="single" w:sz="4" w:space="0" w:color="auto"/>
            </w:tcBorders>
            <w:shd w:val="clear" w:color="auto" w:fill="E4E4E4"/>
            <w:vAlign w:val="center"/>
          </w:tcPr>
          <w:p w14:paraId="5242CE88"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7B08C8" w:rsidRPr="00EB7B3C" w14:paraId="6DA3C206"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C46969" w14:textId="77777777" w:rsidR="007B08C8" w:rsidRPr="00EB7B3C" w:rsidRDefault="007B08C8" w:rsidP="005F235F">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FRUTOS SECOS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CA016" w14:textId="77777777" w:rsidR="007B08C8" w:rsidRPr="00EB7B3C" w:rsidRDefault="007B08C8" w:rsidP="005F235F">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36635A6"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40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32500FC" w14:textId="77777777" w:rsidR="007B08C8" w:rsidRPr="00EB7B3C" w:rsidRDefault="007B08C8" w:rsidP="005F235F">
            <w:pPr>
              <w:autoSpaceDE w:val="0"/>
              <w:autoSpaceDN w:val="0"/>
              <w:adjustRightInd w:val="0"/>
              <w:jc w:val="center"/>
              <w:rPr>
                <w:rFonts w:ascii="Arial" w:eastAsia="Calibri" w:hAnsi="Arial" w:cs="Arial"/>
                <w:color w:val="000000"/>
                <w:sz w:val="18"/>
                <w:szCs w:val="18"/>
              </w:rPr>
            </w:pPr>
          </w:p>
        </w:tc>
      </w:tr>
      <w:tr w:rsidR="00C415A6" w:rsidRPr="00EB7B3C" w14:paraId="39DE03AB"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21442" w14:textId="237532A9"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MOSTOS, VINOS Y ALCHOLES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5FE0EC" w14:textId="622533CA"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4E44995F" w14:textId="4840C7A4"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8BCB0F9"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r w:rsidR="00C415A6" w:rsidRPr="00EB7B3C" w14:paraId="4C8378E3"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B67AC" w14:textId="7837B0B2"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OVINO DE LECHE Y CARNE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C52D90" w14:textId="0B829FDE"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6471E5B8" w14:textId="2D3BBD39"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70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0086C014"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r w:rsidR="00C415A6" w:rsidRPr="00EB7B3C" w14:paraId="4252D719"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50D6F" w14:textId="67D708AC"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CAPRINO DE LECHE Y CARNE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314785" w14:textId="3F74ADF0"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45919E3F" w14:textId="7A41A8E6"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40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E70A40F"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r w:rsidR="00C415A6" w:rsidRPr="00EB7B3C" w14:paraId="3F17EC29"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1FD06A" w14:textId="43F98228"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PATATA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8B66A5" w14:textId="56030315"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DEDB6C2" w14:textId="4C9A3291"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40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03892332"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r w:rsidR="00C415A6" w:rsidRPr="00EB7B3C" w14:paraId="35C4EFE0"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2D663A" w14:textId="5292BAC5"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PORCINO IBÉRICO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B78128" w14:textId="6213E617"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8E2BD50" w14:textId="306EE7FC"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50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6D858179"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r w:rsidR="00C415A6" w:rsidRPr="00EB7B3C" w14:paraId="49750BC5"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C3B0B0" w14:textId="29C66A0B"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TOMATE TRANSFORMADO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DF734" w14:textId="3BDEE404"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FE14042" w14:textId="70DE33E2"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80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F6B10EB"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r w:rsidR="00C415A6" w:rsidRPr="00EB7B3C" w14:paraId="4B78AA3D"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92F0AD" w14:textId="17795B6B"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TRANSFORMADOS HORTOFRUTÍCOLAS (EXCEPTO TOMATE)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27E9CC" w14:textId="25B4C428"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64125DA" w14:textId="22D5F36C"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60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3C5607DE"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r w:rsidR="00C415A6" w:rsidRPr="00EB7B3C" w14:paraId="3D505E13" w14:textId="77777777" w:rsidTr="005F235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3253D3" w14:textId="04E83541" w:rsidR="00C415A6" w:rsidRPr="00EB7B3C" w:rsidRDefault="00C415A6" w:rsidP="00C415A6">
            <w:pPr>
              <w:autoSpaceDE w:val="0"/>
              <w:autoSpaceDN w:val="0"/>
              <w:adjustRightInd w:val="0"/>
              <w:rPr>
                <w:rFonts w:ascii="Arial" w:eastAsia="Calibri" w:hAnsi="Arial" w:cs="Arial"/>
                <w:color w:val="000000"/>
                <w:sz w:val="18"/>
                <w:szCs w:val="18"/>
              </w:rPr>
            </w:pPr>
            <w:r w:rsidRPr="00EB7B3C">
              <w:rPr>
                <w:rFonts w:ascii="Arial" w:eastAsia="Calibri" w:hAnsi="Arial" w:cs="Arial"/>
                <w:color w:val="000000"/>
                <w:sz w:val="18"/>
                <w:szCs w:val="18"/>
              </w:rPr>
              <w:t>VACUNO DE CARNE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68F9B" w14:textId="5B4FA8DF" w:rsidR="00C415A6" w:rsidRPr="00EB7B3C" w:rsidRDefault="00C415A6" w:rsidP="00C415A6">
            <w:pPr>
              <w:autoSpaceDE w:val="0"/>
              <w:autoSpaceDN w:val="0"/>
              <w:adjustRightInd w:val="0"/>
              <w:jc w:val="center"/>
              <w:rPr>
                <w:rFonts w:ascii="MS Gothic" w:eastAsia="MS Gothic" w:hAnsi="MS Gothic" w:cs="Arial"/>
                <w:color w:val="000000"/>
              </w:rPr>
            </w:pPr>
            <w:r w:rsidRPr="00EB7B3C">
              <w:rPr>
                <w:rFonts w:ascii="MS Gothic" w:eastAsia="MS Gothic" w:hAnsi="MS Gothic" w:cs="Arial" w:hint="eastAsia"/>
                <w:color w:val="000000"/>
              </w:rPr>
              <w:t>☐</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498011DD" w14:textId="1A0E5DF0" w:rsidR="00C415A6" w:rsidRPr="00EB7B3C" w:rsidRDefault="00C415A6" w:rsidP="00C415A6">
            <w:pPr>
              <w:autoSpaceDE w:val="0"/>
              <w:autoSpaceDN w:val="0"/>
              <w:adjustRightInd w:val="0"/>
              <w:jc w:val="center"/>
              <w:rPr>
                <w:rFonts w:ascii="Arial" w:eastAsia="Calibri" w:hAnsi="Arial" w:cs="Arial"/>
                <w:color w:val="000000"/>
                <w:sz w:val="18"/>
                <w:szCs w:val="18"/>
              </w:rPr>
            </w:pPr>
            <w:r w:rsidRPr="00EB7B3C">
              <w:rPr>
                <w:rFonts w:ascii="Arial" w:eastAsia="Calibri" w:hAnsi="Arial" w:cs="Arial"/>
                <w:color w:val="000000"/>
                <w:sz w:val="18"/>
                <w:szCs w:val="18"/>
              </w:rPr>
              <w:t>35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13A1BFB" w14:textId="77777777" w:rsidR="00C415A6" w:rsidRPr="00EB7B3C" w:rsidRDefault="00C415A6" w:rsidP="00C415A6">
            <w:pPr>
              <w:autoSpaceDE w:val="0"/>
              <w:autoSpaceDN w:val="0"/>
              <w:adjustRightInd w:val="0"/>
              <w:jc w:val="center"/>
              <w:rPr>
                <w:rFonts w:ascii="Arial" w:eastAsia="Calibri" w:hAnsi="Arial" w:cs="Arial"/>
                <w:color w:val="000000"/>
                <w:sz w:val="18"/>
                <w:szCs w:val="18"/>
              </w:rPr>
            </w:pPr>
          </w:p>
        </w:tc>
      </w:tr>
    </w:tbl>
    <w:p w14:paraId="3E575166" w14:textId="77777777" w:rsidR="007B08C8" w:rsidRDefault="007B08C8" w:rsidP="007B08C8">
      <w:pPr>
        <w:tabs>
          <w:tab w:val="left" w:pos="1002"/>
        </w:tabs>
        <w:spacing w:line="276" w:lineRule="auto"/>
        <w:ind w:left="284"/>
        <w:rPr>
          <w:rFonts w:ascii="Arial" w:hAnsi="Arial" w:cs="Arial"/>
        </w:rPr>
      </w:pPr>
    </w:p>
    <w:p w14:paraId="77EDFFAB" w14:textId="77777777" w:rsidR="00C415A6" w:rsidRDefault="00C415A6" w:rsidP="00C415A6">
      <w:pPr>
        <w:pStyle w:val="Default"/>
        <w:ind w:left="851"/>
        <w:rPr>
          <w:bCs/>
          <w:sz w:val="18"/>
          <w:szCs w:val="18"/>
          <w:vertAlign w:val="superscript"/>
        </w:rPr>
      </w:pPr>
    </w:p>
    <w:p w14:paraId="00763371" w14:textId="77777777" w:rsidR="00C415A6" w:rsidRDefault="00C415A6" w:rsidP="00C415A6">
      <w:pPr>
        <w:pStyle w:val="Default"/>
        <w:ind w:left="851"/>
        <w:rPr>
          <w:b/>
          <w:bCs/>
          <w:sz w:val="18"/>
          <w:szCs w:val="18"/>
        </w:rPr>
      </w:pPr>
      <w:r>
        <w:rPr>
          <w:bCs/>
          <w:sz w:val="18"/>
          <w:szCs w:val="18"/>
          <w:vertAlign w:val="superscript"/>
        </w:rPr>
        <w:t>1</w:t>
      </w:r>
      <w:r w:rsidRPr="00EB7B3C">
        <w:rPr>
          <w:bCs/>
          <w:sz w:val="18"/>
          <w:szCs w:val="18"/>
        </w:rPr>
        <w:t xml:space="preserve"> </w:t>
      </w:r>
      <w:proofErr w:type="gramStart"/>
      <w:r w:rsidRPr="00EB7B3C">
        <w:rPr>
          <w:b/>
          <w:bCs/>
          <w:sz w:val="18"/>
          <w:szCs w:val="18"/>
        </w:rPr>
        <w:t>Facturación</w:t>
      </w:r>
      <w:proofErr w:type="gramEnd"/>
      <w:r w:rsidRPr="00EB7B3C">
        <w:rPr>
          <w:b/>
          <w:bCs/>
          <w:sz w:val="18"/>
          <w:szCs w:val="18"/>
        </w:rPr>
        <w:t xml:space="preserve"> total de la entidad y de sus entidades participadas (importe neto cifra de negocios). Los valores de facturación se reducirán un 30% cuando la entidad solicitante sea una sociedad cooperativa agroalimentaria de primer grado en los términos establecidos en el artículo 2.3 y el anexo I a) del </w:t>
      </w:r>
      <w:r>
        <w:rPr>
          <w:b/>
          <w:bCs/>
          <w:sz w:val="18"/>
          <w:szCs w:val="18"/>
        </w:rPr>
        <w:t>R</w:t>
      </w:r>
      <w:r w:rsidRPr="00EB7B3C">
        <w:rPr>
          <w:b/>
          <w:bCs/>
          <w:sz w:val="18"/>
          <w:szCs w:val="18"/>
        </w:rPr>
        <w:t xml:space="preserve">eal </w:t>
      </w:r>
      <w:r>
        <w:rPr>
          <w:b/>
          <w:bCs/>
          <w:sz w:val="18"/>
          <w:szCs w:val="18"/>
        </w:rPr>
        <w:t>D</w:t>
      </w:r>
      <w:r w:rsidRPr="00EB7B3C">
        <w:rPr>
          <w:b/>
          <w:bCs/>
          <w:sz w:val="18"/>
          <w:szCs w:val="18"/>
        </w:rPr>
        <w:t>ecreto 550/2014.</w:t>
      </w:r>
    </w:p>
    <w:p w14:paraId="51A03451" w14:textId="77777777" w:rsidR="00C415A6" w:rsidRPr="00EB7B3C" w:rsidRDefault="00C415A6" w:rsidP="00C415A6">
      <w:pPr>
        <w:pStyle w:val="Default"/>
        <w:ind w:left="851"/>
        <w:rPr>
          <w:b/>
          <w:bCs/>
          <w:sz w:val="18"/>
          <w:szCs w:val="18"/>
        </w:rPr>
      </w:pPr>
    </w:p>
    <w:p w14:paraId="0A03DF19" w14:textId="77777777" w:rsidR="00C415A6" w:rsidRDefault="00C415A6" w:rsidP="00C415A6">
      <w:pPr>
        <w:pStyle w:val="Default"/>
        <w:ind w:left="851"/>
        <w:rPr>
          <w:b/>
          <w:bCs/>
          <w:sz w:val="18"/>
          <w:szCs w:val="18"/>
        </w:rPr>
      </w:pPr>
      <w:r>
        <w:rPr>
          <w:b/>
          <w:bCs/>
          <w:sz w:val="18"/>
          <w:szCs w:val="18"/>
          <w:vertAlign w:val="superscript"/>
        </w:rPr>
        <w:t>2</w:t>
      </w:r>
      <w:r w:rsidRPr="00EB7B3C">
        <w:rPr>
          <w:b/>
          <w:bCs/>
          <w:sz w:val="18"/>
          <w:szCs w:val="18"/>
        </w:rPr>
        <w:t xml:space="preserve"> </w:t>
      </w:r>
      <w:proofErr w:type="gramStart"/>
      <w:r w:rsidRPr="00EB7B3C">
        <w:rPr>
          <w:b/>
          <w:bCs/>
          <w:sz w:val="18"/>
          <w:szCs w:val="18"/>
        </w:rPr>
        <w:t>El</w:t>
      </w:r>
      <w:proofErr w:type="gramEnd"/>
      <w:r w:rsidRPr="00EB7B3C">
        <w:rPr>
          <w:b/>
          <w:bCs/>
          <w:sz w:val="18"/>
          <w:szCs w:val="18"/>
        </w:rPr>
        <w:t xml:space="preserve"> volumen mínimo exigido se reducirá un 50% para los distintos subsectores para los que se solicita el reconocimiento por producto cuando la entidad solicitante lleve a cabo una integración vertical en la cadena de suministro en los términos del anexo I c).</w:t>
      </w:r>
    </w:p>
    <w:p w14:paraId="36DA7B37" w14:textId="77777777" w:rsidR="007B08C8" w:rsidRDefault="007B08C8" w:rsidP="007B08C8">
      <w:pPr>
        <w:tabs>
          <w:tab w:val="left" w:pos="1002"/>
        </w:tabs>
        <w:spacing w:line="276" w:lineRule="auto"/>
        <w:ind w:left="284"/>
        <w:rPr>
          <w:rFonts w:ascii="Arial" w:hAnsi="Arial" w:cs="Arial"/>
        </w:rPr>
        <w:sectPr w:rsidR="007B08C8" w:rsidSect="00A075A2">
          <w:pgSz w:w="11906" w:h="16838" w:code="9"/>
          <w:pgMar w:top="992" w:right="567" w:bottom="851" w:left="567" w:header="289" w:footer="425" w:gutter="0"/>
          <w:cols w:space="720"/>
          <w:formProt w:val="0"/>
          <w:titlePg/>
          <w:docGrid w:linePitch="272"/>
        </w:sectPr>
      </w:pPr>
    </w:p>
    <w:p w14:paraId="3054C170" w14:textId="77777777" w:rsidR="007B08C8" w:rsidRPr="00EB7B3C" w:rsidRDefault="007B08C8" w:rsidP="007B08C8">
      <w:pPr>
        <w:pStyle w:val="Default"/>
        <w:ind w:left="851"/>
        <w:rPr>
          <w:b/>
          <w:bCs/>
          <w:sz w:val="18"/>
          <w:szCs w:val="18"/>
        </w:rPr>
      </w:pPr>
    </w:p>
    <w:tbl>
      <w:tblPr>
        <w:tblpPr w:leftFromText="141" w:rightFromText="141" w:vertAnchor="text" w:horzAnchor="margin" w:tblpXSpec="center" w:tblpY="434"/>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3"/>
        <w:gridCol w:w="4123"/>
        <w:gridCol w:w="3139"/>
      </w:tblGrid>
      <w:tr w:rsidR="007B08C8" w:rsidRPr="00E97DC1" w14:paraId="238FAB4C" w14:textId="77777777" w:rsidTr="007B08C8">
        <w:trPr>
          <w:trHeight w:val="521"/>
        </w:trPr>
        <w:tc>
          <w:tcPr>
            <w:tcW w:w="0" w:type="auto"/>
            <w:shd w:val="clear" w:color="auto" w:fill="BFBFBF"/>
          </w:tcPr>
          <w:p w14:paraId="5CE7042F" w14:textId="77777777" w:rsidR="007B08C8" w:rsidRPr="00EB7B3C" w:rsidRDefault="007B08C8" w:rsidP="007B08C8">
            <w:pPr>
              <w:pStyle w:val="Default"/>
              <w:jc w:val="center"/>
              <w:rPr>
                <w:sz w:val="20"/>
                <w:szCs w:val="20"/>
              </w:rPr>
            </w:pPr>
          </w:p>
          <w:p w14:paraId="25987204" w14:textId="30937D95" w:rsidR="007B08C8" w:rsidRPr="00EB7B3C" w:rsidRDefault="007B08C8" w:rsidP="007B08C8">
            <w:pPr>
              <w:pStyle w:val="Default"/>
              <w:jc w:val="center"/>
              <w:rPr>
                <w:b/>
                <w:sz w:val="20"/>
                <w:szCs w:val="20"/>
              </w:rPr>
            </w:pPr>
            <w:r w:rsidRPr="00EB7B3C">
              <w:rPr>
                <w:b/>
                <w:sz w:val="20"/>
                <w:szCs w:val="20"/>
              </w:rPr>
              <w:t>CONJUNTO DE PRODUCTOS</w:t>
            </w:r>
            <w:r>
              <w:rPr>
                <w:b/>
                <w:sz w:val="20"/>
                <w:szCs w:val="20"/>
              </w:rPr>
              <w:t xml:space="preserve"> </w:t>
            </w:r>
            <w:r w:rsidRPr="00EB7B3C">
              <w:rPr>
                <w:b/>
                <w:sz w:val="20"/>
                <w:szCs w:val="20"/>
              </w:rPr>
              <w:t>(CONTE</w:t>
            </w:r>
            <w:r w:rsidR="00352029">
              <w:rPr>
                <w:b/>
                <w:sz w:val="20"/>
                <w:szCs w:val="20"/>
              </w:rPr>
              <w:t>M</w:t>
            </w:r>
            <w:r w:rsidRPr="00EB7B3C">
              <w:rPr>
                <w:b/>
                <w:sz w:val="20"/>
                <w:szCs w:val="20"/>
              </w:rPr>
              <w:t>PLADOS EN EL OBJETO DE LA ENTIDAD</w:t>
            </w:r>
            <w:r>
              <w:rPr>
                <w:b/>
                <w:sz w:val="20"/>
                <w:szCs w:val="20"/>
              </w:rPr>
              <w:t>)</w:t>
            </w:r>
          </w:p>
        </w:tc>
        <w:tc>
          <w:tcPr>
            <w:tcW w:w="4123" w:type="dxa"/>
            <w:shd w:val="clear" w:color="auto" w:fill="BFBFBF"/>
            <w:vAlign w:val="center"/>
          </w:tcPr>
          <w:p w14:paraId="645ACF5B" w14:textId="77777777" w:rsidR="007B08C8" w:rsidRPr="00EB7B3C" w:rsidRDefault="007B08C8" w:rsidP="007B08C8">
            <w:pPr>
              <w:pStyle w:val="Default"/>
              <w:jc w:val="center"/>
              <w:rPr>
                <w:sz w:val="20"/>
                <w:szCs w:val="20"/>
              </w:rPr>
            </w:pPr>
            <w:r w:rsidRPr="00EB7B3C">
              <w:rPr>
                <w:b/>
                <w:bCs/>
                <w:sz w:val="20"/>
                <w:szCs w:val="20"/>
              </w:rPr>
              <w:t>VOLUMEN MÍNIMO FACTURACIÓN TOTAL DE LA ENTIDAD</w:t>
            </w:r>
            <w:r>
              <w:rPr>
                <w:bCs/>
                <w:sz w:val="20"/>
                <w:szCs w:val="20"/>
                <w:vertAlign w:val="superscript"/>
              </w:rPr>
              <w:t>3</w:t>
            </w:r>
          </w:p>
          <w:p w14:paraId="0AD1AFFA" w14:textId="77777777" w:rsidR="007B08C8" w:rsidRPr="00EB7B3C" w:rsidRDefault="007B08C8" w:rsidP="007B08C8">
            <w:pPr>
              <w:pStyle w:val="Default"/>
              <w:jc w:val="center"/>
              <w:rPr>
                <w:sz w:val="20"/>
                <w:szCs w:val="20"/>
              </w:rPr>
            </w:pPr>
            <w:r w:rsidRPr="00EB7B3C">
              <w:rPr>
                <w:b/>
                <w:bCs/>
                <w:sz w:val="20"/>
                <w:szCs w:val="20"/>
              </w:rPr>
              <w:t>(millones de euros)</w:t>
            </w:r>
          </w:p>
        </w:tc>
        <w:tc>
          <w:tcPr>
            <w:tcW w:w="3139" w:type="dxa"/>
            <w:shd w:val="clear" w:color="auto" w:fill="BFBFBF"/>
            <w:vAlign w:val="center"/>
          </w:tcPr>
          <w:p w14:paraId="2958BC19" w14:textId="77777777" w:rsidR="007B08C8" w:rsidRPr="00EB7B3C" w:rsidRDefault="007B08C8" w:rsidP="007B08C8">
            <w:pPr>
              <w:pStyle w:val="Default"/>
              <w:jc w:val="center"/>
              <w:rPr>
                <w:b/>
                <w:bCs/>
                <w:sz w:val="20"/>
                <w:szCs w:val="20"/>
              </w:rPr>
            </w:pPr>
            <w:r w:rsidRPr="00EB7B3C">
              <w:rPr>
                <w:b/>
                <w:bCs/>
                <w:sz w:val="20"/>
                <w:szCs w:val="20"/>
              </w:rPr>
              <w:t>VOLUMEN FACTURACIÓN TOTAL DE LA ENTIDAD</w:t>
            </w:r>
          </w:p>
          <w:p w14:paraId="4C34E05A" w14:textId="77777777" w:rsidR="007B08C8" w:rsidRPr="00EB7B3C" w:rsidRDefault="007B08C8" w:rsidP="007B08C8">
            <w:pPr>
              <w:pStyle w:val="Default"/>
              <w:jc w:val="center"/>
              <w:rPr>
                <w:b/>
                <w:bCs/>
                <w:sz w:val="20"/>
                <w:szCs w:val="20"/>
              </w:rPr>
            </w:pPr>
            <w:r w:rsidRPr="00EB7B3C">
              <w:rPr>
                <w:b/>
                <w:bCs/>
                <w:sz w:val="20"/>
                <w:szCs w:val="20"/>
              </w:rPr>
              <w:t>(millones de euros)</w:t>
            </w:r>
          </w:p>
        </w:tc>
      </w:tr>
      <w:tr w:rsidR="007B08C8" w:rsidRPr="00E97DC1" w14:paraId="53A282E9" w14:textId="77777777" w:rsidTr="007B08C8">
        <w:trPr>
          <w:trHeight w:val="1337"/>
        </w:trPr>
        <w:tc>
          <w:tcPr>
            <w:tcW w:w="0" w:type="auto"/>
          </w:tcPr>
          <w:p w14:paraId="59AB4AD7" w14:textId="77777777" w:rsidR="007B08C8" w:rsidRPr="00EB7B3C" w:rsidRDefault="007B08C8" w:rsidP="007B08C8">
            <w:pPr>
              <w:pStyle w:val="Default"/>
              <w:rPr>
                <w:sz w:val="20"/>
                <w:szCs w:val="20"/>
              </w:rPr>
            </w:pPr>
            <w:r w:rsidRPr="00EB7B3C">
              <w:rPr>
                <w:sz w:val="20"/>
                <w:szCs w:val="20"/>
              </w:rPr>
              <w:t>-</w:t>
            </w:r>
          </w:p>
          <w:p w14:paraId="1B62F7D8" w14:textId="77777777" w:rsidR="007B08C8" w:rsidRPr="00EB7B3C" w:rsidRDefault="007B08C8" w:rsidP="007B08C8">
            <w:pPr>
              <w:pStyle w:val="Default"/>
              <w:rPr>
                <w:sz w:val="20"/>
                <w:szCs w:val="20"/>
              </w:rPr>
            </w:pPr>
            <w:r w:rsidRPr="00EB7B3C">
              <w:rPr>
                <w:sz w:val="20"/>
                <w:szCs w:val="20"/>
              </w:rPr>
              <w:t>-</w:t>
            </w:r>
          </w:p>
          <w:p w14:paraId="3ECAD5DD" w14:textId="77777777" w:rsidR="007B08C8" w:rsidRPr="00EB7B3C" w:rsidRDefault="007B08C8" w:rsidP="007B08C8">
            <w:pPr>
              <w:pStyle w:val="Default"/>
              <w:rPr>
                <w:sz w:val="20"/>
                <w:szCs w:val="20"/>
              </w:rPr>
            </w:pPr>
            <w:r w:rsidRPr="00EB7B3C">
              <w:rPr>
                <w:sz w:val="20"/>
                <w:szCs w:val="20"/>
              </w:rPr>
              <w:t>-</w:t>
            </w:r>
          </w:p>
          <w:p w14:paraId="067B4233" w14:textId="77777777" w:rsidR="007B08C8" w:rsidRDefault="007B08C8" w:rsidP="007B08C8">
            <w:pPr>
              <w:pStyle w:val="Default"/>
              <w:rPr>
                <w:sz w:val="20"/>
                <w:szCs w:val="20"/>
              </w:rPr>
            </w:pPr>
            <w:r w:rsidRPr="00EB7B3C">
              <w:rPr>
                <w:sz w:val="20"/>
                <w:szCs w:val="20"/>
              </w:rPr>
              <w:t>-</w:t>
            </w:r>
          </w:p>
          <w:p w14:paraId="41A759DF" w14:textId="77777777" w:rsidR="007B08C8" w:rsidRPr="00EB7B3C" w:rsidRDefault="007B08C8" w:rsidP="007B08C8">
            <w:pPr>
              <w:pStyle w:val="Default"/>
              <w:rPr>
                <w:sz w:val="20"/>
                <w:szCs w:val="20"/>
              </w:rPr>
            </w:pPr>
            <w:r>
              <w:rPr>
                <w:sz w:val="20"/>
                <w:szCs w:val="20"/>
              </w:rPr>
              <w:t>-</w:t>
            </w:r>
          </w:p>
        </w:tc>
        <w:tc>
          <w:tcPr>
            <w:tcW w:w="4123" w:type="dxa"/>
            <w:vAlign w:val="center"/>
          </w:tcPr>
          <w:p w14:paraId="4C2F9475" w14:textId="77777777" w:rsidR="007B08C8" w:rsidRPr="00EB7B3C" w:rsidRDefault="007B08C8" w:rsidP="007B08C8">
            <w:pPr>
              <w:pStyle w:val="Default"/>
              <w:jc w:val="center"/>
              <w:rPr>
                <w:sz w:val="20"/>
                <w:szCs w:val="20"/>
              </w:rPr>
            </w:pPr>
            <w:r w:rsidRPr="00EB7B3C">
              <w:rPr>
                <w:sz w:val="20"/>
                <w:szCs w:val="20"/>
              </w:rPr>
              <w:t>150</w:t>
            </w:r>
          </w:p>
        </w:tc>
        <w:tc>
          <w:tcPr>
            <w:tcW w:w="3139" w:type="dxa"/>
            <w:vAlign w:val="center"/>
          </w:tcPr>
          <w:p w14:paraId="585F1B2D" w14:textId="77777777" w:rsidR="007B08C8" w:rsidRPr="00EB7B3C" w:rsidRDefault="007B08C8" w:rsidP="007B08C8">
            <w:pPr>
              <w:pStyle w:val="Default"/>
              <w:jc w:val="center"/>
              <w:rPr>
                <w:sz w:val="20"/>
                <w:szCs w:val="20"/>
              </w:rPr>
            </w:pPr>
          </w:p>
        </w:tc>
      </w:tr>
    </w:tbl>
    <w:p w14:paraId="226181B8" w14:textId="77777777" w:rsidR="007B08C8" w:rsidRPr="00BD5E07" w:rsidRDefault="007B08C8" w:rsidP="007B08C8">
      <w:pPr>
        <w:pStyle w:val="Default"/>
        <w:ind w:left="851" w:hanging="993"/>
        <w:rPr>
          <w:b/>
          <w:bCs/>
          <w:sz w:val="20"/>
          <w:szCs w:val="20"/>
        </w:rPr>
      </w:pPr>
      <w:r w:rsidRPr="00EB7B3C">
        <w:rPr>
          <w:b/>
          <w:bCs/>
          <w:sz w:val="20"/>
          <w:szCs w:val="20"/>
        </w:rPr>
        <w:t>b) Volúmenes mínimos para el reconocimiento genérico</w:t>
      </w:r>
      <w:r w:rsidRPr="00EB7B3C">
        <w:rPr>
          <w:rStyle w:val="Refdenotaalpie"/>
          <w:b/>
          <w:bCs/>
          <w:sz w:val="20"/>
          <w:szCs w:val="20"/>
        </w:rPr>
        <w:footnoteReference w:id="2"/>
      </w:r>
      <w:r w:rsidRPr="00EB7B3C">
        <w:rPr>
          <w:b/>
          <w:bCs/>
          <w:sz w:val="20"/>
          <w:szCs w:val="20"/>
        </w:rPr>
        <w:t>:</w:t>
      </w:r>
    </w:p>
    <w:p w14:paraId="378CB555" w14:textId="77777777" w:rsidR="007B08C8" w:rsidRDefault="007B08C8" w:rsidP="007B08C8">
      <w:pPr>
        <w:tabs>
          <w:tab w:val="left" w:pos="1002"/>
        </w:tabs>
        <w:spacing w:line="276" w:lineRule="auto"/>
        <w:rPr>
          <w:rFonts w:ascii="Arial" w:hAnsi="Arial" w:cs="Arial"/>
          <w:bCs/>
          <w:sz w:val="18"/>
          <w:szCs w:val="18"/>
          <w:vertAlign w:val="superscript"/>
        </w:rPr>
      </w:pPr>
    </w:p>
    <w:p w14:paraId="2C15413E" w14:textId="77777777" w:rsidR="007B08C8" w:rsidRPr="0079720C" w:rsidRDefault="007B08C8" w:rsidP="007B08C8">
      <w:pPr>
        <w:tabs>
          <w:tab w:val="left" w:pos="1002"/>
        </w:tabs>
        <w:spacing w:line="276" w:lineRule="auto"/>
        <w:rPr>
          <w:rFonts w:ascii="Arial" w:hAnsi="Arial" w:cs="Arial"/>
        </w:rPr>
      </w:pPr>
      <w:r w:rsidRPr="00C415A6">
        <w:rPr>
          <w:rFonts w:ascii="Arial" w:eastAsia="Times New Roman" w:hAnsi="Arial" w:cs="Arial"/>
          <w:b/>
          <w:bCs/>
          <w:color w:val="000000"/>
          <w:sz w:val="18"/>
          <w:szCs w:val="18"/>
          <w:vertAlign w:val="superscript"/>
          <w:lang w:eastAsia="es-ES"/>
        </w:rPr>
        <w:t xml:space="preserve">3 </w:t>
      </w:r>
      <w:proofErr w:type="gramStart"/>
      <w:r w:rsidRPr="00C415A6">
        <w:rPr>
          <w:rFonts w:ascii="Arial" w:eastAsia="Times New Roman" w:hAnsi="Arial" w:cs="Arial"/>
          <w:b/>
          <w:bCs/>
          <w:color w:val="000000"/>
          <w:sz w:val="18"/>
          <w:szCs w:val="18"/>
          <w:lang w:eastAsia="es-ES"/>
        </w:rPr>
        <w:t>Facturación</w:t>
      </w:r>
      <w:proofErr w:type="gramEnd"/>
      <w:r w:rsidRPr="00C415A6">
        <w:rPr>
          <w:rFonts w:ascii="Arial" w:eastAsia="Times New Roman" w:hAnsi="Arial" w:cs="Arial"/>
          <w:b/>
          <w:bCs/>
          <w:color w:val="000000"/>
          <w:sz w:val="18"/>
          <w:szCs w:val="18"/>
          <w:lang w:eastAsia="es-ES"/>
        </w:rPr>
        <w:t xml:space="preserve"> total de la entidad y de sus entidades participadas (importe neto cifra de negocios). Los valores de facturación se reducirán un 30% cuando la entidad solicitante sea una sociedad cooperativa agroalimentaria de primer grado en los términos establecidos en el artículo 2.3 y el anexo I b) del real decreto 550/2014.</w:t>
      </w:r>
    </w:p>
    <w:p w14:paraId="4674A650" w14:textId="77777777" w:rsidR="007B08C8" w:rsidRPr="00EB7B3C" w:rsidRDefault="007B08C8" w:rsidP="007B08C8">
      <w:pPr>
        <w:pStyle w:val="Default"/>
        <w:ind w:hanging="993"/>
        <w:rPr>
          <w:b/>
          <w:bCs/>
          <w:sz w:val="20"/>
          <w:szCs w:val="20"/>
        </w:rPr>
      </w:pPr>
    </w:p>
    <w:p w14:paraId="43DD69AE" w14:textId="77777777" w:rsidR="007C2AF7" w:rsidRDefault="007C2AF7" w:rsidP="007C2AF7">
      <w:pPr>
        <w:tabs>
          <w:tab w:val="left" w:pos="7267"/>
        </w:tabs>
        <w:spacing w:line="276" w:lineRule="auto"/>
        <w:jc w:val="both"/>
        <w:rPr>
          <w:rFonts w:ascii="Arial" w:hAnsi="Arial" w:cs="Arial"/>
          <w:sz w:val="20"/>
          <w:szCs w:val="20"/>
        </w:rPr>
      </w:pPr>
    </w:p>
    <w:p w14:paraId="1A800343" w14:textId="77777777" w:rsidR="00137F0A" w:rsidRDefault="00137F0A" w:rsidP="00C54D87">
      <w:pPr>
        <w:pStyle w:val="Prrafodelista"/>
        <w:numPr>
          <w:ilvl w:val="0"/>
          <w:numId w:val="11"/>
        </w:numPr>
        <w:spacing w:before="120" w:after="160" w:line="259" w:lineRule="auto"/>
        <w:ind w:right="425"/>
        <w:jc w:val="both"/>
        <w:rPr>
          <w:rFonts w:ascii="Arial" w:hAnsi="Arial" w:cs="Arial"/>
          <w:b/>
          <w:sz w:val="24"/>
          <w:szCs w:val="24"/>
        </w:rPr>
      </w:pPr>
      <w:r w:rsidRPr="002959AE">
        <w:rPr>
          <w:rFonts w:ascii="Arial" w:hAnsi="Arial" w:cs="Arial"/>
          <w:b/>
          <w:sz w:val="24"/>
          <w:szCs w:val="24"/>
        </w:rPr>
        <w:t xml:space="preserve">DOCUMENTACIÓN </w:t>
      </w:r>
      <w:r>
        <w:rPr>
          <w:rFonts w:ascii="Arial" w:hAnsi="Arial" w:cs="Arial"/>
          <w:b/>
          <w:sz w:val="24"/>
          <w:szCs w:val="24"/>
        </w:rPr>
        <w:t>QUE SE ADJUNTA CON LA SOLICITUD</w:t>
      </w:r>
    </w:p>
    <w:p w14:paraId="0E27CFF6" w14:textId="77777777" w:rsidR="00B601C7" w:rsidRDefault="00B601C7" w:rsidP="00B601C7">
      <w:pPr>
        <w:tabs>
          <w:tab w:val="left" w:pos="1002"/>
        </w:tabs>
        <w:spacing w:line="276" w:lineRule="auto"/>
        <w:ind w:left="284" w:right="425"/>
        <w:jc w:val="both"/>
        <w:rPr>
          <w:rFonts w:ascii="Arial" w:hAnsi="Arial" w:cs="Arial"/>
          <w:sz w:val="20"/>
          <w:szCs w:val="20"/>
        </w:rPr>
      </w:pPr>
      <w:sdt>
        <w:sdtPr>
          <w:rPr>
            <w:rFonts w:ascii="Arial" w:hAnsi="Arial" w:cs="Arial"/>
            <w:sz w:val="20"/>
            <w:szCs w:val="20"/>
          </w:rPr>
          <w:id w:val="654498229"/>
        </w:sdtPr>
        <w:sdtEndPr/>
        <w:sdtContent>
          <w:r w:rsidR="00FC746B">
            <w:rPr>
              <w:rFonts w:ascii="MS Gothic" w:eastAsia="MS Gothic" w:hAnsi="MS Gothic" w:cs="Arial" w:hint="eastAsia"/>
              <w:sz w:val="20"/>
              <w:szCs w:val="20"/>
            </w:rPr>
            <w:t>☐</w:t>
          </w:r>
        </w:sdtContent>
      </w:sdt>
      <w:r w:rsidR="00FC746B" w:rsidRPr="009D47F2">
        <w:rPr>
          <w:rFonts w:ascii="Arial" w:hAnsi="Arial" w:cs="Arial"/>
          <w:sz w:val="20"/>
          <w:szCs w:val="20"/>
        </w:rPr>
        <w:t xml:space="preserve"> </w:t>
      </w:r>
      <w:r w:rsidR="00855067" w:rsidRPr="009D47F2">
        <w:rPr>
          <w:rFonts w:ascii="Arial" w:hAnsi="Arial" w:cs="Arial"/>
          <w:sz w:val="20"/>
          <w:szCs w:val="20"/>
        </w:rPr>
        <w:t xml:space="preserve">Certificación del acuerdo de solicitud de reconocimiento como </w:t>
      </w:r>
      <w:r w:rsidR="00D94C78">
        <w:rPr>
          <w:rFonts w:ascii="Arial" w:hAnsi="Arial" w:cs="Arial"/>
          <w:sz w:val="20"/>
          <w:szCs w:val="20"/>
        </w:rPr>
        <w:t>Entidad Asociativa Prioritaria (</w:t>
      </w:r>
      <w:r w:rsidR="00855067" w:rsidRPr="009D47F2">
        <w:rPr>
          <w:rFonts w:ascii="Arial" w:hAnsi="Arial" w:cs="Arial"/>
          <w:sz w:val="20"/>
          <w:szCs w:val="20"/>
        </w:rPr>
        <w:t>EAP</w:t>
      </w:r>
      <w:r w:rsidR="00D94C78">
        <w:rPr>
          <w:rFonts w:ascii="Arial" w:hAnsi="Arial" w:cs="Arial"/>
          <w:sz w:val="20"/>
          <w:szCs w:val="20"/>
        </w:rPr>
        <w:t>)</w:t>
      </w:r>
      <w:r w:rsidR="00D47B49" w:rsidRPr="009D47F2">
        <w:rPr>
          <w:rFonts w:ascii="Arial" w:hAnsi="Arial" w:cs="Arial"/>
          <w:sz w:val="20"/>
          <w:szCs w:val="20"/>
        </w:rPr>
        <w:t>.</w:t>
      </w:r>
      <w:r w:rsidR="00D94C78">
        <w:rPr>
          <w:rFonts w:ascii="Arial" w:hAnsi="Arial" w:cs="Arial"/>
          <w:sz w:val="20"/>
          <w:szCs w:val="20"/>
        </w:rPr>
        <w:t xml:space="preserve"> </w:t>
      </w:r>
      <w:r w:rsidR="00F64AEA" w:rsidRPr="00D94C78">
        <w:rPr>
          <w:rFonts w:ascii="Arial" w:hAnsi="Arial" w:cs="Arial"/>
          <w:b/>
          <w:sz w:val="20"/>
          <w:szCs w:val="20"/>
        </w:rPr>
        <w:t>Modelo I</w:t>
      </w:r>
      <w:r w:rsidR="00F64AEA">
        <w:rPr>
          <w:rFonts w:ascii="Arial" w:hAnsi="Arial" w:cs="Arial"/>
          <w:sz w:val="20"/>
          <w:szCs w:val="20"/>
        </w:rPr>
        <w:t>.</w:t>
      </w:r>
    </w:p>
    <w:p w14:paraId="49528AC3" w14:textId="77777777" w:rsidR="00B601C7" w:rsidRDefault="00B601C7" w:rsidP="00B601C7">
      <w:pPr>
        <w:tabs>
          <w:tab w:val="left" w:pos="1002"/>
        </w:tabs>
        <w:spacing w:line="276" w:lineRule="auto"/>
        <w:ind w:left="284" w:right="425"/>
        <w:jc w:val="both"/>
        <w:rPr>
          <w:rFonts w:ascii="Arial" w:hAnsi="Arial" w:cs="Arial"/>
          <w:sz w:val="20"/>
          <w:szCs w:val="20"/>
        </w:rPr>
      </w:pPr>
    </w:p>
    <w:p w14:paraId="64A2B4A4" w14:textId="2861C1BF" w:rsidR="004075F6" w:rsidRDefault="00B601C7" w:rsidP="00B601C7">
      <w:pPr>
        <w:tabs>
          <w:tab w:val="left" w:pos="1002"/>
        </w:tabs>
        <w:spacing w:line="276" w:lineRule="auto"/>
        <w:ind w:left="284" w:right="425"/>
        <w:jc w:val="both"/>
        <w:rPr>
          <w:rFonts w:ascii="Arial" w:hAnsi="Arial" w:cs="Arial"/>
          <w:sz w:val="20"/>
          <w:szCs w:val="20"/>
        </w:rPr>
      </w:pPr>
      <w:r w:rsidRPr="00B601C7">
        <w:rPr>
          <w:rFonts w:ascii="Segoe UI Symbol" w:hAnsi="Segoe UI Symbol" w:cs="Segoe UI Symbol"/>
          <w:sz w:val="20"/>
          <w:szCs w:val="20"/>
        </w:rPr>
        <w:t>☐</w:t>
      </w:r>
      <w:r w:rsidRPr="00B601C7">
        <w:rPr>
          <w:rFonts w:ascii="Arial" w:hAnsi="Arial" w:cs="Arial"/>
          <w:sz w:val="20"/>
          <w:szCs w:val="20"/>
        </w:rPr>
        <w:t xml:space="preserve"> Certificación del acuerdo de solicitud de reconocimiento de las entidades de base. </w:t>
      </w:r>
      <w:r w:rsidRPr="00B601C7">
        <w:rPr>
          <w:rFonts w:ascii="Arial" w:hAnsi="Arial" w:cs="Arial"/>
          <w:b/>
          <w:bCs/>
          <w:sz w:val="20"/>
          <w:szCs w:val="20"/>
        </w:rPr>
        <w:t>Modelo I bis.</w:t>
      </w:r>
    </w:p>
    <w:p w14:paraId="2FC60925" w14:textId="77777777" w:rsidR="00B601C7" w:rsidRPr="00B601C7" w:rsidRDefault="00B601C7" w:rsidP="00B601C7">
      <w:pPr>
        <w:tabs>
          <w:tab w:val="left" w:pos="1002"/>
        </w:tabs>
        <w:spacing w:line="276" w:lineRule="auto"/>
        <w:ind w:left="284" w:right="425"/>
        <w:jc w:val="both"/>
        <w:rPr>
          <w:rFonts w:ascii="Arial" w:hAnsi="Arial" w:cs="Arial"/>
          <w:sz w:val="20"/>
          <w:szCs w:val="20"/>
        </w:rPr>
      </w:pPr>
    </w:p>
    <w:p w14:paraId="50F8EAE4" w14:textId="56E678A7" w:rsidR="00D47B49" w:rsidRDefault="00B601C7" w:rsidP="00C54D87">
      <w:pPr>
        <w:spacing w:line="276" w:lineRule="auto"/>
        <w:ind w:left="284" w:right="425"/>
        <w:jc w:val="both"/>
        <w:rPr>
          <w:rFonts w:ascii="Arial" w:hAnsi="Arial" w:cs="Arial"/>
          <w:sz w:val="20"/>
          <w:szCs w:val="20"/>
        </w:rPr>
      </w:pPr>
      <w:sdt>
        <w:sdtPr>
          <w:rPr>
            <w:rFonts w:ascii="Arial" w:hAnsi="Arial" w:cs="Arial"/>
            <w:sz w:val="20"/>
            <w:szCs w:val="20"/>
          </w:rPr>
          <w:id w:val="200294198"/>
        </w:sdtPr>
        <w:sdtEndPr/>
        <w:sdtContent>
          <w:r w:rsidR="00FC746B">
            <w:rPr>
              <w:rFonts w:ascii="MS Gothic" w:eastAsia="MS Gothic" w:hAnsi="MS Gothic" w:cs="Arial" w:hint="eastAsia"/>
              <w:sz w:val="20"/>
              <w:szCs w:val="20"/>
            </w:rPr>
            <w:t>☐</w:t>
          </w:r>
        </w:sdtContent>
      </w:sdt>
      <w:r w:rsidR="00FC746B" w:rsidRPr="009D47F2">
        <w:rPr>
          <w:rFonts w:ascii="Arial" w:hAnsi="Arial" w:cs="Arial"/>
          <w:sz w:val="20"/>
          <w:szCs w:val="20"/>
        </w:rPr>
        <w:t xml:space="preserve"> </w:t>
      </w:r>
      <w:r w:rsidR="00855067" w:rsidRPr="009D47F2">
        <w:rPr>
          <w:rFonts w:ascii="Arial" w:hAnsi="Arial" w:cs="Arial"/>
          <w:sz w:val="20"/>
          <w:szCs w:val="20"/>
        </w:rPr>
        <w:t xml:space="preserve">Memoria del proyecto empresarial y asociativo de la </w:t>
      </w:r>
      <w:r w:rsidR="00E93534">
        <w:rPr>
          <w:rFonts w:ascii="Arial" w:hAnsi="Arial" w:cs="Arial"/>
          <w:sz w:val="20"/>
          <w:szCs w:val="20"/>
        </w:rPr>
        <w:t>EAP</w:t>
      </w:r>
      <w:r w:rsidR="00D94C78">
        <w:rPr>
          <w:rFonts w:ascii="Arial" w:hAnsi="Arial" w:cs="Arial"/>
          <w:sz w:val="20"/>
          <w:szCs w:val="20"/>
        </w:rPr>
        <w:t xml:space="preserve">. </w:t>
      </w:r>
      <w:r w:rsidR="00D94C78" w:rsidRPr="00D94C78">
        <w:rPr>
          <w:rFonts w:ascii="Arial" w:hAnsi="Arial" w:cs="Arial"/>
          <w:b/>
          <w:sz w:val="20"/>
          <w:szCs w:val="20"/>
        </w:rPr>
        <w:t>Modelo II</w:t>
      </w:r>
      <w:r w:rsidR="00D94C78">
        <w:rPr>
          <w:rFonts w:ascii="Arial" w:hAnsi="Arial" w:cs="Arial"/>
          <w:sz w:val="20"/>
          <w:szCs w:val="20"/>
        </w:rPr>
        <w:t>.</w:t>
      </w:r>
    </w:p>
    <w:p w14:paraId="78581B92" w14:textId="77777777" w:rsidR="00F360C9" w:rsidRDefault="00F360C9" w:rsidP="00C54D87">
      <w:pPr>
        <w:spacing w:line="276" w:lineRule="auto"/>
        <w:ind w:left="284" w:right="425"/>
        <w:jc w:val="both"/>
        <w:rPr>
          <w:rFonts w:ascii="Arial" w:hAnsi="Arial" w:cs="Arial"/>
          <w:sz w:val="20"/>
          <w:szCs w:val="20"/>
        </w:rPr>
      </w:pPr>
    </w:p>
    <w:p w14:paraId="67269BB5" w14:textId="0F20ABA3" w:rsidR="00F360C9" w:rsidRDefault="00B601C7" w:rsidP="00C54D87">
      <w:pPr>
        <w:spacing w:line="276" w:lineRule="auto"/>
        <w:ind w:left="284" w:right="425"/>
        <w:jc w:val="both"/>
        <w:rPr>
          <w:rFonts w:ascii="Arial" w:hAnsi="Arial" w:cs="Arial"/>
          <w:sz w:val="20"/>
          <w:szCs w:val="20"/>
        </w:rPr>
      </w:pPr>
      <w:sdt>
        <w:sdtPr>
          <w:rPr>
            <w:rFonts w:ascii="Arial" w:hAnsi="Arial" w:cs="Arial"/>
            <w:sz w:val="20"/>
            <w:szCs w:val="20"/>
          </w:rPr>
          <w:id w:val="2008628391"/>
        </w:sdtPr>
        <w:sdtEndPr/>
        <w:sdtContent>
          <w:r w:rsidR="00F360C9">
            <w:rPr>
              <w:rFonts w:ascii="MS Gothic" w:eastAsia="MS Gothic" w:hAnsi="MS Gothic" w:cs="Arial" w:hint="eastAsia"/>
              <w:sz w:val="20"/>
              <w:szCs w:val="20"/>
            </w:rPr>
            <w:t>☐</w:t>
          </w:r>
        </w:sdtContent>
      </w:sdt>
      <w:r w:rsidR="00F360C9" w:rsidRPr="00F360C9">
        <w:rPr>
          <w:rFonts w:ascii="Arial" w:hAnsi="Arial" w:cs="Arial"/>
          <w:sz w:val="20"/>
          <w:szCs w:val="20"/>
        </w:rPr>
        <w:t xml:space="preserve"> </w:t>
      </w:r>
      <w:r w:rsidR="007B08C8" w:rsidRPr="007B08C8">
        <w:rPr>
          <w:rFonts w:ascii="Arial" w:hAnsi="Arial" w:cs="Arial"/>
          <w:sz w:val="20"/>
          <w:szCs w:val="20"/>
        </w:rPr>
        <w:t xml:space="preserve">Para entidades civiles y mercantiles: certificación de que más del 50 por ciento de su capital social pertenece a sociedades cooperativas, o a sociedades agrarias de transformación.   </w:t>
      </w:r>
    </w:p>
    <w:p w14:paraId="4F306FB4" w14:textId="77777777" w:rsidR="00855067" w:rsidRPr="00542E4A" w:rsidRDefault="00855067" w:rsidP="00C54D87">
      <w:pPr>
        <w:spacing w:line="276" w:lineRule="auto"/>
        <w:ind w:left="284" w:right="425" w:firstLine="424"/>
        <w:jc w:val="both"/>
        <w:rPr>
          <w:rFonts w:ascii="Arial" w:hAnsi="Arial" w:cs="Arial"/>
          <w:sz w:val="20"/>
          <w:szCs w:val="20"/>
        </w:rPr>
      </w:pPr>
    </w:p>
    <w:p w14:paraId="103A3D63" w14:textId="7AF49476" w:rsidR="007F50AD" w:rsidRDefault="00B601C7" w:rsidP="00C54D87">
      <w:pPr>
        <w:spacing w:line="276" w:lineRule="auto"/>
        <w:ind w:left="284" w:right="425"/>
        <w:jc w:val="both"/>
        <w:rPr>
          <w:rFonts w:ascii="Arial" w:hAnsi="Arial" w:cs="Arial"/>
          <w:b/>
          <w:sz w:val="20"/>
          <w:szCs w:val="20"/>
        </w:rPr>
      </w:pPr>
      <w:sdt>
        <w:sdtPr>
          <w:rPr>
            <w:rFonts w:ascii="Arial" w:hAnsi="Arial" w:cs="Arial"/>
            <w:sz w:val="20"/>
            <w:szCs w:val="20"/>
          </w:rPr>
          <w:id w:val="2096754872"/>
        </w:sdtPr>
        <w:sdtEndPr/>
        <w:sdtContent>
          <w:r w:rsidR="007F50AD">
            <w:rPr>
              <w:rFonts w:ascii="MS Gothic" w:eastAsia="MS Gothic" w:hAnsi="MS Gothic" w:cs="Arial" w:hint="eastAsia"/>
              <w:sz w:val="20"/>
              <w:szCs w:val="20"/>
            </w:rPr>
            <w:t>☐</w:t>
          </w:r>
        </w:sdtContent>
      </w:sdt>
      <w:r w:rsidR="007F50AD" w:rsidRPr="00124029">
        <w:rPr>
          <w:rFonts w:ascii="Arial" w:hAnsi="Arial" w:cs="Arial"/>
          <w:sz w:val="20"/>
          <w:szCs w:val="20"/>
        </w:rPr>
        <w:t xml:space="preserve"> </w:t>
      </w:r>
      <w:r w:rsidR="007F50AD" w:rsidRPr="0021005B">
        <w:rPr>
          <w:rFonts w:ascii="Arial" w:hAnsi="Arial" w:cs="Arial"/>
          <w:sz w:val="20"/>
          <w:szCs w:val="20"/>
        </w:rPr>
        <w:t xml:space="preserve">Certificación de la relación de entidades que integran la </w:t>
      </w:r>
      <w:r w:rsidR="007F50AD">
        <w:rPr>
          <w:rFonts w:ascii="Arial" w:hAnsi="Arial" w:cs="Arial"/>
          <w:sz w:val="20"/>
          <w:szCs w:val="20"/>
        </w:rPr>
        <w:t>EAP</w:t>
      </w:r>
      <w:r w:rsidR="007F50AD" w:rsidRPr="0021005B">
        <w:rPr>
          <w:rFonts w:ascii="Arial" w:hAnsi="Arial" w:cs="Arial"/>
          <w:sz w:val="20"/>
          <w:szCs w:val="20"/>
        </w:rPr>
        <w:t xml:space="preserve">, </w:t>
      </w:r>
      <w:proofErr w:type="spellStart"/>
      <w:r w:rsidR="007F50AD" w:rsidRPr="0021005B">
        <w:rPr>
          <w:rFonts w:ascii="Arial" w:hAnsi="Arial" w:cs="Arial"/>
          <w:sz w:val="20"/>
          <w:szCs w:val="20"/>
        </w:rPr>
        <w:t>nº</w:t>
      </w:r>
      <w:proofErr w:type="spellEnd"/>
      <w:r w:rsidR="007F50AD" w:rsidRPr="0021005B">
        <w:rPr>
          <w:rFonts w:ascii="Arial" w:hAnsi="Arial" w:cs="Arial"/>
          <w:sz w:val="20"/>
          <w:szCs w:val="20"/>
        </w:rPr>
        <w:t xml:space="preserve"> de socios que las componen e indicación del territorio de la comunidad autónoma donde desarrollan su actividad</w:t>
      </w:r>
      <w:r w:rsidR="007B08C8">
        <w:rPr>
          <w:rFonts w:ascii="Arial" w:hAnsi="Arial" w:cs="Arial"/>
          <w:sz w:val="20"/>
          <w:szCs w:val="20"/>
        </w:rPr>
        <w:t xml:space="preserve"> productiva</w:t>
      </w:r>
      <w:r w:rsidR="007F50AD">
        <w:rPr>
          <w:rFonts w:ascii="Arial" w:hAnsi="Arial" w:cs="Arial"/>
          <w:sz w:val="20"/>
          <w:szCs w:val="20"/>
        </w:rPr>
        <w:t xml:space="preserve">. </w:t>
      </w:r>
      <w:r w:rsidR="007F50AD" w:rsidRPr="0021005B">
        <w:rPr>
          <w:rFonts w:ascii="Arial" w:hAnsi="Arial" w:cs="Arial"/>
          <w:b/>
          <w:sz w:val="20"/>
          <w:szCs w:val="20"/>
        </w:rPr>
        <w:t>Modelo III</w:t>
      </w:r>
      <w:r w:rsidR="007F50AD" w:rsidRPr="00032F6C">
        <w:rPr>
          <w:rFonts w:ascii="Arial" w:hAnsi="Arial" w:cs="Arial"/>
          <w:sz w:val="20"/>
          <w:szCs w:val="20"/>
        </w:rPr>
        <w:t>.</w:t>
      </w:r>
    </w:p>
    <w:p w14:paraId="2551AF25" w14:textId="77777777" w:rsidR="007F50AD" w:rsidRDefault="007F50AD" w:rsidP="00C54D87">
      <w:pPr>
        <w:spacing w:line="276" w:lineRule="auto"/>
        <w:ind w:left="284" w:right="425"/>
        <w:jc w:val="both"/>
        <w:rPr>
          <w:rFonts w:ascii="Arial" w:hAnsi="Arial" w:cs="Arial"/>
          <w:sz w:val="20"/>
          <w:szCs w:val="20"/>
        </w:rPr>
      </w:pPr>
    </w:p>
    <w:p w14:paraId="49B8F06A" w14:textId="28754147" w:rsidR="007F50AD" w:rsidRDefault="00B601C7" w:rsidP="00C54D87">
      <w:pPr>
        <w:spacing w:line="276" w:lineRule="auto"/>
        <w:ind w:left="284" w:right="425"/>
        <w:jc w:val="both"/>
        <w:rPr>
          <w:rFonts w:ascii="Arial" w:hAnsi="Arial" w:cs="Arial"/>
          <w:sz w:val="20"/>
          <w:szCs w:val="20"/>
        </w:rPr>
      </w:pPr>
      <w:sdt>
        <w:sdtPr>
          <w:rPr>
            <w:rFonts w:ascii="Arial" w:hAnsi="Arial" w:cs="Arial"/>
            <w:sz w:val="20"/>
            <w:szCs w:val="20"/>
          </w:rPr>
          <w:id w:val="2096754873"/>
        </w:sdtPr>
        <w:sdtEndPr/>
        <w:sdtContent>
          <w:r w:rsidR="007F50AD">
            <w:rPr>
              <w:rFonts w:ascii="MS Gothic" w:eastAsia="MS Gothic" w:hAnsi="MS Gothic" w:cs="Arial" w:hint="eastAsia"/>
              <w:sz w:val="20"/>
              <w:szCs w:val="20"/>
            </w:rPr>
            <w:t>☐</w:t>
          </w:r>
        </w:sdtContent>
      </w:sdt>
      <w:r w:rsidR="007F50AD" w:rsidRPr="00124029">
        <w:rPr>
          <w:rFonts w:ascii="Arial" w:hAnsi="Arial" w:cs="Arial"/>
          <w:sz w:val="20"/>
          <w:szCs w:val="20"/>
        </w:rPr>
        <w:t xml:space="preserve"> </w:t>
      </w:r>
      <w:r w:rsidR="007F50AD" w:rsidRPr="0021005B">
        <w:rPr>
          <w:rFonts w:ascii="Arial" w:hAnsi="Arial" w:cs="Arial"/>
          <w:sz w:val="20"/>
          <w:szCs w:val="20"/>
        </w:rPr>
        <w:t xml:space="preserve">Certificación de la relación de entidades que integran </w:t>
      </w:r>
      <w:r w:rsidR="00632440">
        <w:rPr>
          <w:rFonts w:ascii="Arial" w:hAnsi="Arial" w:cs="Arial"/>
          <w:sz w:val="20"/>
          <w:szCs w:val="20"/>
        </w:rPr>
        <w:t xml:space="preserve">cada una de </w:t>
      </w:r>
      <w:r w:rsidR="007F50AD" w:rsidRPr="0021005B">
        <w:rPr>
          <w:rFonts w:ascii="Arial" w:hAnsi="Arial" w:cs="Arial"/>
          <w:sz w:val="20"/>
          <w:szCs w:val="20"/>
        </w:rPr>
        <w:t>la</w:t>
      </w:r>
      <w:r w:rsidR="00632440">
        <w:rPr>
          <w:rFonts w:ascii="Arial" w:hAnsi="Arial" w:cs="Arial"/>
          <w:sz w:val="20"/>
          <w:szCs w:val="20"/>
        </w:rPr>
        <w:t>s</w:t>
      </w:r>
      <w:r w:rsidR="007F50AD" w:rsidRPr="0021005B">
        <w:rPr>
          <w:rFonts w:ascii="Arial" w:hAnsi="Arial" w:cs="Arial"/>
          <w:sz w:val="20"/>
          <w:szCs w:val="20"/>
        </w:rPr>
        <w:t xml:space="preserve"> </w:t>
      </w:r>
      <w:r w:rsidR="00632440">
        <w:rPr>
          <w:rFonts w:ascii="Arial" w:hAnsi="Arial" w:cs="Arial"/>
          <w:sz w:val="20"/>
          <w:szCs w:val="20"/>
        </w:rPr>
        <w:t>cooperativas</w:t>
      </w:r>
      <w:r w:rsidR="00632440" w:rsidRPr="0021005B">
        <w:rPr>
          <w:rFonts w:ascii="Arial" w:hAnsi="Arial" w:cs="Arial"/>
          <w:sz w:val="20"/>
          <w:szCs w:val="20"/>
        </w:rPr>
        <w:t xml:space="preserve"> </w:t>
      </w:r>
      <w:r w:rsidR="007F50AD" w:rsidRPr="0021005B">
        <w:rPr>
          <w:rFonts w:ascii="Arial" w:hAnsi="Arial" w:cs="Arial"/>
          <w:sz w:val="20"/>
          <w:szCs w:val="20"/>
        </w:rPr>
        <w:t xml:space="preserve">de 2º grado, </w:t>
      </w:r>
      <w:proofErr w:type="spellStart"/>
      <w:r w:rsidR="007F50AD" w:rsidRPr="0021005B">
        <w:rPr>
          <w:rFonts w:ascii="Arial" w:hAnsi="Arial" w:cs="Arial"/>
          <w:sz w:val="20"/>
          <w:szCs w:val="20"/>
        </w:rPr>
        <w:t>nº</w:t>
      </w:r>
      <w:proofErr w:type="spellEnd"/>
      <w:r w:rsidR="007F50AD" w:rsidRPr="0021005B">
        <w:rPr>
          <w:rFonts w:ascii="Arial" w:hAnsi="Arial" w:cs="Arial"/>
          <w:sz w:val="20"/>
          <w:szCs w:val="20"/>
        </w:rPr>
        <w:t xml:space="preserve"> de socios que la</w:t>
      </w:r>
      <w:r w:rsidR="00632440">
        <w:rPr>
          <w:rFonts w:ascii="Arial" w:hAnsi="Arial" w:cs="Arial"/>
          <w:sz w:val="20"/>
          <w:szCs w:val="20"/>
        </w:rPr>
        <w:t>s</w:t>
      </w:r>
      <w:r w:rsidR="007F50AD" w:rsidRPr="0021005B">
        <w:rPr>
          <w:rFonts w:ascii="Arial" w:hAnsi="Arial" w:cs="Arial"/>
          <w:sz w:val="20"/>
          <w:szCs w:val="20"/>
        </w:rPr>
        <w:t xml:space="preserve"> componen e indicación del territorio de la comunidad autónoma donde desarrollan su actividad</w:t>
      </w:r>
      <w:r w:rsidR="007B08C8">
        <w:rPr>
          <w:rFonts w:ascii="Arial" w:hAnsi="Arial" w:cs="Arial"/>
          <w:sz w:val="20"/>
          <w:szCs w:val="20"/>
        </w:rPr>
        <w:t xml:space="preserve"> productiva</w:t>
      </w:r>
      <w:r w:rsidR="007F50AD">
        <w:rPr>
          <w:rFonts w:ascii="Arial" w:hAnsi="Arial" w:cs="Arial"/>
          <w:sz w:val="20"/>
          <w:szCs w:val="20"/>
        </w:rPr>
        <w:t xml:space="preserve">. </w:t>
      </w:r>
      <w:r w:rsidR="007F50AD" w:rsidRPr="0021005B">
        <w:rPr>
          <w:rFonts w:ascii="Arial" w:hAnsi="Arial" w:cs="Arial"/>
          <w:b/>
          <w:sz w:val="20"/>
          <w:szCs w:val="20"/>
        </w:rPr>
        <w:t>Modelo III bis</w:t>
      </w:r>
      <w:r w:rsidR="007F50AD">
        <w:rPr>
          <w:rFonts w:ascii="Arial" w:hAnsi="Arial" w:cs="Arial"/>
          <w:sz w:val="20"/>
          <w:szCs w:val="20"/>
        </w:rPr>
        <w:t>.</w:t>
      </w:r>
    </w:p>
    <w:p w14:paraId="56EBE168" w14:textId="77777777" w:rsidR="00350980" w:rsidRDefault="00350980" w:rsidP="00C54D87">
      <w:pPr>
        <w:spacing w:line="276" w:lineRule="auto"/>
        <w:ind w:left="284" w:right="425"/>
        <w:jc w:val="both"/>
        <w:rPr>
          <w:rFonts w:ascii="Arial" w:hAnsi="Arial" w:cs="Arial"/>
          <w:sz w:val="20"/>
          <w:szCs w:val="20"/>
        </w:rPr>
      </w:pPr>
    </w:p>
    <w:p w14:paraId="323336E3" w14:textId="48FA9FFF" w:rsidR="00D94C78" w:rsidRDefault="00B601C7" w:rsidP="00C54D87">
      <w:pPr>
        <w:spacing w:line="276" w:lineRule="auto"/>
        <w:ind w:left="284" w:right="425"/>
        <w:jc w:val="both"/>
        <w:rPr>
          <w:rFonts w:ascii="Arial" w:hAnsi="Arial" w:cs="Arial"/>
          <w:sz w:val="20"/>
          <w:szCs w:val="20"/>
        </w:rPr>
      </w:pPr>
      <w:sdt>
        <w:sdtPr>
          <w:rPr>
            <w:rFonts w:ascii="Arial" w:hAnsi="Arial" w:cs="Arial"/>
            <w:sz w:val="20"/>
            <w:szCs w:val="20"/>
          </w:rPr>
          <w:id w:val="-640652291"/>
        </w:sdtPr>
        <w:sdtEndPr/>
        <w:sdtContent>
          <w:r w:rsidR="00FC746B">
            <w:rPr>
              <w:rFonts w:ascii="MS Gothic" w:eastAsia="MS Gothic" w:hAnsi="MS Gothic" w:cs="Arial" w:hint="eastAsia"/>
              <w:sz w:val="20"/>
              <w:szCs w:val="20"/>
            </w:rPr>
            <w:t>☐</w:t>
          </w:r>
        </w:sdtContent>
      </w:sdt>
      <w:r w:rsidR="00FC746B" w:rsidRPr="00124029">
        <w:rPr>
          <w:rFonts w:ascii="Arial" w:hAnsi="Arial" w:cs="Arial"/>
          <w:sz w:val="20"/>
          <w:szCs w:val="20"/>
        </w:rPr>
        <w:t xml:space="preserve"> </w:t>
      </w:r>
      <w:r w:rsidR="00F360C9">
        <w:rPr>
          <w:rFonts w:ascii="Arial" w:hAnsi="Arial" w:cs="Arial"/>
          <w:sz w:val="20"/>
          <w:szCs w:val="20"/>
        </w:rPr>
        <w:t xml:space="preserve">Certificación </w:t>
      </w:r>
      <w:r w:rsidR="001A49B7">
        <w:rPr>
          <w:rFonts w:ascii="Arial" w:hAnsi="Arial" w:cs="Arial"/>
          <w:sz w:val="20"/>
          <w:szCs w:val="20"/>
        </w:rPr>
        <w:t>de la</w:t>
      </w:r>
      <w:r w:rsidR="00F360C9">
        <w:rPr>
          <w:rFonts w:ascii="Arial" w:hAnsi="Arial" w:cs="Arial"/>
          <w:sz w:val="20"/>
          <w:szCs w:val="20"/>
        </w:rPr>
        <w:t xml:space="preserve"> r</w:t>
      </w:r>
      <w:r w:rsidR="00D94C78" w:rsidRPr="00124029">
        <w:rPr>
          <w:rFonts w:ascii="Arial" w:hAnsi="Arial" w:cs="Arial"/>
          <w:sz w:val="20"/>
          <w:szCs w:val="20"/>
        </w:rPr>
        <w:t xml:space="preserve">elación </w:t>
      </w:r>
      <w:r w:rsidR="00D94C78">
        <w:rPr>
          <w:rFonts w:ascii="Arial" w:hAnsi="Arial" w:cs="Arial"/>
          <w:sz w:val="20"/>
          <w:szCs w:val="20"/>
        </w:rPr>
        <w:t>detallada de los socios que componen cada una de las entidades</w:t>
      </w:r>
      <w:r w:rsidR="00000FD1">
        <w:rPr>
          <w:rFonts w:ascii="Arial" w:hAnsi="Arial" w:cs="Arial"/>
          <w:sz w:val="20"/>
          <w:szCs w:val="20"/>
        </w:rPr>
        <w:t xml:space="preserve"> que integran la EAP</w:t>
      </w:r>
      <w:r w:rsidR="00D94C78">
        <w:rPr>
          <w:rFonts w:ascii="Arial" w:hAnsi="Arial" w:cs="Arial"/>
          <w:sz w:val="20"/>
          <w:szCs w:val="20"/>
        </w:rPr>
        <w:t xml:space="preserve">. </w:t>
      </w:r>
      <w:r w:rsidR="00D94C78">
        <w:rPr>
          <w:rFonts w:ascii="Arial" w:hAnsi="Arial" w:cs="Arial"/>
          <w:b/>
          <w:sz w:val="20"/>
          <w:szCs w:val="20"/>
        </w:rPr>
        <w:t>Modelo IV</w:t>
      </w:r>
      <w:r w:rsidR="00D94C78">
        <w:rPr>
          <w:rFonts w:ascii="Arial" w:hAnsi="Arial" w:cs="Arial"/>
          <w:sz w:val="20"/>
          <w:szCs w:val="20"/>
        </w:rPr>
        <w:t>.</w:t>
      </w:r>
    </w:p>
    <w:p w14:paraId="71CD6FB7" w14:textId="77777777" w:rsidR="00725C87" w:rsidRDefault="00725C87" w:rsidP="00C54D87">
      <w:pPr>
        <w:spacing w:line="276" w:lineRule="auto"/>
        <w:ind w:left="284" w:right="425"/>
        <w:jc w:val="both"/>
        <w:rPr>
          <w:rFonts w:ascii="Arial" w:hAnsi="Arial" w:cs="Arial"/>
          <w:sz w:val="20"/>
          <w:szCs w:val="20"/>
        </w:rPr>
      </w:pPr>
    </w:p>
    <w:p w14:paraId="7143A3BB" w14:textId="5F6124EC" w:rsidR="00950459" w:rsidRDefault="00B601C7" w:rsidP="00C54D87">
      <w:pPr>
        <w:spacing w:line="276" w:lineRule="auto"/>
        <w:ind w:left="284" w:right="425"/>
        <w:jc w:val="both"/>
        <w:rPr>
          <w:rFonts w:ascii="Arial" w:hAnsi="Arial" w:cs="Arial"/>
          <w:sz w:val="20"/>
          <w:szCs w:val="20"/>
        </w:rPr>
      </w:pPr>
      <w:sdt>
        <w:sdtPr>
          <w:rPr>
            <w:rFonts w:ascii="Arial" w:hAnsi="Arial" w:cs="Arial"/>
            <w:sz w:val="20"/>
            <w:szCs w:val="20"/>
          </w:rPr>
          <w:id w:val="1432154005"/>
        </w:sdtPr>
        <w:sdtEndPr/>
        <w:sdtContent>
          <w:r w:rsidR="00FC746B">
            <w:rPr>
              <w:rFonts w:ascii="MS Gothic" w:eastAsia="MS Gothic" w:hAnsi="MS Gothic" w:cs="Arial" w:hint="eastAsia"/>
              <w:sz w:val="20"/>
              <w:szCs w:val="20"/>
            </w:rPr>
            <w:t>☐</w:t>
          </w:r>
        </w:sdtContent>
      </w:sdt>
      <w:r w:rsidR="00FC746B" w:rsidRPr="007C121D">
        <w:rPr>
          <w:rFonts w:ascii="Arial" w:hAnsi="Arial" w:cs="Arial"/>
          <w:sz w:val="20"/>
          <w:szCs w:val="20"/>
        </w:rPr>
        <w:t xml:space="preserve"> </w:t>
      </w:r>
      <w:r w:rsidR="007C121D" w:rsidRPr="007C121D">
        <w:rPr>
          <w:rFonts w:ascii="Arial" w:hAnsi="Arial" w:cs="Arial"/>
          <w:sz w:val="20"/>
          <w:szCs w:val="20"/>
        </w:rPr>
        <w:t>Estatutos o disposiciones reguladoras</w:t>
      </w:r>
      <w:r w:rsidR="00D94C78">
        <w:rPr>
          <w:rFonts w:ascii="Arial" w:hAnsi="Arial" w:cs="Arial"/>
          <w:sz w:val="20"/>
          <w:szCs w:val="20"/>
        </w:rPr>
        <w:t xml:space="preserve"> de la entidad solicitante y de cada una de las entidades que integran la EAP</w:t>
      </w:r>
      <w:r w:rsidR="00950459">
        <w:rPr>
          <w:rFonts w:ascii="Arial" w:hAnsi="Arial" w:cs="Arial"/>
          <w:sz w:val="20"/>
          <w:szCs w:val="20"/>
        </w:rPr>
        <w:t xml:space="preserve">. </w:t>
      </w:r>
    </w:p>
    <w:p w14:paraId="46E97313" w14:textId="77777777" w:rsidR="00C415A6" w:rsidRDefault="00C415A6" w:rsidP="00C54D87">
      <w:pPr>
        <w:spacing w:line="276" w:lineRule="auto"/>
        <w:ind w:left="284" w:right="425"/>
        <w:jc w:val="both"/>
        <w:rPr>
          <w:rFonts w:ascii="Arial" w:hAnsi="Arial" w:cs="Arial"/>
          <w:sz w:val="20"/>
          <w:szCs w:val="20"/>
        </w:rPr>
      </w:pPr>
    </w:p>
    <w:p w14:paraId="702AEE3B" w14:textId="51AC433E" w:rsidR="00C415A6" w:rsidRDefault="00C415A6" w:rsidP="00C54D87">
      <w:pPr>
        <w:spacing w:line="276" w:lineRule="auto"/>
        <w:ind w:left="284" w:right="425"/>
        <w:jc w:val="both"/>
        <w:rPr>
          <w:rFonts w:ascii="Arial" w:hAnsi="Arial" w:cs="Arial"/>
          <w:sz w:val="20"/>
          <w:szCs w:val="20"/>
        </w:rPr>
      </w:pPr>
      <w:r w:rsidRPr="00C415A6">
        <w:rPr>
          <w:rFonts w:ascii="Segoe UI Symbol" w:hAnsi="Segoe UI Symbol" w:cs="Segoe UI Symbol"/>
          <w:sz w:val="20"/>
          <w:szCs w:val="20"/>
        </w:rPr>
        <w:t>☐</w:t>
      </w:r>
      <w:r w:rsidRPr="00C415A6">
        <w:rPr>
          <w:rFonts w:ascii="Arial" w:hAnsi="Arial" w:cs="Arial"/>
          <w:sz w:val="20"/>
          <w:szCs w:val="20"/>
        </w:rPr>
        <w:t> </w:t>
      </w:r>
      <w:r w:rsidRPr="00C415A6">
        <w:rPr>
          <w:rFonts w:ascii="Arial" w:hAnsi="Arial" w:cs="Arial"/>
          <w:sz w:val="20"/>
          <w:szCs w:val="20"/>
        </w:rPr>
        <w:t>Certificación expedida por auditor, órganos rectores o administradores relativa al volumen de facturación de cualquiera de los tres últimos ejercicios económicos cerrados, previos a la solicitud, en relación con los productos para los que se pretende obtener el reconocimiento. Esta documentación ha de corresponder al mismo ejercicio</w:t>
      </w:r>
    </w:p>
    <w:p w14:paraId="71E02CAE" w14:textId="77777777" w:rsidR="007B08C8" w:rsidRDefault="007B08C8" w:rsidP="00C54D87">
      <w:pPr>
        <w:spacing w:line="276" w:lineRule="auto"/>
        <w:ind w:left="284" w:right="425"/>
        <w:jc w:val="both"/>
        <w:rPr>
          <w:rFonts w:ascii="Arial" w:hAnsi="Arial" w:cs="Arial"/>
          <w:sz w:val="20"/>
          <w:szCs w:val="20"/>
        </w:rPr>
      </w:pPr>
    </w:p>
    <w:p w14:paraId="6CCC60BB" w14:textId="6AD636DD" w:rsidR="007B08C8" w:rsidRDefault="00B601C7" w:rsidP="00C54D87">
      <w:pPr>
        <w:spacing w:line="276" w:lineRule="auto"/>
        <w:ind w:left="284" w:right="425"/>
        <w:jc w:val="both"/>
        <w:rPr>
          <w:rFonts w:ascii="Arial" w:hAnsi="Arial" w:cs="Arial"/>
          <w:sz w:val="20"/>
          <w:szCs w:val="20"/>
        </w:rPr>
      </w:pPr>
      <w:sdt>
        <w:sdtPr>
          <w:rPr>
            <w:rFonts w:ascii="Arial" w:hAnsi="Arial" w:cs="Arial"/>
            <w:sz w:val="20"/>
            <w:szCs w:val="20"/>
          </w:rPr>
          <w:id w:val="-1533722048"/>
        </w:sdtPr>
        <w:sdtEndPr/>
        <w:sdtContent>
          <w:r w:rsidR="007B08C8">
            <w:rPr>
              <w:rFonts w:ascii="MS Gothic" w:eastAsia="MS Gothic" w:hAnsi="MS Gothic" w:cs="Arial" w:hint="eastAsia"/>
              <w:sz w:val="20"/>
              <w:szCs w:val="20"/>
            </w:rPr>
            <w:t>☐</w:t>
          </w:r>
        </w:sdtContent>
      </w:sdt>
      <w:r w:rsidR="007B08C8" w:rsidRPr="007C121D">
        <w:rPr>
          <w:rFonts w:ascii="Arial" w:hAnsi="Arial" w:cs="Arial"/>
          <w:sz w:val="20"/>
          <w:szCs w:val="20"/>
        </w:rPr>
        <w:t xml:space="preserve"> </w:t>
      </w:r>
      <w:r w:rsidR="007B08C8" w:rsidRPr="007B08C8">
        <w:rPr>
          <w:rFonts w:ascii="Arial" w:hAnsi="Arial" w:cs="Arial"/>
          <w:sz w:val="20"/>
          <w:szCs w:val="20"/>
        </w:rPr>
        <w:t>Obligaciones estatutarias (compromiso de entrega, cesión de datos y control democrático) de la entidad solicitante y de cada una de las entidades que integran la EAP.</w:t>
      </w:r>
    </w:p>
    <w:p w14:paraId="68B0A635" w14:textId="77777777" w:rsidR="00D71395" w:rsidRDefault="00D71395" w:rsidP="00C54D87">
      <w:pPr>
        <w:spacing w:line="276" w:lineRule="auto"/>
        <w:ind w:left="284" w:right="425"/>
        <w:jc w:val="both"/>
        <w:rPr>
          <w:rFonts w:ascii="Arial" w:hAnsi="Arial" w:cs="Arial"/>
          <w:sz w:val="20"/>
          <w:szCs w:val="20"/>
        </w:rPr>
      </w:pPr>
    </w:p>
    <w:p w14:paraId="0CCBECBD" w14:textId="1C5D49B1" w:rsidR="00D71395" w:rsidRDefault="00B601C7" w:rsidP="00D71395">
      <w:pPr>
        <w:spacing w:line="276" w:lineRule="auto"/>
        <w:ind w:left="284" w:right="425"/>
        <w:jc w:val="both"/>
        <w:rPr>
          <w:rFonts w:ascii="Arial" w:hAnsi="Arial" w:cs="Arial"/>
          <w:sz w:val="20"/>
          <w:szCs w:val="20"/>
        </w:rPr>
      </w:pPr>
      <w:sdt>
        <w:sdtPr>
          <w:rPr>
            <w:rFonts w:ascii="Arial" w:hAnsi="Arial" w:cs="Arial"/>
            <w:sz w:val="20"/>
            <w:szCs w:val="20"/>
          </w:rPr>
          <w:id w:val="1471485752"/>
        </w:sdtPr>
        <w:sdtEndPr/>
        <w:sdtContent>
          <w:r w:rsidR="00D71395">
            <w:rPr>
              <w:rFonts w:ascii="MS Gothic" w:eastAsia="MS Gothic" w:hAnsi="MS Gothic" w:cs="Arial" w:hint="eastAsia"/>
              <w:sz w:val="20"/>
              <w:szCs w:val="20"/>
            </w:rPr>
            <w:t>☐</w:t>
          </w:r>
        </w:sdtContent>
      </w:sdt>
      <w:r w:rsidR="00D71395" w:rsidRPr="002D7A03">
        <w:rPr>
          <w:rFonts w:ascii="Arial" w:hAnsi="Arial" w:cs="Arial"/>
          <w:sz w:val="20"/>
          <w:szCs w:val="20"/>
        </w:rPr>
        <w:t xml:space="preserve"> </w:t>
      </w:r>
      <w:r w:rsidR="00D71395">
        <w:rPr>
          <w:rFonts w:ascii="Arial" w:hAnsi="Arial" w:cs="Arial"/>
          <w:sz w:val="20"/>
          <w:szCs w:val="20"/>
        </w:rPr>
        <w:t xml:space="preserve">Certificación relativa al cumplimiento de la </w:t>
      </w:r>
      <w:proofErr w:type="spellStart"/>
      <w:r w:rsidR="00D71395">
        <w:rPr>
          <w:rFonts w:ascii="Arial" w:hAnsi="Arial" w:cs="Arial"/>
          <w:sz w:val="20"/>
          <w:szCs w:val="20"/>
        </w:rPr>
        <w:t>supra</w:t>
      </w:r>
      <w:r w:rsidR="000F4B21">
        <w:rPr>
          <w:rFonts w:ascii="Arial" w:hAnsi="Arial" w:cs="Arial"/>
          <w:sz w:val="20"/>
          <w:szCs w:val="20"/>
        </w:rPr>
        <w:t>a</w:t>
      </w:r>
      <w:r w:rsidR="00D71395">
        <w:rPr>
          <w:rFonts w:ascii="Arial" w:hAnsi="Arial" w:cs="Arial"/>
          <w:sz w:val="20"/>
          <w:szCs w:val="20"/>
        </w:rPr>
        <w:t>utonomía</w:t>
      </w:r>
      <w:proofErr w:type="spellEnd"/>
      <w:r w:rsidR="00D71395">
        <w:rPr>
          <w:rFonts w:ascii="Arial" w:hAnsi="Arial" w:cs="Arial"/>
          <w:sz w:val="20"/>
          <w:szCs w:val="20"/>
        </w:rPr>
        <w:t xml:space="preserve"> en cuanto al número de socios y/o volumen de operaciones, en </w:t>
      </w:r>
      <w:r w:rsidR="000F4B21">
        <w:rPr>
          <w:rFonts w:ascii="Arial" w:hAnsi="Arial" w:cs="Arial"/>
          <w:sz w:val="20"/>
          <w:szCs w:val="20"/>
        </w:rPr>
        <w:t xml:space="preserve">términos económicos, de la EAP. </w:t>
      </w:r>
      <w:r w:rsidR="00D71395" w:rsidRPr="00D459FA">
        <w:rPr>
          <w:rFonts w:ascii="Arial" w:hAnsi="Arial" w:cs="Arial"/>
          <w:b/>
          <w:sz w:val="20"/>
          <w:szCs w:val="20"/>
        </w:rPr>
        <w:t xml:space="preserve">Modelo </w:t>
      </w:r>
      <w:r w:rsidR="00D71395">
        <w:rPr>
          <w:rFonts w:ascii="Arial" w:hAnsi="Arial" w:cs="Arial"/>
          <w:b/>
          <w:sz w:val="20"/>
          <w:szCs w:val="20"/>
        </w:rPr>
        <w:t>V</w:t>
      </w:r>
      <w:r w:rsidR="00D71395">
        <w:rPr>
          <w:rFonts w:ascii="Arial" w:hAnsi="Arial" w:cs="Arial"/>
          <w:sz w:val="20"/>
          <w:szCs w:val="20"/>
        </w:rPr>
        <w:t>.</w:t>
      </w:r>
    </w:p>
    <w:p w14:paraId="5C4C69FA" w14:textId="77777777" w:rsidR="007B08C8" w:rsidRDefault="007B08C8" w:rsidP="00D71395">
      <w:pPr>
        <w:spacing w:line="276" w:lineRule="auto"/>
        <w:ind w:left="284" w:right="425"/>
        <w:jc w:val="both"/>
        <w:rPr>
          <w:rFonts w:ascii="Arial" w:hAnsi="Arial" w:cs="Arial"/>
          <w:sz w:val="20"/>
          <w:szCs w:val="20"/>
        </w:rPr>
      </w:pPr>
    </w:p>
    <w:p w14:paraId="4D65B74D" w14:textId="77777777" w:rsidR="007B08C8" w:rsidRPr="00C415A6" w:rsidRDefault="007B08C8" w:rsidP="007B08C8">
      <w:pPr>
        <w:spacing w:line="276" w:lineRule="auto"/>
        <w:ind w:left="284" w:right="425"/>
        <w:jc w:val="both"/>
        <w:rPr>
          <w:rFonts w:ascii="Arial" w:hAnsi="Arial" w:cs="Arial"/>
          <w:bCs/>
          <w:sz w:val="20"/>
          <w:szCs w:val="20"/>
        </w:rPr>
      </w:pPr>
      <w:r w:rsidRPr="00C415A6">
        <w:rPr>
          <w:rFonts w:ascii="Segoe UI Symbol" w:hAnsi="Segoe UI Symbol" w:cs="Segoe UI Symbol"/>
          <w:bCs/>
          <w:sz w:val="20"/>
          <w:szCs w:val="20"/>
        </w:rPr>
        <w:t>☐</w:t>
      </w:r>
      <w:r w:rsidRPr="00C415A6">
        <w:rPr>
          <w:rFonts w:ascii="Arial" w:hAnsi="Arial" w:cs="Arial"/>
          <w:bCs/>
          <w:sz w:val="20"/>
          <w:szCs w:val="20"/>
        </w:rPr>
        <w:t xml:space="preserve"> Certificación expedida por auditor, órganos rectores o administradores relativa al volumen de facturación de cualquiera de los tres últimos ejercicios económicos cerrados, previos a la solicitud, en relación con los productos para los que se pretende obtener el reconocimiento. Esta documentación ha de corresponder al mismo ejercicio</w:t>
      </w:r>
    </w:p>
    <w:p w14:paraId="5235E9C0" w14:textId="77777777" w:rsidR="007B08C8" w:rsidRPr="00C415A6" w:rsidRDefault="007B08C8" w:rsidP="007B08C8">
      <w:pPr>
        <w:spacing w:line="276" w:lineRule="auto"/>
        <w:ind w:left="284" w:right="425"/>
        <w:jc w:val="both"/>
        <w:rPr>
          <w:rFonts w:ascii="Arial" w:hAnsi="Arial" w:cs="Arial"/>
          <w:bCs/>
          <w:sz w:val="20"/>
          <w:szCs w:val="20"/>
        </w:rPr>
      </w:pPr>
    </w:p>
    <w:p w14:paraId="3A1240E5" w14:textId="3D17063D" w:rsidR="00214EEF" w:rsidRPr="00C415A6" w:rsidRDefault="007B08C8" w:rsidP="00C415A6">
      <w:pPr>
        <w:spacing w:line="276" w:lineRule="auto"/>
        <w:ind w:left="284" w:right="425"/>
        <w:jc w:val="both"/>
        <w:rPr>
          <w:rFonts w:ascii="Arial" w:hAnsi="Arial" w:cs="Arial"/>
          <w:bCs/>
          <w:sz w:val="20"/>
          <w:szCs w:val="20"/>
        </w:rPr>
      </w:pPr>
      <w:r w:rsidRPr="00C415A6">
        <w:rPr>
          <w:rFonts w:ascii="Segoe UI Symbol" w:hAnsi="Segoe UI Symbol" w:cs="Segoe UI Symbol"/>
          <w:bCs/>
          <w:sz w:val="20"/>
          <w:szCs w:val="20"/>
        </w:rPr>
        <w:t>☐</w:t>
      </w:r>
      <w:r w:rsidRPr="00C415A6">
        <w:rPr>
          <w:rFonts w:ascii="Arial" w:hAnsi="Arial" w:cs="Arial"/>
          <w:bCs/>
          <w:sz w:val="20"/>
          <w:szCs w:val="20"/>
        </w:rPr>
        <w:t xml:space="preserve"> Memoria, balance y cuenta de resultados de la entidad solicitante con personalidad jurídica, referido al mismo ejercicio elegido anteriormente. </w:t>
      </w:r>
    </w:p>
    <w:p w14:paraId="3A4BC828" w14:textId="521725CC" w:rsidR="00D71395" w:rsidRDefault="00D71395" w:rsidP="00C415A6">
      <w:pPr>
        <w:spacing w:line="276" w:lineRule="auto"/>
        <w:ind w:right="425"/>
        <w:jc w:val="both"/>
        <w:rPr>
          <w:rFonts w:ascii="Arial" w:hAnsi="Arial" w:cs="Arial"/>
          <w:sz w:val="20"/>
          <w:szCs w:val="20"/>
        </w:rPr>
      </w:pPr>
    </w:p>
    <w:p w14:paraId="2EC0DBF3" w14:textId="48DB46E3" w:rsidR="00D71395" w:rsidRDefault="00B601C7" w:rsidP="00D71395">
      <w:pPr>
        <w:autoSpaceDE w:val="0"/>
        <w:autoSpaceDN w:val="0"/>
        <w:adjustRightInd w:val="0"/>
        <w:ind w:left="284" w:right="425"/>
        <w:jc w:val="both"/>
        <w:rPr>
          <w:rFonts w:ascii="Arial" w:hAnsi="Arial" w:cs="Arial"/>
          <w:sz w:val="20"/>
          <w:szCs w:val="20"/>
        </w:rPr>
      </w:pPr>
      <w:sdt>
        <w:sdtPr>
          <w:rPr>
            <w:rFonts w:ascii="Arial" w:hAnsi="Arial" w:cs="Arial"/>
            <w:sz w:val="20"/>
            <w:szCs w:val="20"/>
          </w:rPr>
          <w:id w:val="119043913"/>
        </w:sdtPr>
        <w:sdtEndPr/>
        <w:sdtContent>
          <w:r w:rsidR="00D71395">
            <w:rPr>
              <w:rFonts w:ascii="MS Gothic" w:eastAsia="MS Gothic" w:hAnsi="MS Gothic" w:cs="Arial" w:hint="eastAsia"/>
              <w:sz w:val="20"/>
              <w:szCs w:val="20"/>
            </w:rPr>
            <w:t>☐</w:t>
          </w:r>
        </w:sdtContent>
      </w:sdt>
      <w:r w:rsidR="00D71395" w:rsidRPr="00510F1C">
        <w:rPr>
          <w:rFonts w:ascii="Arial" w:hAnsi="Arial" w:cs="Arial"/>
        </w:rPr>
        <w:t xml:space="preserve"> </w:t>
      </w:r>
      <w:r w:rsidR="00D71395" w:rsidRPr="00D83203">
        <w:rPr>
          <w:rFonts w:ascii="Arial" w:hAnsi="Arial" w:cs="Arial"/>
          <w:sz w:val="20"/>
          <w:szCs w:val="20"/>
        </w:rPr>
        <w:t>Documento descriptivo del sistema de control del cumplimiento de las obligaciones relativo a la entrega</w:t>
      </w:r>
      <w:r w:rsidR="00C415A6">
        <w:rPr>
          <w:rFonts w:ascii="Arial" w:hAnsi="Arial" w:cs="Arial"/>
          <w:sz w:val="20"/>
          <w:szCs w:val="20"/>
        </w:rPr>
        <w:t xml:space="preserve"> de una cantidad</w:t>
      </w:r>
      <w:r w:rsidR="00D71395" w:rsidRPr="00D83203">
        <w:rPr>
          <w:rFonts w:ascii="Arial" w:hAnsi="Arial" w:cs="Arial"/>
          <w:sz w:val="20"/>
          <w:szCs w:val="20"/>
        </w:rPr>
        <w:t xml:space="preserve"> </w:t>
      </w:r>
      <w:r w:rsidR="00C415A6">
        <w:rPr>
          <w:rFonts w:ascii="Arial" w:hAnsi="Arial" w:cs="Arial"/>
          <w:sz w:val="20"/>
          <w:szCs w:val="20"/>
        </w:rPr>
        <w:t>establecida estatutariamente</w:t>
      </w:r>
      <w:r w:rsidR="00D71395" w:rsidRPr="00D83203">
        <w:rPr>
          <w:rFonts w:ascii="Arial" w:hAnsi="Arial" w:cs="Arial"/>
          <w:sz w:val="20"/>
          <w:szCs w:val="20"/>
        </w:rPr>
        <w:t xml:space="preserve"> para su comercialización conjunta, y el abastecimiento de productos para las entidades de suministros y servicios, de acuerdo con lo establecido en el artículo 3.2.</w:t>
      </w:r>
      <w:r w:rsidR="006E3930">
        <w:rPr>
          <w:rFonts w:ascii="Arial" w:hAnsi="Arial" w:cs="Arial"/>
          <w:sz w:val="20"/>
          <w:szCs w:val="20"/>
        </w:rPr>
        <w:t>e</w:t>
      </w:r>
      <w:r w:rsidR="00D71395" w:rsidRPr="00D83203">
        <w:rPr>
          <w:rFonts w:ascii="Arial" w:hAnsi="Arial" w:cs="Arial"/>
          <w:sz w:val="20"/>
          <w:szCs w:val="20"/>
        </w:rPr>
        <w:t>) del Real Decreto 550/2014, de 27 de junio</w:t>
      </w:r>
      <w:r w:rsidR="00D71395" w:rsidRPr="007A25A6">
        <w:rPr>
          <w:rFonts w:ascii="Arial" w:hAnsi="Arial" w:cs="Arial"/>
          <w:sz w:val="20"/>
          <w:szCs w:val="20"/>
        </w:rPr>
        <w:t>.</w:t>
      </w:r>
    </w:p>
    <w:p w14:paraId="7854C5C2" w14:textId="01911E52" w:rsidR="00487250" w:rsidRDefault="00487250" w:rsidP="00C415A6">
      <w:pPr>
        <w:spacing w:line="276" w:lineRule="auto"/>
        <w:ind w:left="284" w:right="425"/>
        <w:jc w:val="both"/>
        <w:rPr>
          <w:rFonts w:ascii="Arial" w:hAnsi="Arial" w:cs="Arial"/>
          <w:sz w:val="20"/>
          <w:szCs w:val="20"/>
        </w:rPr>
      </w:pPr>
    </w:p>
    <w:p w14:paraId="67339A76" w14:textId="0D032D63" w:rsidR="00CB0731" w:rsidRDefault="00B601C7" w:rsidP="00C54D87">
      <w:pPr>
        <w:spacing w:line="276" w:lineRule="auto"/>
        <w:ind w:left="284" w:right="425"/>
        <w:jc w:val="both"/>
        <w:rPr>
          <w:rFonts w:ascii="Arial" w:hAnsi="Arial" w:cs="Arial"/>
          <w:sz w:val="20"/>
          <w:szCs w:val="20"/>
        </w:rPr>
      </w:pPr>
      <w:sdt>
        <w:sdtPr>
          <w:rPr>
            <w:rFonts w:ascii="Arial" w:hAnsi="Arial" w:cs="Arial"/>
            <w:sz w:val="20"/>
            <w:szCs w:val="20"/>
          </w:rPr>
          <w:id w:val="-313025451"/>
        </w:sdtPr>
        <w:sdtEndPr/>
        <w:sdtContent>
          <w:r w:rsidR="00FC746B">
            <w:rPr>
              <w:rFonts w:ascii="MS Gothic" w:eastAsia="MS Gothic" w:hAnsi="MS Gothic" w:cs="Arial" w:hint="eastAsia"/>
              <w:sz w:val="20"/>
              <w:szCs w:val="20"/>
            </w:rPr>
            <w:t>☐</w:t>
          </w:r>
        </w:sdtContent>
      </w:sdt>
      <w:r w:rsidR="00FC746B" w:rsidRPr="00542E4A">
        <w:rPr>
          <w:rFonts w:ascii="Arial" w:hAnsi="Arial" w:cs="Arial"/>
          <w:sz w:val="20"/>
          <w:szCs w:val="20"/>
        </w:rPr>
        <w:t xml:space="preserve"> </w:t>
      </w:r>
      <w:r w:rsidR="00CB0731" w:rsidRPr="00542E4A">
        <w:rPr>
          <w:rFonts w:ascii="Arial" w:hAnsi="Arial" w:cs="Arial"/>
          <w:sz w:val="20"/>
          <w:szCs w:val="20"/>
        </w:rPr>
        <w:t>Otra documentación</w:t>
      </w:r>
      <w:r w:rsidR="00D302BF">
        <w:rPr>
          <w:rFonts w:ascii="Arial" w:hAnsi="Arial" w:cs="Arial"/>
          <w:sz w:val="20"/>
          <w:szCs w:val="20"/>
        </w:rPr>
        <w:t xml:space="preserve">. </w:t>
      </w:r>
      <w:r w:rsidR="00CB0731" w:rsidRPr="00542E4A">
        <w:rPr>
          <w:rFonts w:ascii="Arial" w:hAnsi="Arial" w:cs="Arial"/>
          <w:sz w:val="20"/>
          <w:szCs w:val="20"/>
        </w:rPr>
        <w:t>En su caso, indíquese</w:t>
      </w:r>
      <w:r w:rsidR="00CB0731">
        <w:rPr>
          <w:rFonts w:ascii="Arial" w:hAnsi="Arial" w:cs="Arial"/>
          <w:sz w:val="20"/>
          <w:szCs w:val="20"/>
        </w:rPr>
        <w:t>:</w:t>
      </w:r>
    </w:p>
    <w:p w14:paraId="41B98BCA" w14:textId="77777777" w:rsidR="00CB0731" w:rsidRPr="00D45BB8" w:rsidRDefault="00CB0731" w:rsidP="00C54D87">
      <w:pPr>
        <w:spacing w:line="276" w:lineRule="auto"/>
        <w:ind w:left="284" w:right="425"/>
        <w:jc w:val="both"/>
        <w:rPr>
          <w:rFonts w:ascii="Arial" w:hAnsi="Arial" w:cs="Arial"/>
          <w:sz w:val="20"/>
          <w:szCs w:val="20"/>
        </w:rPr>
      </w:pPr>
      <w:r w:rsidRPr="00D45BB8">
        <w:rPr>
          <w:rFonts w:ascii="Arial" w:hAnsi="Arial" w:cs="Arial"/>
          <w:sz w:val="20"/>
          <w:szCs w:val="20"/>
        </w:rPr>
        <w:t>______________________________________________________________________</w:t>
      </w:r>
    </w:p>
    <w:p w14:paraId="0634A5F1" w14:textId="77777777" w:rsidR="00CB0731" w:rsidRPr="00D45BB8" w:rsidRDefault="00CB0731" w:rsidP="00C54D87">
      <w:pPr>
        <w:spacing w:line="276" w:lineRule="auto"/>
        <w:ind w:left="284" w:right="425"/>
        <w:jc w:val="both"/>
        <w:rPr>
          <w:rFonts w:ascii="Arial" w:hAnsi="Arial" w:cs="Arial"/>
          <w:sz w:val="20"/>
          <w:szCs w:val="20"/>
        </w:rPr>
      </w:pPr>
      <w:r w:rsidRPr="00D45BB8">
        <w:rPr>
          <w:rFonts w:ascii="Arial" w:hAnsi="Arial" w:cs="Arial"/>
          <w:sz w:val="20"/>
          <w:szCs w:val="20"/>
        </w:rPr>
        <w:t>______________________________________________________________________</w:t>
      </w:r>
    </w:p>
    <w:p w14:paraId="2CCED50F" w14:textId="77777777" w:rsidR="00B60568" w:rsidRDefault="00CB0731" w:rsidP="00C54D87">
      <w:pPr>
        <w:spacing w:line="276" w:lineRule="auto"/>
        <w:ind w:left="284" w:right="425"/>
        <w:jc w:val="both"/>
        <w:rPr>
          <w:rFonts w:ascii="Arial" w:hAnsi="Arial" w:cs="Arial"/>
          <w:sz w:val="20"/>
          <w:szCs w:val="20"/>
        </w:rPr>
      </w:pPr>
      <w:r w:rsidRPr="00D45BB8">
        <w:rPr>
          <w:rFonts w:ascii="Arial" w:hAnsi="Arial" w:cs="Arial"/>
          <w:sz w:val="20"/>
          <w:szCs w:val="20"/>
        </w:rPr>
        <w:t>_______________________________________</w:t>
      </w:r>
      <w:r w:rsidR="00995B19">
        <w:rPr>
          <w:rFonts w:ascii="Arial" w:hAnsi="Arial" w:cs="Arial"/>
          <w:sz w:val="20"/>
          <w:szCs w:val="20"/>
        </w:rPr>
        <w:t>_______________________________</w:t>
      </w:r>
    </w:p>
    <w:p w14:paraId="15D0775E" w14:textId="77777777" w:rsidR="003C185A" w:rsidRDefault="003C185A" w:rsidP="00C54D87">
      <w:pPr>
        <w:spacing w:line="276" w:lineRule="auto"/>
        <w:ind w:left="284" w:right="425"/>
        <w:jc w:val="both"/>
        <w:rPr>
          <w:rFonts w:ascii="Arial" w:hAnsi="Arial" w:cs="Arial"/>
          <w:sz w:val="20"/>
          <w:szCs w:val="20"/>
        </w:rPr>
      </w:pPr>
    </w:p>
    <w:p w14:paraId="79801F98" w14:textId="77777777" w:rsidR="00D47B49" w:rsidRPr="002959AE" w:rsidRDefault="00CC3577" w:rsidP="00C54D87">
      <w:pPr>
        <w:pStyle w:val="Prrafodelista"/>
        <w:numPr>
          <w:ilvl w:val="0"/>
          <w:numId w:val="11"/>
        </w:numPr>
        <w:spacing w:before="120" w:after="160" w:line="259" w:lineRule="auto"/>
        <w:ind w:right="425"/>
        <w:jc w:val="both"/>
        <w:rPr>
          <w:rFonts w:ascii="Arial" w:hAnsi="Arial" w:cs="Arial"/>
          <w:b/>
          <w:sz w:val="24"/>
          <w:szCs w:val="24"/>
        </w:rPr>
      </w:pPr>
      <w:r>
        <w:rPr>
          <w:rFonts w:ascii="Arial" w:hAnsi="Arial" w:cs="Arial"/>
          <w:b/>
          <w:sz w:val="24"/>
          <w:szCs w:val="24"/>
        </w:rPr>
        <w:t>SOLICITUD</w:t>
      </w:r>
    </w:p>
    <w:p w14:paraId="4349113D" w14:textId="77777777" w:rsidR="00D47B49" w:rsidRDefault="00124029" w:rsidP="00C54D87">
      <w:pPr>
        <w:spacing w:before="120"/>
        <w:ind w:left="284" w:right="425"/>
        <w:jc w:val="both"/>
        <w:rPr>
          <w:rFonts w:ascii="Arial" w:hAnsi="Arial" w:cs="Arial"/>
          <w:sz w:val="20"/>
          <w:szCs w:val="20"/>
        </w:rPr>
      </w:pPr>
      <w:r w:rsidRPr="00124029">
        <w:rPr>
          <w:rFonts w:ascii="Arial" w:hAnsi="Arial" w:cs="Arial"/>
          <w:sz w:val="20"/>
          <w:szCs w:val="20"/>
        </w:rPr>
        <w:t xml:space="preserve">El abajo firmante solicita </w:t>
      </w:r>
      <w:r w:rsidR="008D7705">
        <w:rPr>
          <w:rFonts w:ascii="Arial" w:hAnsi="Arial" w:cs="Arial"/>
          <w:sz w:val="20"/>
          <w:szCs w:val="20"/>
        </w:rPr>
        <w:t>el RECONOCIMIENTO</w:t>
      </w:r>
      <w:r w:rsidR="00022F6E">
        <w:rPr>
          <w:rFonts w:ascii="Arial" w:hAnsi="Arial" w:cs="Arial"/>
          <w:sz w:val="20"/>
          <w:szCs w:val="20"/>
        </w:rPr>
        <w:t xml:space="preserve"> </w:t>
      </w:r>
      <w:r w:rsidRPr="00124029">
        <w:rPr>
          <w:rFonts w:ascii="Arial" w:hAnsi="Arial" w:cs="Arial"/>
          <w:sz w:val="20"/>
          <w:szCs w:val="20"/>
        </w:rPr>
        <w:t>a</w:t>
      </w:r>
      <w:r w:rsidR="00022F6E">
        <w:rPr>
          <w:rFonts w:ascii="Arial" w:hAnsi="Arial" w:cs="Arial"/>
          <w:sz w:val="20"/>
          <w:szCs w:val="20"/>
        </w:rPr>
        <w:t>l</w:t>
      </w:r>
      <w:r w:rsidRPr="00124029">
        <w:rPr>
          <w:rFonts w:ascii="Arial" w:hAnsi="Arial" w:cs="Arial"/>
          <w:sz w:val="20"/>
          <w:szCs w:val="20"/>
        </w:rPr>
        <w:t xml:space="preserve"> que se refiere la presente instancia, y declara que son ciertos los datos consignados en ella, reuniendo los requisitos exigidos, aceptando las condiciones establecidas en el Real Decreto</w:t>
      </w:r>
      <w:r w:rsidR="00605558">
        <w:rPr>
          <w:rFonts w:ascii="Arial" w:hAnsi="Arial" w:cs="Arial"/>
          <w:sz w:val="20"/>
          <w:szCs w:val="20"/>
        </w:rPr>
        <w:t xml:space="preserve"> 550/2014</w:t>
      </w:r>
      <w:r w:rsidRPr="00124029">
        <w:rPr>
          <w:rFonts w:ascii="Arial" w:hAnsi="Arial" w:cs="Arial"/>
          <w:sz w:val="20"/>
          <w:szCs w:val="20"/>
        </w:rPr>
        <w:t>,</w:t>
      </w:r>
      <w:r w:rsidR="00A353EE">
        <w:rPr>
          <w:rFonts w:ascii="Arial" w:hAnsi="Arial" w:cs="Arial"/>
          <w:sz w:val="20"/>
          <w:szCs w:val="20"/>
        </w:rPr>
        <w:t xml:space="preserve"> de 27 de junio,</w:t>
      </w:r>
      <w:r w:rsidRPr="00124029">
        <w:rPr>
          <w:rFonts w:ascii="Arial" w:hAnsi="Arial" w:cs="Arial"/>
          <w:sz w:val="20"/>
          <w:szCs w:val="20"/>
        </w:rPr>
        <w:t xml:space="preserve"> comprometiéndose a probar documentalmente todos los datos que figuran en esta solicitud y autorizando al Ministerio de Agricultura,</w:t>
      </w:r>
      <w:r w:rsidR="00133EDF">
        <w:rPr>
          <w:rFonts w:ascii="Arial" w:hAnsi="Arial" w:cs="Arial"/>
          <w:sz w:val="20"/>
          <w:szCs w:val="20"/>
        </w:rPr>
        <w:t xml:space="preserve"> Pesca y</w:t>
      </w:r>
      <w:r w:rsidRPr="00124029">
        <w:rPr>
          <w:rFonts w:ascii="Arial" w:hAnsi="Arial" w:cs="Arial"/>
          <w:sz w:val="20"/>
          <w:szCs w:val="20"/>
        </w:rPr>
        <w:t xml:space="preserve"> Alimentación, para recabar de la Agencia Tributaria y de la Tesorería General de la Seguridad Social información relativa al cumplimiento de las obligaciones tributarias y de la Seguridad Social.</w:t>
      </w:r>
    </w:p>
    <w:p w14:paraId="65273749" w14:textId="77777777" w:rsidR="00787D4F" w:rsidRDefault="00787D4F" w:rsidP="003C185A">
      <w:pPr>
        <w:spacing w:before="120"/>
        <w:ind w:right="992"/>
        <w:rPr>
          <w:rFonts w:ascii="Arial" w:hAnsi="Arial" w:cs="Arial"/>
          <w:sz w:val="20"/>
          <w:szCs w:val="20"/>
        </w:rPr>
      </w:pPr>
    </w:p>
    <w:p w14:paraId="2C80DB77" w14:textId="77777777" w:rsidR="00605558" w:rsidRDefault="00D47B49" w:rsidP="003C185A">
      <w:pPr>
        <w:spacing w:before="120"/>
        <w:ind w:right="992"/>
        <w:jc w:val="right"/>
        <w:rPr>
          <w:rFonts w:ascii="Arial" w:hAnsi="Arial" w:cs="Arial"/>
          <w:sz w:val="20"/>
          <w:szCs w:val="20"/>
        </w:rPr>
      </w:pPr>
      <w:r w:rsidRPr="00542E4A">
        <w:rPr>
          <w:rFonts w:ascii="Arial" w:hAnsi="Arial" w:cs="Arial"/>
          <w:sz w:val="20"/>
          <w:szCs w:val="20"/>
        </w:rPr>
        <w:t>En_____</w:t>
      </w:r>
      <w:r w:rsidR="00492559">
        <w:rPr>
          <w:rFonts w:ascii="Arial" w:hAnsi="Arial" w:cs="Arial"/>
          <w:sz w:val="20"/>
          <w:szCs w:val="20"/>
        </w:rPr>
        <w:t>___________________________</w:t>
      </w:r>
      <w:r w:rsidRPr="00542E4A">
        <w:rPr>
          <w:rFonts w:ascii="Arial" w:hAnsi="Arial" w:cs="Arial"/>
          <w:sz w:val="20"/>
          <w:szCs w:val="20"/>
        </w:rPr>
        <w:t xml:space="preserve">_, a </w:t>
      </w:r>
      <w:r w:rsidR="00492559">
        <w:rPr>
          <w:rFonts w:ascii="Arial" w:hAnsi="Arial" w:cs="Arial"/>
          <w:sz w:val="20"/>
          <w:szCs w:val="20"/>
        </w:rPr>
        <w:t>_</w:t>
      </w:r>
      <w:r w:rsidRPr="00542E4A">
        <w:rPr>
          <w:rFonts w:ascii="Arial" w:hAnsi="Arial" w:cs="Arial"/>
          <w:sz w:val="20"/>
          <w:szCs w:val="20"/>
        </w:rPr>
        <w:t>__de __</w:t>
      </w:r>
      <w:r w:rsidR="006D7ABE">
        <w:rPr>
          <w:rFonts w:ascii="Arial" w:hAnsi="Arial" w:cs="Arial"/>
          <w:sz w:val="20"/>
          <w:szCs w:val="20"/>
        </w:rPr>
        <w:t>___</w:t>
      </w:r>
      <w:r w:rsidRPr="00542E4A">
        <w:rPr>
          <w:rFonts w:ascii="Arial" w:hAnsi="Arial" w:cs="Arial"/>
          <w:sz w:val="20"/>
          <w:szCs w:val="20"/>
        </w:rPr>
        <w:t>____</w:t>
      </w:r>
      <w:r w:rsidR="00492559">
        <w:rPr>
          <w:rFonts w:ascii="Arial" w:hAnsi="Arial" w:cs="Arial"/>
          <w:sz w:val="20"/>
          <w:szCs w:val="20"/>
        </w:rPr>
        <w:t>___</w:t>
      </w:r>
      <w:r w:rsidRPr="00542E4A">
        <w:rPr>
          <w:rFonts w:ascii="Arial" w:hAnsi="Arial" w:cs="Arial"/>
          <w:sz w:val="20"/>
          <w:szCs w:val="20"/>
        </w:rPr>
        <w:t xml:space="preserve">__de </w:t>
      </w:r>
      <w:r w:rsidR="00A353EE">
        <w:rPr>
          <w:rFonts w:ascii="Arial" w:hAnsi="Arial" w:cs="Arial"/>
          <w:sz w:val="20"/>
          <w:szCs w:val="20"/>
        </w:rPr>
        <w:t>20</w:t>
      </w:r>
      <w:r w:rsidR="00605558">
        <w:rPr>
          <w:rFonts w:ascii="Arial" w:hAnsi="Arial" w:cs="Arial"/>
          <w:sz w:val="20"/>
          <w:szCs w:val="20"/>
        </w:rPr>
        <w:t>_</w:t>
      </w:r>
      <w:r w:rsidR="006D7ABE">
        <w:rPr>
          <w:rFonts w:ascii="Arial" w:hAnsi="Arial" w:cs="Arial"/>
          <w:sz w:val="20"/>
          <w:szCs w:val="20"/>
        </w:rPr>
        <w:t>_</w:t>
      </w:r>
      <w:r w:rsidR="00492559">
        <w:rPr>
          <w:rFonts w:ascii="Arial" w:hAnsi="Arial" w:cs="Arial"/>
          <w:sz w:val="20"/>
          <w:szCs w:val="20"/>
        </w:rPr>
        <w:t>.</w:t>
      </w:r>
    </w:p>
    <w:p w14:paraId="667025F1" w14:textId="77777777" w:rsidR="00D47B49" w:rsidRPr="00542E4A" w:rsidRDefault="00D47B49" w:rsidP="003C185A">
      <w:pPr>
        <w:spacing w:before="120"/>
        <w:ind w:right="992"/>
        <w:jc w:val="right"/>
        <w:rPr>
          <w:rFonts w:ascii="Arial" w:hAnsi="Arial" w:cs="Arial"/>
          <w:sz w:val="20"/>
          <w:szCs w:val="20"/>
        </w:rPr>
      </w:pPr>
      <w:r w:rsidRPr="00542E4A">
        <w:rPr>
          <w:rFonts w:ascii="Arial" w:hAnsi="Arial" w:cs="Arial"/>
          <w:sz w:val="20"/>
          <w:szCs w:val="20"/>
        </w:rPr>
        <w:t>(Firma)</w:t>
      </w:r>
    </w:p>
    <w:p w14:paraId="776C73DA" w14:textId="77777777" w:rsidR="0079720C" w:rsidRDefault="0079720C" w:rsidP="003C185A">
      <w:pPr>
        <w:ind w:right="992"/>
        <w:rPr>
          <w:rFonts w:ascii="Arial" w:hAnsi="Arial" w:cs="Arial"/>
          <w:color w:val="000000"/>
          <w:sz w:val="20"/>
          <w:szCs w:val="20"/>
        </w:rPr>
      </w:pPr>
    </w:p>
    <w:p w14:paraId="16A56237" w14:textId="61162860" w:rsidR="00F90797" w:rsidRPr="00F90797" w:rsidRDefault="00F90797" w:rsidP="00F90797">
      <w:pPr>
        <w:ind w:right="992"/>
        <w:rPr>
          <w:rFonts w:ascii="Arial" w:hAnsi="Arial" w:cs="Arial"/>
          <w:color w:val="000000"/>
          <w:sz w:val="20"/>
          <w:szCs w:val="20"/>
        </w:rPr>
      </w:pPr>
      <w:r w:rsidRPr="00F90797">
        <w:rPr>
          <w:rFonts w:ascii="Arial" w:hAnsi="Arial" w:cs="Arial"/>
          <w:color w:val="000000"/>
          <w:sz w:val="20"/>
          <w:szCs w:val="20"/>
        </w:rPr>
        <w:t>Director General de Alimenta</w:t>
      </w:r>
      <w:r w:rsidR="001B7931">
        <w:rPr>
          <w:rFonts w:ascii="Arial" w:hAnsi="Arial" w:cs="Arial"/>
          <w:color w:val="000000"/>
          <w:sz w:val="20"/>
          <w:szCs w:val="20"/>
        </w:rPr>
        <w:t>ción</w:t>
      </w:r>
    </w:p>
    <w:p w14:paraId="61B5A0BC" w14:textId="77777777" w:rsidR="00F90797" w:rsidRPr="00F90797" w:rsidRDefault="00F90797" w:rsidP="00F90797">
      <w:pPr>
        <w:ind w:right="992"/>
        <w:rPr>
          <w:rFonts w:ascii="Arial" w:hAnsi="Arial" w:cs="Arial"/>
          <w:color w:val="000000"/>
          <w:sz w:val="20"/>
          <w:szCs w:val="20"/>
        </w:rPr>
      </w:pPr>
      <w:r w:rsidRPr="00F90797">
        <w:rPr>
          <w:rFonts w:ascii="Arial" w:hAnsi="Arial" w:cs="Arial"/>
          <w:color w:val="000000"/>
          <w:sz w:val="20"/>
          <w:szCs w:val="20"/>
        </w:rPr>
        <w:t>P.º Infanta Isabel n.º 1</w:t>
      </w:r>
    </w:p>
    <w:p w14:paraId="20C74EFC" w14:textId="3EA18CE6" w:rsidR="00F014EE" w:rsidRDefault="00F90797" w:rsidP="003C185A">
      <w:pPr>
        <w:ind w:right="992"/>
        <w:rPr>
          <w:rFonts w:ascii="Arial" w:hAnsi="Arial" w:cs="Arial"/>
          <w:color w:val="000000"/>
          <w:sz w:val="20"/>
          <w:szCs w:val="20"/>
        </w:rPr>
      </w:pPr>
      <w:r w:rsidRPr="00F90797">
        <w:rPr>
          <w:rFonts w:ascii="Arial" w:hAnsi="Arial" w:cs="Arial"/>
          <w:color w:val="000000"/>
          <w:sz w:val="20"/>
          <w:szCs w:val="20"/>
        </w:rPr>
        <w:t>28071 MADRID</w:t>
      </w:r>
      <w:r w:rsidRPr="00F90797">
        <w:rPr>
          <w:rFonts w:ascii="Arial" w:hAnsi="Arial" w:cs="Arial"/>
          <w:color w:val="000000"/>
          <w:sz w:val="20"/>
          <w:szCs w:val="20"/>
        </w:rPr>
        <w:cr/>
      </w:r>
    </w:p>
    <w:p w14:paraId="192DD352" w14:textId="77777777" w:rsidR="00EE7216" w:rsidRPr="00E44788" w:rsidRDefault="00A353EE" w:rsidP="003C185A">
      <w:pPr>
        <w:ind w:right="992"/>
        <w:rPr>
          <w:rFonts w:ascii="Arial" w:hAnsi="Arial" w:cs="Arial"/>
          <w:b/>
          <w:color w:val="000000"/>
          <w:sz w:val="20"/>
          <w:szCs w:val="20"/>
        </w:rPr>
      </w:pPr>
      <w:r w:rsidRPr="00E44788">
        <w:rPr>
          <w:rFonts w:ascii="Arial" w:hAnsi="Arial" w:cs="Arial"/>
          <w:b/>
          <w:color w:val="000000"/>
          <w:sz w:val="20"/>
          <w:szCs w:val="20"/>
        </w:rPr>
        <w:t>Protección de datos personales</w:t>
      </w:r>
    </w:p>
    <w:p w14:paraId="0E10A5FE" w14:textId="77777777" w:rsidR="00A353EE" w:rsidRDefault="00A353EE" w:rsidP="003C185A">
      <w:pPr>
        <w:ind w:right="992"/>
        <w:rPr>
          <w:rFonts w:ascii="Arial" w:hAnsi="Arial" w:cs="Arial"/>
          <w:color w:val="000000"/>
          <w:sz w:val="20"/>
          <w:szCs w:val="20"/>
        </w:rPr>
      </w:pPr>
    </w:p>
    <w:p w14:paraId="2FBCB367" w14:textId="77777777" w:rsidR="00796978" w:rsidRPr="00D459FA" w:rsidRDefault="00F014EE" w:rsidP="00D459FA">
      <w:pPr>
        <w:ind w:right="425"/>
        <w:jc w:val="both"/>
        <w:rPr>
          <w:rFonts w:ascii="Arial" w:hAnsi="Arial" w:cs="Arial"/>
          <w:sz w:val="18"/>
          <w:szCs w:val="18"/>
        </w:rPr>
      </w:pPr>
      <w:r w:rsidRPr="00D459FA">
        <w:rPr>
          <w:rFonts w:ascii="Arial" w:hAnsi="Arial" w:cs="Arial"/>
          <w:sz w:val="18"/>
          <w:szCs w:val="18"/>
        </w:rPr>
        <w:t>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normativa nacional vigente en la materia. Por este motivo, le ofrecemos a continuación información sobre la política de protección de datos aplicada al tratamiento de los datos de carácter personal derivado del procedimiento de reconocimiento de las entidades asociativas prioritarias:</w:t>
      </w:r>
    </w:p>
    <w:p w14:paraId="753B3DBF" w14:textId="77777777" w:rsidR="00796978" w:rsidRPr="00D459FA" w:rsidRDefault="00796978" w:rsidP="00D459FA">
      <w:pPr>
        <w:ind w:right="425"/>
        <w:jc w:val="both"/>
        <w:rPr>
          <w:rFonts w:ascii="Arial" w:hAnsi="Arial" w:cs="Arial"/>
          <w:sz w:val="18"/>
          <w:szCs w:val="18"/>
        </w:rPr>
      </w:pPr>
    </w:p>
    <w:p w14:paraId="7CBCC597" w14:textId="77777777" w:rsidR="00796978" w:rsidRPr="00D459FA" w:rsidRDefault="00F014EE" w:rsidP="00D459FA">
      <w:pPr>
        <w:pStyle w:val="Prrafodelista"/>
        <w:numPr>
          <w:ilvl w:val="0"/>
          <w:numId w:val="13"/>
        </w:numPr>
        <w:ind w:right="425"/>
        <w:jc w:val="both"/>
        <w:rPr>
          <w:rFonts w:ascii="Arial" w:hAnsi="Arial" w:cs="Arial"/>
          <w:sz w:val="18"/>
          <w:szCs w:val="18"/>
        </w:rPr>
      </w:pPr>
      <w:r w:rsidRPr="00D459FA">
        <w:rPr>
          <w:rFonts w:ascii="Arial" w:hAnsi="Arial" w:cs="Arial"/>
          <w:sz w:val="18"/>
          <w:szCs w:val="18"/>
        </w:rPr>
        <w:t xml:space="preserve">Responsable del tratamiento: Ministerio de Agricultura, Pesca y Alimentación. </w:t>
      </w:r>
    </w:p>
    <w:p w14:paraId="70F51FC6" w14:textId="77777777" w:rsidR="00D15182" w:rsidRPr="00D459FA" w:rsidRDefault="00D15182" w:rsidP="00D459FA">
      <w:pPr>
        <w:ind w:left="60" w:right="425"/>
        <w:rPr>
          <w:rFonts w:ascii="Arial" w:hAnsi="Arial" w:cs="Arial"/>
          <w:sz w:val="18"/>
          <w:szCs w:val="18"/>
        </w:rPr>
      </w:pPr>
    </w:p>
    <w:p w14:paraId="06D0DAC1" w14:textId="15AF390B" w:rsidR="00D15182" w:rsidRPr="00D459FA" w:rsidRDefault="00F014EE" w:rsidP="00D459FA">
      <w:pPr>
        <w:ind w:right="425"/>
        <w:jc w:val="both"/>
        <w:rPr>
          <w:rFonts w:ascii="Arial" w:hAnsi="Arial" w:cs="Arial"/>
          <w:sz w:val="18"/>
          <w:szCs w:val="18"/>
        </w:rPr>
      </w:pPr>
      <w:r w:rsidRPr="00D459FA">
        <w:rPr>
          <w:rFonts w:ascii="Arial" w:hAnsi="Arial" w:cs="Arial"/>
          <w:sz w:val="18"/>
          <w:szCs w:val="18"/>
        </w:rPr>
        <w:lastRenderedPageBreak/>
        <w:t>Dirección General de Alimenta</w:t>
      </w:r>
      <w:r w:rsidR="001B7931">
        <w:rPr>
          <w:rFonts w:ascii="Arial" w:hAnsi="Arial" w:cs="Arial"/>
          <w:sz w:val="18"/>
          <w:szCs w:val="18"/>
        </w:rPr>
        <w:t>ción</w:t>
      </w:r>
      <w:r w:rsidRPr="00D459FA">
        <w:rPr>
          <w:rFonts w:ascii="Arial" w:hAnsi="Arial" w:cs="Arial"/>
          <w:sz w:val="18"/>
          <w:szCs w:val="18"/>
        </w:rPr>
        <w:t xml:space="preserve">-Subdirección General de </w:t>
      </w:r>
      <w:r w:rsidR="00AA0C32">
        <w:rPr>
          <w:rFonts w:ascii="Arial" w:hAnsi="Arial" w:cs="Arial"/>
          <w:sz w:val="18"/>
          <w:szCs w:val="18"/>
        </w:rPr>
        <w:t>Competitividad de la Cadena Alimentaria.</w:t>
      </w:r>
      <w:r w:rsidRPr="00D459FA">
        <w:rPr>
          <w:rFonts w:ascii="Arial" w:hAnsi="Arial" w:cs="Arial"/>
          <w:sz w:val="18"/>
          <w:szCs w:val="18"/>
        </w:rPr>
        <w:t xml:space="preserve"> </w:t>
      </w:r>
    </w:p>
    <w:p w14:paraId="1564E047" w14:textId="77777777" w:rsidR="00D15182" w:rsidRPr="00D459FA" w:rsidRDefault="00F014EE" w:rsidP="00D459FA">
      <w:pPr>
        <w:ind w:right="425"/>
        <w:jc w:val="both"/>
        <w:rPr>
          <w:rFonts w:ascii="Arial" w:hAnsi="Arial" w:cs="Arial"/>
          <w:sz w:val="18"/>
          <w:szCs w:val="18"/>
        </w:rPr>
      </w:pPr>
      <w:r w:rsidRPr="00D459FA">
        <w:rPr>
          <w:rFonts w:ascii="Arial" w:hAnsi="Arial" w:cs="Arial"/>
          <w:sz w:val="18"/>
          <w:szCs w:val="18"/>
        </w:rPr>
        <w:t xml:space="preserve">P.º Infanta Isabel, 1. 28071 Madrid </w:t>
      </w:r>
    </w:p>
    <w:p w14:paraId="59FCC62E" w14:textId="77777777" w:rsidR="00D15182" w:rsidRPr="00D459FA" w:rsidRDefault="00F014EE" w:rsidP="00D459FA">
      <w:pPr>
        <w:ind w:right="425"/>
        <w:jc w:val="both"/>
        <w:rPr>
          <w:rFonts w:ascii="Arial" w:hAnsi="Arial" w:cs="Arial"/>
          <w:sz w:val="18"/>
          <w:szCs w:val="18"/>
        </w:rPr>
      </w:pPr>
      <w:r w:rsidRPr="00D459FA">
        <w:rPr>
          <w:rFonts w:ascii="Arial" w:hAnsi="Arial" w:cs="Arial"/>
          <w:sz w:val="18"/>
          <w:szCs w:val="18"/>
        </w:rPr>
        <w:t xml:space="preserve">Teléfono: 91 3475346 </w:t>
      </w:r>
    </w:p>
    <w:p w14:paraId="514BAA00" w14:textId="3DCB624E" w:rsidR="00D15182" w:rsidRPr="00D459FA" w:rsidRDefault="00F014EE" w:rsidP="00D459FA">
      <w:pPr>
        <w:ind w:right="425"/>
        <w:jc w:val="both"/>
        <w:rPr>
          <w:rFonts w:ascii="Arial" w:hAnsi="Arial" w:cs="Arial"/>
          <w:sz w:val="18"/>
          <w:szCs w:val="18"/>
        </w:rPr>
      </w:pPr>
      <w:r w:rsidRPr="00D459FA">
        <w:rPr>
          <w:rFonts w:ascii="Arial" w:hAnsi="Arial" w:cs="Arial"/>
          <w:sz w:val="18"/>
          <w:szCs w:val="18"/>
        </w:rPr>
        <w:t xml:space="preserve">Correo: </w:t>
      </w:r>
      <w:hyperlink r:id="rId9" w:history="1">
        <w:r w:rsidR="00AA0C32" w:rsidRPr="00AA0C32">
          <w:rPr>
            <w:rStyle w:val="Hipervnculo"/>
            <w:rFonts w:ascii="Arial" w:hAnsi="Arial" w:cs="Arial"/>
            <w:sz w:val="18"/>
            <w:szCs w:val="18"/>
          </w:rPr>
          <w:t>sgcca@mapa.es</w:t>
        </w:r>
      </w:hyperlink>
      <w:r w:rsidRPr="00D459FA">
        <w:rPr>
          <w:rFonts w:ascii="Arial" w:hAnsi="Arial" w:cs="Arial"/>
          <w:sz w:val="18"/>
          <w:szCs w:val="18"/>
        </w:rPr>
        <w:t xml:space="preserve"> </w:t>
      </w:r>
    </w:p>
    <w:p w14:paraId="5EC5B34A" w14:textId="00F29E14" w:rsidR="00D15182" w:rsidRPr="00D459FA" w:rsidRDefault="00F014EE" w:rsidP="00D459FA">
      <w:pPr>
        <w:ind w:right="425"/>
        <w:jc w:val="both"/>
        <w:rPr>
          <w:rFonts w:ascii="Arial" w:hAnsi="Arial" w:cs="Arial"/>
          <w:sz w:val="18"/>
          <w:szCs w:val="18"/>
        </w:rPr>
      </w:pPr>
      <w:r w:rsidRPr="00D459FA">
        <w:rPr>
          <w:rFonts w:ascii="Arial" w:hAnsi="Arial" w:cs="Arial"/>
          <w:sz w:val="18"/>
          <w:szCs w:val="18"/>
        </w:rPr>
        <w:t xml:space="preserve">Delegado de Protección de datos: </w:t>
      </w:r>
      <w:hyperlink r:id="rId10" w:history="1">
        <w:r w:rsidR="009614B6" w:rsidRPr="00C901BE">
          <w:rPr>
            <w:rStyle w:val="Hipervnculo"/>
            <w:rFonts w:ascii="Arial" w:hAnsi="Arial" w:cs="Arial"/>
            <w:sz w:val="18"/>
            <w:szCs w:val="18"/>
          </w:rPr>
          <w:t>bzn-DPD@mapa.es</w:t>
        </w:r>
      </w:hyperlink>
      <w:r w:rsidRPr="00D459FA">
        <w:rPr>
          <w:rFonts w:ascii="Arial" w:hAnsi="Arial" w:cs="Arial"/>
          <w:sz w:val="18"/>
          <w:szCs w:val="18"/>
        </w:rPr>
        <w:t xml:space="preserve"> </w:t>
      </w:r>
    </w:p>
    <w:p w14:paraId="617C104C" w14:textId="77777777" w:rsidR="00D15182" w:rsidRPr="00D459FA" w:rsidRDefault="00D15182" w:rsidP="00EE7216">
      <w:pPr>
        <w:ind w:right="425"/>
        <w:rPr>
          <w:rFonts w:ascii="Arial" w:hAnsi="Arial" w:cs="Arial"/>
          <w:sz w:val="18"/>
          <w:szCs w:val="18"/>
        </w:rPr>
      </w:pPr>
    </w:p>
    <w:p w14:paraId="6F8A1B75" w14:textId="2DE1CB20" w:rsidR="00A644ED" w:rsidRPr="00D459FA" w:rsidRDefault="00F014EE" w:rsidP="00D459FA">
      <w:pPr>
        <w:pStyle w:val="Prrafodelista"/>
        <w:numPr>
          <w:ilvl w:val="0"/>
          <w:numId w:val="13"/>
        </w:numPr>
        <w:ind w:right="425"/>
        <w:jc w:val="both"/>
        <w:rPr>
          <w:rFonts w:ascii="Arial" w:hAnsi="Arial" w:cs="Arial"/>
          <w:sz w:val="18"/>
          <w:szCs w:val="18"/>
        </w:rPr>
      </w:pPr>
      <w:r w:rsidRPr="00D459FA">
        <w:rPr>
          <w:rFonts w:ascii="Arial" w:hAnsi="Arial" w:cs="Arial"/>
          <w:sz w:val="18"/>
          <w:szCs w:val="18"/>
        </w:rPr>
        <w:t>Finalidad del tratamiento: Los datos personales incorporados serán utilizados exclusivamente para la tramitación del procedimiento de reconocimiento como entidad asociativa prioritaria y se conservarán mientras la legislación aplicable obligue a su conservación (Ley 16/1985, de 25 de junio, del Patrimonio Histórico Español).</w:t>
      </w:r>
    </w:p>
    <w:p w14:paraId="204C4E44" w14:textId="77777777" w:rsidR="00A644ED" w:rsidRPr="00D459FA" w:rsidRDefault="00F014EE" w:rsidP="00D459FA">
      <w:pPr>
        <w:pStyle w:val="Prrafodelista"/>
        <w:ind w:left="420" w:right="425"/>
        <w:jc w:val="both"/>
        <w:rPr>
          <w:rFonts w:ascii="Arial" w:hAnsi="Arial" w:cs="Arial"/>
          <w:sz w:val="18"/>
          <w:szCs w:val="18"/>
        </w:rPr>
      </w:pPr>
      <w:r w:rsidRPr="00D459FA">
        <w:rPr>
          <w:rFonts w:ascii="Arial" w:hAnsi="Arial" w:cs="Arial"/>
          <w:sz w:val="18"/>
          <w:szCs w:val="18"/>
        </w:rPr>
        <w:t xml:space="preserve"> </w:t>
      </w:r>
    </w:p>
    <w:p w14:paraId="7A4C6193" w14:textId="77777777" w:rsidR="009614B6" w:rsidRDefault="00F014EE" w:rsidP="00D459FA">
      <w:pPr>
        <w:pStyle w:val="Prrafodelista"/>
        <w:numPr>
          <w:ilvl w:val="0"/>
          <w:numId w:val="13"/>
        </w:numPr>
        <w:ind w:right="425"/>
        <w:jc w:val="both"/>
        <w:rPr>
          <w:rFonts w:ascii="Arial" w:hAnsi="Arial" w:cs="Arial"/>
          <w:sz w:val="18"/>
          <w:szCs w:val="18"/>
        </w:rPr>
      </w:pPr>
      <w:r w:rsidRPr="00D459FA">
        <w:rPr>
          <w:rFonts w:ascii="Arial" w:hAnsi="Arial" w:cs="Arial"/>
          <w:sz w:val="18"/>
          <w:szCs w:val="18"/>
        </w:rPr>
        <w:t>Legitimación del tratamiento: el tratamiento es necesario para el cumplimiento de una misión realizada en interés público o en el ejercicio de poderes públicos conferidos al responsable del tratamiento de la Ley 13/2013, de 2 de agosto, de fomento de la integración de cooperativas y de otras entidades asociativ</w:t>
      </w:r>
      <w:r w:rsidR="009614B6">
        <w:rPr>
          <w:rFonts w:ascii="Arial" w:hAnsi="Arial" w:cs="Arial"/>
          <w:sz w:val="18"/>
          <w:szCs w:val="18"/>
        </w:rPr>
        <w:t>as de carácter agroalimentario.</w:t>
      </w:r>
    </w:p>
    <w:p w14:paraId="7165ECAC" w14:textId="77777777" w:rsidR="009614B6" w:rsidRPr="009614B6" w:rsidRDefault="009614B6" w:rsidP="009614B6">
      <w:pPr>
        <w:pStyle w:val="Prrafodelista"/>
        <w:rPr>
          <w:rFonts w:ascii="Arial" w:hAnsi="Arial" w:cs="Arial"/>
          <w:sz w:val="18"/>
          <w:szCs w:val="18"/>
        </w:rPr>
      </w:pPr>
    </w:p>
    <w:p w14:paraId="4D6D5FBA" w14:textId="77777777" w:rsidR="009614B6" w:rsidRDefault="00F014EE" w:rsidP="00D459FA">
      <w:pPr>
        <w:pStyle w:val="Prrafodelista"/>
        <w:numPr>
          <w:ilvl w:val="0"/>
          <w:numId w:val="13"/>
        </w:numPr>
        <w:ind w:right="425"/>
        <w:jc w:val="both"/>
        <w:rPr>
          <w:rFonts w:ascii="Arial" w:hAnsi="Arial" w:cs="Arial"/>
          <w:sz w:val="18"/>
          <w:szCs w:val="18"/>
        </w:rPr>
      </w:pPr>
      <w:r w:rsidRPr="009614B6">
        <w:rPr>
          <w:rFonts w:ascii="Arial" w:hAnsi="Arial" w:cs="Arial"/>
          <w:sz w:val="18"/>
          <w:szCs w:val="18"/>
        </w:rPr>
        <w:t xml:space="preserve">Destinatarios de los datos: no están previstas cesiones de datos ni transferencias internacionales de datos. </w:t>
      </w:r>
    </w:p>
    <w:p w14:paraId="70DEA89D" w14:textId="77777777" w:rsidR="009614B6" w:rsidRPr="009614B6" w:rsidRDefault="009614B6" w:rsidP="009614B6">
      <w:pPr>
        <w:pStyle w:val="Prrafodelista"/>
        <w:rPr>
          <w:rFonts w:ascii="Arial" w:hAnsi="Arial" w:cs="Arial"/>
          <w:sz w:val="18"/>
          <w:szCs w:val="18"/>
        </w:rPr>
      </w:pPr>
    </w:p>
    <w:p w14:paraId="7021DE18" w14:textId="77FE465F" w:rsidR="00C41062" w:rsidRPr="009614B6" w:rsidRDefault="00F014EE" w:rsidP="00D459FA">
      <w:pPr>
        <w:pStyle w:val="Prrafodelista"/>
        <w:numPr>
          <w:ilvl w:val="0"/>
          <w:numId w:val="13"/>
        </w:numPr>
        <w:ind w:right="425"/>
        <w:jc w:val="both"/>
        <w:rPr>
          <w:rFonts w:ascii="Arial" w:hAnsi="Arial" w:cs="Arial"/>
          <w:sz w:val="18"/>
          <w:szCs w:val="18"/>
        </w:rPr>
      </w:pPr>
      <w:r w:rsidRPr="009614B6">
        <w:rPr>
          <w:rFonts w:ascii="Arial" w:hAnsi="Arial" w:cs="Arial"/>
          <w:sz w:val="18"/>
          <w:szCs w:val="18"/>
        </w:rPr>
        <w:t xml:space="preserve">Derechos sobre el tratamiento de datos: conforme a lo previsto en el RGPD y en la Ley Orgánica 3/2018, de 5 de diciembre, podrá solicitar al Ministerio de Agricultura, Pesca y Alimentación, a través de su sede electrónica (https://sede.mapama.gob.es/portal/site/se), el acceso, rectificación y supresión de sus datos personales, la limitación y oposición al tratamiento de sus datos y a no ser objeto de decisiones automatizadas. Asimismo, si considera vulnerados sus derechos, podrá presentar una reclamación de tutela ante la Agencia Española de Protección de Datos: </w:t>
      </w:r>
    </w:p>
    <w:p w14:paraId="5E5237A7" w14:textId="71A1F867" w:rsidR="00E44788" w:rsidRPr="00D459FA" w:rsidRDefault="00B601C7" w:rsidP="009614B6">
      <w:pPr>
        <w:ind w:right="425" w:firstLine="420"/>
        <w:jc w:val="both"/>
        <w:rPr>
          <w:rFonts w:ascii="Arial" w:hAnsi="Arial" w:cs="Arial"/>
          <w:sz w:val="18"/>
          <w:szCs w:val="18"/>
        </w:rPr>
      </w:pPr>
      <w:hyperlink r:id="rId11" w:history="1">
        <w:r w:rsidR="009614B6" w:rsidRPr="00C901BE">
          <w:rPr>
            <w:rStyle w:val="Hipervnculo"/>
            <w:rFonts w:ascii="Arial" w:hAnsi="Arial" w:cs="Arial"/>
            <w:sz w:val="18"/>
            <w:szCs w:val="18"/>
          </w:rPr>
          <w:t>https://sedeagpd.gob.es/sede-electronica-web/vistas/formNuevaReclamacion/limeSurvey.jsf</w:t>
        </w:r>
      </w:hyperlink>
      <w:r w:rsidR="009614B6">
        <w:rPr>
          <w:rFonts w:ascii="Arial" w:hAnsi="Arial" w:cs="Arial"/>
          <w:sz w:val="18"/>
          <w:szCs w:val="18"/>
        </w:rPr>
        <w:t xml:space="preserve"> </w:t>
      </w:r>
    </w:p>
    <w:sectPr w:rsidR="00E44788" w:rsidRPr="00D459FA" w:rsidSect="009A7099">
      <w:headerReference w:type="even" r:id="rId12"/>
      <w:headerReference w:type="default" r:id="rId13"/>
      <w:footerReference w:type="even" r:id="rId14"/>
      <w:footerReference w:type="default" r:id="rId15"/>
      <w:headerReference w:type="first" r:id="rId16"/>
      <w:footerReference w:type="first" r:id="rId1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5C39" w14:textId="77777777" w:rsidR="004B3D93" w:rsidRDefault="004B3D93" w:rsidP="00563C8B">
      <w:r>
        <w:separator/>
      </w:r>
    </w:p>
  </w:endnote>
  <w:endnote w:type="continuationSeparator" w:id="0">
    <w:p w14:paraId="10561A43" w14:textId="77777777" w:rsidR="004B3D93" w:rsidRDefault="004B3D93" w:rsidP="0056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3824" w14:textId="77777777" w:rsidR="00021803" w:rsidRDefault="000218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92827181"/>
      <w:docPartObj>
        <w:docPartGallery w:val="Page Numbers (Bottom of Page)"/>
        <w:docPartUnique/>
      </w:docPartObj>
    </w:sdtPr>
    <w:sdtEndPr>
      <w:rPr>
        <w:sz w:val="16"/>
        <w:szCs w:val="16"/>
      </w:rPr>
    </w:sdtEndPr>
    <w:sdtContent>
      <w:sdt>
        <w:sdtPr>
          <w:rPr>
            <w:rFonts w:ascii="Arial" w:hAnsi="Arial" w:cs="Arial"/>
            <w:sz w:val="16"/>
            <w:szCs w:val="16"/>
          </w:rPr>
          <w:id w:val="98381352"/>
          <w:docPartObj>
            <w:docPartGallery w:val="Page Numbers (Top of Page)"/>
            <w:docPartUnique/>
          </w:docPartObj>
        </w:sdtPr>
        <w:sdtEndPr/>
        <w:sdtContent>
          <w:p w14:paraId="40060FB7" w14:textId="67E47895" w:rsidR="00021803" w:rsidRPr="005E2ACF" w:rsidRDefault="00021803" w:rsidP="00336D40">
            <w:pPr>
              <w:pStyle w:val="Piedepgina"/>
              <w:jc w:val="right"/>
              <w:rPr>
                <w:rFonts w:ascii="Arial" w:hAnsi="Arial" w:cs="Arial"/>
                <w:sz w:val="16"/>
                <w:szCs w:val="16"/>
              </w:rPr>
            </w:pPr>
            <w:r w:rsidRPr="005E2ACF">
              <w:rPr>
                <w:rFonts w:ascii="Arial" w:hAnsi="Arial" w:cs="Arial"/>
                <w:sz w:val="14"/>
                <w:szCs w:val="14"/>
              </w:rPr>
              <w:t xml:space="preserve">Página </w:t>
            </w:r>
            <w:r w:rsidRPr="005E2ACF">
              <w:rPr>
                <w:rFonts w:ascii="Arial" w:hAnsi="Arial" w:cs="Arial"/>
                <w:bCs/>
                <w:sz w:val="14"/>
                <w:szCs w:val="14"/>
              </w:rPr>
              <w:fldChar w:fldCharType="begin"/>
            </w:r>
            <w:r w:rsidRPr="005E2ACF">
              <w:rPr>
                <w:rFonts w:ascii="Arial" w:hAnsi="Arial" w:cs="Arial"/>
                <w:bCs/>
                <w:sz w:val="14"/>
                <w:szCs w:val="14"/>
              </w:rPr>
              <w:instrText>PAGE</w:instrText>
            </w:r>
            <w:r w:rsidRPr="005E2ACF">
              <w:rPr>
                <w:rFonts w:ascii="Arial" w:hAnsi="Arial" w:cs="Arial"/>
                <w:bCs/>
                <w:sz w:val="14"/>
                <w:szCs w:val="14"/>
              </w:rPr>
              <w:fldChar w:fldCharType="separate"/>
            </w:r>
            <w:r w:rsidR="00642A30">
              <w:rPr>
                <w:rFonts w:ascii="Arial" w:hAnsi="Arial" w:cs="Arial"/>
                <w:bCs/>
                <w:noProof/>
                <w:sz w:val="14"/>
                <w:szCs w:val="14"/>
              </w:rPr>
              <w:t>6</w:t>
            </w:r>
            <w:r w:rsidRPr="005E2ACF">
              <w:rPr>
                <w:rFonts w:ascii="Arial" w:hAnsi="Arial" w:cs="Arial"/>
                <w:bCs/>
                <w:sz w:val="14"/>
                <w:szCs w:val="14"/>
              </w:rPr>
              <w:fldChar w:fldCharType="end"/>
            </w:r>
            <w:r w:rsidRPr="005E2ACF">
              <w:rPr>
                <w:rFonts w:ascii="Arial" w:hAnsi="Arial" w:cs="Arial"/>
                <w:sz w:val="14"/>
                <w:szCs w:val="14"/>
              </w:rPr>
              <w:t xml:space="preserve"> de </w:t>
            </w:r>
            <w:r w:rsidRPr="005E2ACF">
              <w:rPr>
                <w:rFonts w:ascii="Arial" w:hAnsi="Arial" w:cs="Arial"/>
                <w:bCs/>
                <w:sz w:val="14"/>
                <w:szCs w:val="14"/>
              </w:rPr>
              <w:fldChar w:fldCharType="begin"/>
            </w:r>
            <w:r w:rsidRPr="005E2ACF">
              <w:rPr>
                <w:rFonts w:ascii="Arial" w:hAnsi="Arial" w:cs="Arial"/>
                <w:bCs/>
                <w:sz w:val="14"/>
                <w:szCs w:val="14"/>
              </w:rPr>
              <w:instrText>NUMPAGES</w:instrText>
            </w:r>
            <w:r w:rsidRPr="005E2ACF">
              <w:rPr>
                <w:rFonts w:ascii="Arial" w:hAnsi="Arial" w:cs="Arial"/>
                <w:bCs/>
                <w:sz w:val="14"/>
                <w:szCs w:val="14"/>
              </w:rPr>
              <w:fldChar w:fldCharType="separate"/>
            </w:r>
            <w:r w:rsidR="00642A30">
              <w:rPr>
                <w:rFonts w:ascii="Arial" w:hAnsi="Arial" w:cs="Arial"/>
                <w:bCs/>
                <w:noProof/>
                <w:sz w:val="14"/>
                <w:szCs w:val="14"/>
              </w:rPr>
              <w:t>6</w:t>
            </w:r>
            <w:r w:rsidRPr="005E2ACF">
              <w:rPr>
                <w:rFonts w:ascii="Arial" w:hAnsi="Arial" w:cs="Arial"/>
                <w:bCs/>
                <w:sz w:val="14"/>
                <w:szCs w:val="14"/>
              </w:rPr>
              <w:fldChar w:fldCharType="end"/>
            </w:r>
            <w:r>
              <w:rPr>
                <w:rFonts w:ascii="Arial" w:hAnsi="Arial" w:cs="Arial"/>
                <w:bCs/>
                <w:sz w:val="14"/>
                <w:szCs w:val="14"/>
              </w:rPr>
              <w:t xml:space="preserve"> </w:t>
            </w:r>
            <w:r w:rsidRPr="005E2ACF">
              <w:rPr>
                <w:rFonts w:ascii="Arial" w:hAnsi="Arial" w:cs="Arial"/>
                <w:bCs/>
                <w:sz w:val="14"/>
                <w:szCs w:val="14"/>
              </w:rPr>
              <w:t>01</w:t>
            </w:r>
            <w:r>
              <w:rPr>
                <w:rFonts w:ascii="Arial" w:hAnsi="Arial" w:cs="Arial"/>
                <w:bCs/>
                <w:sz w:val="14"/>
                <w:szCs w:val="14"/>
              </w:rPr>
              <w:t>_</w:t>
            </w:r>
            <w:r w:rsidRPr="005E2ACF">
              <w:rPr>
                <w:rFonts w:ascii="Arial" w:hAnsi="Arial" w:cs="Arial"/>
                <w:bCs/>
                <w:sz w:val="14"/>
                <w:szCs w:val="14"/>
              </w:rPr>
              <w:t>EAP_SOLICITUD</w:t>
            </w:r>
          </w:p>
        </w:sdtContent>
      </w:sdt>
    </w:sdtContent>
  </w:sdt>
  <w:p w14:paraId="4395C1DD" w14:textId="77777777" w:rsidR="00021803" w:rsidRDefault="000218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3A27" w14:textId="77777777" w:rsidR="00021803" w:rsidRDefault="000218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F612" w14:textId="77777777" w:rsidR="004B3D93" w:rsidRDefault="004B3D93" w:rsidP="00563C8B">
      <w:r>
        <w:separator/>
      </w:r>
    </w:p>
  </w:footnote>
  <w:footnote w:type="continuationSeparator" w:id="0">
    <w:p w14:paraId="0652230D" w14:textId="77777777" w:rsidR="004B3D93" w:rsidRDefault="004B3D93" w:rsidP="00563C8B">
      <w:r>
        <w:continuationSeparator/>
      </w:r>
    </w:p>
  </w:footnote>
  <w:footnote w:id="1">
    <w:p w14:paraId="041D2D26" w14:textId="77777777" w:rsidR="007B08C8" w:rsidRPr="001924CC" w:rsidRDefault="007B08C8" w:rsidP="007B08C8">
      <w:pPr>
        <w:pStyle w:val="Textonotapie"/>
        <w:rPr>
          <w:rFonts w:ascii="Arial" w:hAnsi="Arial" w:cs="Arial"/>
          <w:sz w:val="16"/>
          <w:szCs w:val="16"/>
        </w:rPr>
      </w:pPr>
      <w:r w:rsidRPr="001924CC">
        <w:rPr>
          <w:rStyle w:val="Refdenotaalpie"/>
          <w:rFonts w:ascii="Arial" w:hAnsi="Arial" w:cs="Arial"/>
          <w:sz w:val="16"/>
          <w:szCs w:val="16"/>
        </w:rPr>
        <w:footnoteRef/>
      </w:r>
      <w:r w:rsidRPr="001924CC">
        <w:rPr>
          <w:rFonts w:ascii="Arial" w:hAnsi="Arial" w:cs="Arial"/>
          <w:sz w:val="16"/>
          <w:szCs w:val="16"/>
        </w:rPr>
        <w:t xml:space="preserve"> Según el artículo 2.2.a) del Real Decreto 550/2014, de 27 de junio.</w:t>
      </w:r>
    </w:p>
  </w:footnote>
  <w:footnote w:id="2">
    <w:p w14:paraId="6E59B55D" w14:textId="77777777" w:rsidR="007B08C8" w:rsidRPr="00F244CE" w:rsidRDefault="007B08C8" w:rsidP="007B08C8">
      <w:pPr>
        <w:pStyle w:val="Textonotapie"/>
        <w:rPr>
          <w:rFonts w:ascii="Arial" w:hAnsi="Arial" w:cs="Arial"/>
          <w:sz w:val="16"/>
          <w:szCs w:val="16"/>
        </w:rPr>
      </w:pPr>
      <w:r>
        <w:rPr>
          <w:rStyle w:val="Refdenotaalpie"/>
        </w:rPr>
        <w:footnoteRef/>
      </w:r>
      <w:r>
        <w:t xml:space="preserve"> </w:t>
      </w:r>
      <w:r w:rsidRPr="00F244CE">
        <w:rPr>
          <w:rFonts w:ascii="Arial" w:hAnsi="Arial" w:cs="Arial"/>
          <w:sz w:val="16"/>
          <w:szCs w:val="16"/>
        </w:rPr>
        <w:t>Según el artículo 2.2.b) del Real Decreto 550/2014, de 27 de junio.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D425" w14:textId="77777777" w:rsidR="00021803" w:rsidRDefault="000218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B66E" w14:textId="77777777" w:rsidR="00021803" w:rsidRDefault="0002180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A74A" w14:textId="77777777" w:rsidR="00021803" w:rsidRDefault="000218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5310"/>
    <w:multiLevelType w:val="hybridMultilevel"/>
    <w:tmpl w:val="144E6248"/>
    <w:lvl w:ilvl="0" w:tplc="CB26E7FE">
      <w:start w:val="1"/>
      <w:numFmt w:val="upperRoman"/>
      <w:lvlText w:val="%1."/>
      <w:lvlJc w:val="left"/>
      <w:pPr>
        <w:ind w:left="1004" w:hanging="720"/>
      </w:pPr>
      <w:rPr>
        <w:rFonts w:hint="default"/>
        <w:b/>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F05DBB"/>
    <w:multiLevelType w:val="hybridMultilevel"/>
    <w:tmpl w:val="18EEBA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35A83259"/>
    <w:multiLevelType w:val="hybridMultilevel"/>
    <w:tmpl w:val="3486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C97CC4"/>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6C2273"/>
    <w:multiLevelType w:val="hybridMultilevel"/>
    <w:tmpl w:val="A2981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784AAA"/>
    <w:multiLevelType w:val="hybridMultilevel"/>
    <w:tmpl w:val="CA500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7105A8"/>
    <w:multiLevelType w:val="hybridMultilevel"/>
    <w:tmpl w:val="6582C298"/>
    <w:lvl w:ilvl="0" w:tplc="C8B6AA9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528D2750"/>
    <w:multiLevelType w:val="multilevel"/>
    <w:tmpl w:val="64A8DF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9001E0E"/>
    <w:multiLevelType w:val="hybridMultilevel"/>
    <w:tmpl w:val="1BFA8DBA"/>
    <w:lvl w:ilvl="0" w:tplc="85848F2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8A570C"/>
    <w:multiLevelType w:val="hybridMultilevel"/>
    <w:tmpl w:val="522E1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F85980"/>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523382">
    <w:abstractNumId w:val="12"/>
  </w:num>
  <w:num w:numId="2" w16cid:durableId="1633897654">
    <w:abstractNumId w:val="4"/>
  </w:num>
  <w:num w:numId="3" w16cid:durableId="159657515">
    <w:abstractNumId w:val="9"/>
  </w:num>
  <w:num w:numId="4" w16cid:durableId="1689401835">
    <w:abstractNumId w:val="10"/>
  </w:num>
  <w:num w:numId="5" w16cid:durableId="2146847247">
    <w:abstractNumId w:val="3"/>
  </w:num>
  <w:num w:numId="6" w16cid:durableId="612059830">
    <w:abstractNumId w:val="2"/>
  </w:num>
  <w:num w:numId="7" w16cid:durableId="941689780">
    <w:abstractNumId w:val="1"/>
  </w:num>
  <w:num w:numId="8" w16cid:durableId="509220892">
    <w:abstractNumId w:val="5"/>
  </w:num>
  <w:num w:numId="9" w16cid:durableId="1962571362">
    <w:abstractNumId w:val="11"/>
  </w:num>
  <w:num w:numId="10" w16cid:durableId="658928535">
    <w:abstractNumId w:val="7"/>
  </w:num>
  <w:num w:numId="11" w16cid:durableId="214515243">
    <w:abstractNumId w:val="0"/>
  </w:num>
  <w:num w:numId="12" w16cid:durableId="233316095">
    <w:abstractNumId w:val="6"/>
  </w:num>
  <w:num w:numId="13" w16cid:durableId="1366981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FC"/>
    <w:rsid w:val="000001FB"/>
    <w:rsid w:val="00000FD1"/>
    <w:rsid w:val="00021803"/>
    <w:rsid w:val="00022F6E"/>
    <w:rsid w:val="00032F6C"/>
    <w:rsid w:val="00044160"/>
    <w:rsid w:val="000525E9"/>
    <w:rsid w:val="0005451D"/>
    <w:rsid w:val="00056831"/>
    <w:rsid w:val="000606F1"/>
    <w:rsid w:val="00081619"/>
    <w:rsid w:val="00087657"/>
    <w:rsid w:val="000908E5"/>
    <w:rsid w:val="00094A35"/>
    <w:rsid w:val="000960FC"/>
    <w:rsid w:val="000D01D1"/>
    <w:rsid w:val="000E3010"/>
    <w:rsid w:val="000F4B21"/>
    <w:rsid w:val="0010686D"/>
    <w:rsid w:val="0012199B"/>
    <w:rsid w:val="00123292"/>
    <w:rsid w:val="00124029"/>
    <w:rsid w:val="00133EDF"/>
    <w:rsid w:val="00137F0A"/>
    <w:rsid w:val="00145585"/>
    <w:rsid w:val="00155378"/>
    <w:rsid w:val="001606CE"/>
    <w:rsid w:val="00167BF4"/>
    <w:rsid w:val="00170D1C"/>
    <w:rsid w:val="00174672"/>
    <w:rsid w:val="00181D20"/>
    <w:rsid w:val="001830F3"/>
    <w:rsid w:val="001924CC"/>
    <w:rsid w:val="001A49B7"/>
    <w:rsid w:val="001A7D69"/>
    <w:rsid w:val="001B4570"/>
    <w:rsid w:val="001B7931"/>
    <w:rsid w:val="001C0F34"/>
    <w:rsid w:val="001C148D"/>
    <w:rsid w:val="001E50B9"/>
    <w:rsid w:val="001E7D06"/>
    <w:rsid w:val="001F048F"/>
    <w:rsid w:val="001F2135"/>
    <w:rsid w:val="001F7BF1"/>
    <w:rsid w:val="0020186E"/>
    <w:rsid w:val="00214EEF"/>
    <w:rsid w:val="002373BF"/>
    <w:rsid w:val="00240608"/>
    <w:rsid w:val="00244C18"/>
    <w:rsid w:val="00246C09"/>
    <w:rsid w:val="002508DE"/>
    <w:rsid w:val="00255DF1"/>
    <w:rsid w:val="002752CB"/>
    <w:rsid w:val="00280915"/>
    <w:rsid w:val="002959AE"/>
    <w:rsid w:val="0029796B"/>
    <w:rsid w:val="002A276D"/>
    <w:rsid w:val="002B1BBA"/>
    <w:rsid w:val="002D7A03"/>
    <w:rsid w:val="002E10A9"/>
    <w:rsid w:val="002E2EC0"/>
    <w:rsid w:val="002E58DC"/>
    <w:rsid w:val="002F112A"/>
    <w:rsid w:val="00300A99"/>
    <w:rsid w:val="00302505"/>
    <w:rsid w:val="003234A6"/>
    <w:rsid w:val="00326784"/>
    <w:rsid w:val="0033473E"/>
    <w:rsid w:val="00336D40"/>
    <w:rsid w:val="00340604"/>
    <w:rsid w:val="003427EC"/>
    <w:rsid w:val="00350980"/>
    <w:rsid w:val="00352029"/>
    <w:rsid w:val="00364AF6"/>
    <w:rsid w:val="00364B75"/>
    <w:rsid w:val="00365E43"/>
    <w:rsid w:val="00375FC3"/>
    <w:rsid w:val="00376CB8"/>
    <w:rsid w:val="00384CDB"/>
    <w:rsid w:val="003852F0"/>
    <w:rsid w:val="003866B0"/>
    <w:rsid w:val="003A277A"/>
    <w:rsid w:val="003A6E37"/>
    <w:rsid w:val="003C185A"/>
    <w:rsid w:val="003D5349"/>
    <w:rsid w:val="003D7164"/>
    <w:rsid w:val="003E4302"/>
    <w:rsid w:val="003E5587"/>
    <w:rsid w:val="003F3201"/>
    <w:rsid w:val="003F73FC"/>
    <w:rsid w:val="004075F6"/>
    <w:rsid w:val="00422A3C"/>
    <w:rsid w:val="00432803"/>
    <w:rsid w:val="0043370A"/>
    <w:rsid w:val="00444977"/>
    <w:rsid w:val="004509B3"/>
    <w:rsid w:val="00454025"/>
    <w:rsid w:val="004542D4"/>
    <w:rsid w:val="0047107F"/>
    <w:rsid w:val="00475751"/>
    <w:rsid w:val="00487250"/>
    <w:rsid w:val="00487514"/>
    <w:rsid w:val="00492559"/>
    <w:rsid w:val="004A3BCF"/>
    <w:rsid w:val="004B3191"/>
    <w:rsid w:val="004B3D93"/>
    <w:rsid w:val="004B5450"/>
    <w:rsid w:val="004E003E"/>
    <w:rsid w:val="004E5AFD"/>
    <w:rsid w:val="004F1B06"/>
    <w:rsid w:val="00504506"/>
    <w:rsid w:val="00506140"/>
    <w:rsid w:val="0051339D"/>
    <w:rsid w:val="0051412F"/>
    <w:rsid w:val="005202DF"/>
    <w:rsid w:val="005311FC"/>
    <w:rsid w:val="00543EDE"/>
    <w:rsid w:val="00545936"/>
    <w:rsid w:val="00550B83"/>
    <w:rsid w:val="005566F2"/>
    <w:rsid w:val="00563C8B"/>
    <w:rsid w:val="00563CB0"/>
    <w:rsid w:val="005A3358"/>
    <w:rsid w:val="005B0F1B"/>
    <w:rsid w:val="005B541D"/>
    <w:rsid w:val="005D70ED"/>
    <w:rsid w:val="005D779D"/>
    <w:rsid w:val="005E2ACF"/>
    <w:rsid w:val="005F2BE6"/>
    <w:rsid w:val="005F3150"/>
    <w:rsid w:val="005F5AFC"/>
    <w:rsid w:val="005F72FE"/>
    <w:rsid w:val="00605558"/>
    <w:rsid w:val="00606C94"/>
    <w:rsid w:val="00607A4A"/>
    <w:rsid w:val="00610E80"/>
    <w:rsid w:val="006152BC"/>
    <w:rsid w:val="00632440"/>
    <w:rsid w:val="00642A30"/>
    <w:rsid w:val="0065431A"/>
    <w:rsid w:val="006644FF"/>
    <w:rsid w:val="0067285A"/>
    <w:rsid w:val="006873B9"/>
    <w:rsid w:val="0069291D"/>
    <w:rsid w:val="006A548F"/>
    <w:rsid w:val="006B0A88"/>
    <w:rsid w:val="006B5BA8"/>
    <w:rsid w:val="006C42B1"/>
    <w:rsid w:val="006C4684"/>
    <w:rsid w:val="006D7ABE"/>
    <w:rsid w:val="006E0EBC"/>
    <w:rsid w:val="006E1F16"/>
    <w:rsid w:val="006E3238"/>
    <w:rsid w:val="006E3930"/>
    <w:rsid w:val="006E66F5"/>
    <w:rsid w:val="006E71DC"/>
    <w:rsid w:val="006F4348"/>
    <w:rsid w:val="006F5D0E"/>
    <w:rsid w:val="0070344B"/>
    <w:rsid w:val="00713806"/>
    <w:rsid w:val="00716F7D"/>
    <w:rsid w:val="00725C87"/>
    <w:rsid w:val="00726CBA"/>
    <w:rsid w:val="00734C69"/>
    <w:rsid w:val="007376C7"/>
    <w:rsid w:val="00746A99"/>
    <w:rsid w:val="0075571D"/>
    <w:rsid w:val="0076765C"/>
    <w:rsid w:val="0077199B"/>
    <w:rsid w:val="00782663"/>
    <w:rsid w:val="00787D4F"/>
    <w:rsid w:val="00796978"/>
    <w:rsid w:val="0079720C"/>
    <w:rsid w:val="007A572F"/>
    <w:rsid w:val="007B08C8"/>
    <w:rsid w:val="007C121D"/>
    <w:rsid w:val="007C207D"/>
    <w:rsid w:val="007C28AA"/>
    <w:rsid w:val="007C2AF7"/>
    <w:rsid w:val="007C70EB"/>
    <w:rsid w:val="007F3E1A"/>
    <w:rsid w:val="007F50AD"/>
    <w:rsid w:val="007F5D87"/>
    <w:rsid w:val="00831512"/>
    <w:rsid w:val="00831D88"/>
    <w:rsid w:val="00845A45"/>
    <w:rsid w:val="008523C9"/>
    <w:rsid w:val="008526B6"/>
    <w:rsid w:val="00855067"/>
    <w:rsid w:val="00864E03"/>
    <w:rsid w:val="00893778"/>
    <w:rsid w:val="00895601"/>
    <w:rsid w:val="008A177F"/>
    <w:rsid w:val="008A2C46"/>
    <w:rsid w:val="008B1BF9"/>
    <w:rsid w:val="008C4D9C"/>
    <w:rsid w:val="008C7793"/>
    <w:rsid w:val="008D1A68"/>
    <w:rsid w:val="008D7705"/>
    <w:rsid w:val="008D7A77"/>
    <w:rsid w:val="008F1530"/>
    <w:rsid w:val="008F1866"/>
    <w:rsid w:val="00902054"/>
    <w:rsid w:val="009122BF"/>
    <w:rsid w:val="00924D12"/>
    <w:rsid w:val="00925D1E"/>
    <w:rsid w:val="00927E1A"/>
    <w:rsid w:val="00936F5F"/>
    <w:rsid w:val="00945B12"/>
    <w:rsid w:val="00950459"/>
    <w:rsid w:val="009533A4"/>
    <w:rsid w:val="00954A17"/>
    <w:rsid w:val="009614B6"/>
    <w:rsid w:val="009718AF"/>
    <w:rsid w:val="009945A7"/>
    <w:rsid w:val="00995B19"/>
    <w:rsid w:val="009A7099"/>
    <w:rsid w:val="009C386B"/>
    <w:rsid w:val="009C5928"/>
    <w:rsid w:val="009D47F2"/>
    <w:rsid w:val="009E0217"/>
    <w:rsid w:val="009E2421"/>
    <w:rsid w:val="009F2D67"/>
    <w:rsid w:val="009F66CA"/>
    <w:rsid w:val="00A06AED"/>
    <w:rsid w:val="00A179BF"/>
    <w:rsid w:val="00A21D9E"/>
    <w:rsid w:val="00A2696F"/>
    <w:rsid w:val="00A353EE"/>
    <w:rsid w:val="00A35832"/>
    <w:rsid w:val="00A36A99"/>
    <w:rsid w:val="00A543C5"/>
    <w:rsid w:val="00A62189"/>
    <w:rsid w:val="00A644ED"/>
    <w:rsid w:val="00A65342"/>
    <w:rsid w:val="00A90D1D"/>
    <w:rsid w:val="00AA0C32"/>
    <w:rsid w:val="00AA0CE5"/>
    <w:rsid w:val="00AB0D58"/>
    <w:rsid w:val="00AB19CF"/>
    <w:rsid w:val="00AD0E96"/>
    <w:rsid w:val="00AE21BC"/>
    <w:rsid w:val="00AE3478"/>
    <w:rsid w:val="00AF379D"/>
    <w:rsid w:val="00B05940"/>
    <w:rsid w:val="00B27F34"/>
    <w:rsid w:val="00B50436"/>
    <w:rsid w:val="00B601C7"/>
    <w:rsid w:val="00B60568"/>
    <w:rsid w:val="00B60686"/>
    <w:rsid w:val="00B61B2F"/>
    <w:rsid w:val="00B665A7"/>
    <w:rsid w:val="00B9424A"/>
    <w:rsid w:val="00BA327D"/>
    <w:rsid w:val="00BB5FE3"/>
    <w:rsid w:val="00BC3525"/>
    <w:rsid w:val="00BE43E3"/>
    <w:rsid w:val="00BE73ED"/>
    <w:rsid w:val="00C106C0"/>
    <w:rsid w:val="00C2229B"/>
    <w:rsid w:val="00C31830"/>
    <w:rsid w:val="00C41062"/>
    <w:rsid w:val="00C415A6"/>
    <w:rsid w:val="00C429AD"/>
    <w:rsid w:val="00C50352"/>
    <w:rsid w:val="00C54D87"/>
    <w:rsid w:val="00C825DA"/>
    <w:rsid w:val="00C84351"/>
    <w:rsid w:val="00C86793"/>
    <w:rsid w:val="00C9191C"/>
    <w:rsid w:val="00C97E1D"/>
    <w:rsid w:val="00CA5247"/>
    <w:rsid w:val="00CB0731"/>
    <w:rsid w:val="00CC3577"/>
    <w:rsid w:val="00CC5A53"/>
    <w:rsid w:val="00CC7D85"/>
    <w:rsid w:val="00CF2BD7"/>
    <w:rsid w:val="00D04CA6"/>
    <w:rsid w:val="00D14CD0"/>
    <w:rsid w:val="00D15182"/>
    <w:rsid w:val="00D302BF"/>
    <w:rsid w:val="00D3126D"/>
    <w:rsid w:val="00D33565"/>
    <w:rsid w:val="00D459FA"/>
    <w:rsid w:val="00D45BB8"/>
    <w:rsid w:val="00D47B49"/>
    <w:rsid w:val="00D70762"/>
    <w:rsid w:val="00D71395"/>
    <w:rsid w:val="00D71F97"/>
    <w:rsid w:val="00D94AD8"/>
    <w:rsid w:val="00D94C78"/>
    <w:rsid w:val="00DA168C"/>
    <w:rsid w:val="00DA69CD"/>
    <w:rsid w:val="00DB77F0"/>
    <w:rsid w:val="00DE1626"/>
    <w:rsid w:val="00DE2080"/>
    <w:rsid w:val="00E1052D"/>
    <w:rsid w:val="00E131F2"/>
    <w:rsid w:val="00E22217"/>
    <w:rsid w:val="00E312F1"/>
    <w:rsid w:val="00E32CFB"/>
    <w:rsid w:val="00E35350"/>
    <w:rsid w:val="00E43663"/>
    <w:rsid w:val="00E44788"/>
    <w:rsid w:val="00E56C3C"/>
    <w:rsid w:val="00E64336"/>
    <w:rsid w:val="00E663D1"/>
    <w:rsid w:val="00E67E89"/>
    <w:rsid w:val="00E86753"/>
    <w:rsid w:val="00E93534"/>
    <w:rsid w:val="00E93A34"/>
    <w:rsid w:val="00E97DC1"/>
    <w:rsid w:val="00E97E52"/>
    <w:rsid w:val="00EB1A71"/>
    <w:rsid w:val="00EB2945"/>
    <w:rsid w:val="00EB2A38"/>
    <w:rsid w:val="00EC3738"/>
    <w:rsid w:val="00EC4395"/>
    <w:rsid w:val="00ED3AB9"/>
    <w:rsid w:val="00EE6C42"/>
    <w:rsid w:val="00EE7216"/>
    <w:rsid w:val="00F014EE"/>
    <w:rsid w:val="00F07BA5"/>
    <w:rsid w:val="00F15DFC"/>
    <w:rsid w:val="00F21277"/>
    <w:rsid w:val="00F360C9"/>
    <w:rsid w:val="00F468D7"/>
    <w:rsid w:val="00F474BB"/>
    <w:rsid w:val="00F60ADF"/>
    <w:rsid w:val="00F64AEA"/>
    <w:rsid w:val="00F71C09"/>
    <w:rsid w:val="00F73BA1"/>
    <w:rsid w:val="00F769F2"/>
    <w:rsid w:val="00F77F4A"/>
    <w:rsid w:val="00F825B5"/>
    <w:rsid w:val="00F82B3A"/>
    <w:rsid w:val="00F90797"/>
    <w:rsid w:val="00FA32B6"/>
    <w:rsid w:val="00FC1EE9"/>
    <w:rsid w:val="00FC746B"/>
    <w:rsid w:val="00FC7B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7F43"/>
  <w15:docId w15:val="{D4B5C058-3E0D-4F92-A8C1-F8BB86AC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B0"/>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9">
    <w:name w:val="Pa9"/>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10">
    <w:name w:val="Pa10"/>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3866B0"/>
    <w:pPr>
      <w:ind w:left="720"/>
      <w:contextualSpacing/>
    </w:pPr>
  </w:style>
  <w:style w:type="paragraph" w:styleId="Textoindependiente">
    <w:name w:val="Body Text"/>
    <w:basedOn w:val="Normal"/>
    <w:link w:val="TextoindependienteCar"/>
    <w:uiPriority w:val="99"/>
    <w:rsid w:val="003866B0"/>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3866B0"/>
    <w:rPr>
      <w:rFonts w:ascii="Arial" w:eastAsia="Times New Roman" w:hAnsi="Arial" w:cs="Times New Roman"/>
      <w:sz w:val="24"/>
      <w:szCs w:val="20"/>
      <w:lang w:val="es-ES_tradnl" w:eastAsia="es-ES"/>
    </w:rPr>
  </w:style>
  <w:style w:type="paragraph" w:customStyle="1" w:styleId="Default">
    <w:name w:val="Default"/>
    <w:rsid w:val="003866B0"/>
    <w:pPr>
      <w:autoSpaceDE w:val="0"/>
      <w:autoSpaceDN w:val="0"/>
      <w:adjustRightInd w:val="0"/>
      <w:jc w:val="left"/>
    </w:pPr>
    <w:rPr>
      <w:rFonts w:ascii="Arial" w:eastAsia="Times New Roman" w:hAnsi="Arial" w:cs="Arial"/>
      <w:color w:val="000000"/>
      <w:sz w:val="24"/>
      <w:szCs w:val="24"/>
      <w:lang w:eastAsia="es-ES"/>
    </w:rPr>
  </w:style>
  <w:style w:type="character" w:styleId="Refdecomentario">
    <w:name w:val="annotation reference"/>
    <w:uiPriority w:val="99"/>
    <w:rsid w:val="00365E43"/>
    <w:rPr>
      <w:sz w:val="16"/>
      <w:szCs w:val="16"/>
    </w:rPr>
  </w:style>
  <w:style w:type="paragraph" w:styleId="Textocomentario">
    <w:name w:val="annotation text"/>
    <w:basedOn w:val="Normal"/>
    <w:link w:val="TextocomentarioCar"/>
    <w:uiPriority w:val="99"/>
    <w:rsid w:val="00365E43"/>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65E4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65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E43"/>
    <w:rPr>
      <w:rFonts w:ascii="Tahoma" w:hAnsi="Tahoma" w:cs="Tahoma"/>
      <w:sz w:val="16"/>
      <w:szCs w:val="16"/>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563C8B"/>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63C8B"/>
    <w:rPr>
      <w:rFonts w:ascii="Times New Roman" w:eastAsia="Times New Roman" w:hAnsi="Times New Roman" w:cs="Times New Roman"/>
      <w:sz w:val="20"/>
      <w:szCs w:val="24"/>
    </w:rPr>
  </w:style>
  <w:style w:type="character" w:styleId="Refdenotaalpie">
    <w:name w:val="footnote reference"/>
    <w:basedOn w:val="Fuentedeprrafopredeter"/>
    <w:rsid w:val="00563C8B"/>
    <w:rPr>
      <w:vertAlign w:val="superscript"/>
    </w:rPr>
  </w:style>
  <w:style w:type="paragraph" w:customStyle="1" w:styleId="parrafo21">
    <w:name w:val="parrafo_21"/>
    <w:basedOn w:val="Normal"/>
    <w:rsid w:val="00726CBA"/>
    <w:pPr>
      <w:spacing w:before="360" w:after="180"/>
      <w:ind w:firstLine="360"/>
      <w:jc w:val="both"/>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26CBA"/>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26CBA"/>
    <w:rPr>
      <w:rFonts w:ascii="Times New Roman" w:eastAsia="Times New Roman" w:hAnsi="Times New Roman" w:cs="Times New Roman"/>
      <w:sz w:val="24"/>
      <w:szCs w:val="24"/>
      <w:lang w:eastAsia="es-ES"/>
    </w:rPr>
  </w:style>
  <w:style w:type="character" w:styleId="Nmerodepgina">
    <w:name w:val="page number"/>
    <w:basedOn w:val="Fuentedeprrafopredeter"/>
    <w:rsid w:val="00726CBA"/>
  </w:style>
  <w:style w:type="paragraph" w:styleId="Textonotaalfinal">
    <w:name w:val="endnote text"/>
    <w:basedOn w:val="Normal"/>
    <w:link w:val="TextonotaalfinalCar"/>
    <w:uiPriority w:val="99"/>
    <w:semiHidden/>
    <w:unhideWhenUsed/>
    <w:rsid w:val="00E64336"/>
    <w:rPr>
      <w:sz w:val="20"/>
      <w:szCs w:val="20"/>
    </w:rPr>
  </w:style>
  <w:style w:type="character" w:customStyle="1" w:styleId="TextonotaalfinalCar">
    <w:name w:val="Texto nota al final Car"/>
    <w:basedOn w:val="Fuentedeprrafopredeter"/>
    <w:link w:val="Textonotaalfinal"/>
    <w:uiPriority w:val="99"/>
    <w:semiHidden/>
    <w:rsid w:val="00E64336"/>
    <w:rPr>
      <w:sz w:val="20"/>
      <w:szCs w:val="20"/>
    </w:rPr>
  </w:style>
  <w:style w:type="character" w:styleId="Refdenotaalfinal">
    <w:name w:val="endnote reference"/>
    <w:basedOn w:val="Fuentedeprrafopredeter"/>
    <w:uiPriority w:val="99"/>
    <w:semiHidden/>
    <w:unhideWhenUsed/>
    <w:rsid w:val="00E64336"/>
    <w:rPr>
      <w:vertAlign w:val="superscript"/>
    </w:rPr>
  </w:style>
  <w:style w:type="table" w:styleId="Tablaconcuadrcula">
    <w:name w:val="Table Grid"/>
    <w:basedOn w:val="Tablanormal"/>
    <w:uiPriority w:val="39"/>
    <w:rsid w:val="00D47B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F320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0731"/>
    <w:pPr>
      <w:tabs>
        <w:tab w:val="center" w:pos="4252"/>
        <w:tab w:val="right" w:pos="8504"/>
      </w:tabs>
    </w:pPr>
  </w:style>
  <w:style w:type="character" w:customStyle="1" w:styleId="EncabezadoCar">
    <w:name w:val="Encabezado Car"/>
    <w:basedOn w:val="Fuentedeprrafopredeter"/>
    <w:link w:val="Encabezado"/>
    <w:uiPriority w:val="99"/>
    <w:rsid w:val="00CB0731"/>
  </w:style>
  <w:style w:type="character" w:styleId="Textodelmarcadordeposicin">
    <w:name w:val="Placeholder Text"/>
    <w:basedOn w:val="Fuentedeprrafopredeter"/>
    <w:uiPriority w:val="99"/>
    <w:semiHidden/>
    <w:rsid w:val="00FC746B"/>
    <w:rPr>
      <w:color w:val="808080"/>
    </w:rPr>
  </w:style>
  <w:style w:type="paragraph" w:styleId="Asuntodelcomentario">
    <w:name w:val="annotation subject"/>
    <w:basedOn w:val="Textocomentario"/>
    <w:next w:val="Textocomentario"/>
    <w:link w:val="AsuntodelcomentarioCar"/>
    <w:uiPriority w:val="99"/>
    <w:semiHidden/>
    <w:unhideWhenUsed/>
    <w:rsid w:val="006E3238"/>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E323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D15182"/>
    <w:rPr>
      <w:color w:val="0000FF" w:themeColor="hyperlink"/>
      <w:u w:val="single"/>
    </w:rPr>
  </w:style>
  <w:style w:type="character" w:styleId="Hipervnculovisitado">
    <w:name w:val="FollowedHyperlink"/>
    <w:basedOn w:val="Fuentedeprrafopredeter"/>
    <w:uiPriority w:val="99"/>
    <w:semiHidden/>
    <w:unhideWhenUsed/>
    <w:rsid w:val="00E44788"/>
    <w:rPr>
      <w:color w:val="800080" w:themeColor="followedHyperlink"/>
      <w:u w:val="single"/>
    </w:rPr>
  </w:style>
  <w:style w:type="paragraph" w:styleId="Revisin">
    <w:name w:val="Revision"/>
    <w:hidden/>
    <w:uiPriority w:val="99"/>
    <w:semiHidden/>
    <w:rsid w:val="00B05940"/>
    <w:pPr>
      <w:jc w:val="left"/>
    </w:pPr>
  </w:style>
  <w:style w:type="character" w:styleId="Mencinsinresolver">
    <w:name w:val="Unresolved Mention"/>
    <w:basedOn w:val="Fuentedeprrafopredeter"/>
    <w:uiPriority w:val="99"/>
    <w:semiHidden/>
    <w:unhideWhenUsed/>
    <w:rsid w:val="00AA0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0664">
      <w:bodyDiv w:val="1"/>
      <w:marLeft w:val="0"/>
      <w:marRight w:val="0"/>
      <w:marTop w:val="0"/>
      <w:marBottom w:val="0"/>
      <w:divBdr>
        <w:top w:val="none" w:sz="0" w:space="0" w:color="auto"/>
        <w:left w:val="none" w:sz="0" w:space="0" w:color="auto"/>
        <w:bottom w:val="none" w:sz="0" w:space="0" w:color="auto"/>
        <w:right w:val="none" w:sz="0" w:space="0" w:color="auto"/>
      </w:divBdr>
    </w:div>
    <w:div w:id="19184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sede-electronica-web/vistas/formNuevaReclamacion/limeSurvey.js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zn-DPD@map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gcca@mapa.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01ED-F2D7-4ADD-B974-6551F7AE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1521</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arodrigc</dc:creator>
  <cp:lastModifiedBy>Garcia Morales, Irene</cp:lastModifiedBy>
  <cp:revision>10</cp:revision>
  <cp:lastPrinted>2018-09-26T12:46:00Z</cp:lastPrinted>
  <dcterms:created xsi:type="dcterms:W3CDTF">2024-02-06T11:38:00Z</dcterms:created>
  <dcterms:modified xsi:type="dcterms:W3CDTF">2024-03-06T12:37:00Z</dcterms:modified>
</cp:coreProperties>
</file>