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761F" w14:textId="432D093E" w:rsidR="00FC1B4D" w:rsidRPr="00FC1B4D" w:rsidRDefault="0068295F" w:rsidP="00FC1B4D">
      <w:pPr>
        <w:rPr>
          <w:rFonts w:ascii="Arial" w:hAnsi="Arial" w:cs="Arial"/>
          <w:b/>
          <w:bCs w:val="0"/>
          <w:lang w:val="en-IE"/>
        </w:rPr>
      </w:pPr>
      <w:r>
        <w:rPr>
          <w:rFonts w:ascii="Arial" w:hAnsi="Arial" w:cs="Arial"/>
          <w:lang w:val="en-IE"/>
        </w:rPr>
        <w:pict w14:anchorId="18694CB9">
          <v:shape id="Imagen 12" o:spid="_x0000_s2672" type="#_x0000_t75" alt="Texto&#10;&#10;Descripción generada automáticamente" style="position:absolute;margin-left:-16.55pt;margin-top:17.3pt;width:211.45pt;height:55.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8" o:title="Texto&#10;&#10;Descripción generada automáticamente" cropright="8950f"/>
          </v:shape>
        </w:pict>
      </w:r>
      <w:r w:rsidR="00FC1B4D" w:rsidRPr="00FC1B4D">
        <w:rPr>
          <w:lang w:val="en-IE"/>
        </w:rPr>
        <w:t xml:space="preserve"> </w:t>
      </w:r>
      <w:r w:rsidR="00FC1B4D" w:rsidRPr="00FC1B4D">
        <w:rPr>
          <w:rFonts w:ascii="Arial" w:hAnsi="Arial" w:cs="Arial"/>
          <w:b/>
          <w:bCs w:val="0"/>
          <w:lang w:val="en-IE"/>
        </w:rPr>
        <w:t>APPLICATION FOR IMPORT OF BIOLOGICAL RESEARCH MATERIAL</w:t>
      </w:r>
      <w:r w:rsidR="00EA4ABB">
        <w:rPr>
          <w:rFonts w:ascii="Arial" w:hAnsi="Arial" w:cs="Arial"/>
          <w:b/>
          <w:bCs w:val="0"/>
          <w:lang w:val="en-IE"/>
        </w:rPr>
        <w:t xml:space="preserve"> </w:t>
      </w:r>
      <w:r w:rsidR="00EA4ABB" w:rsidRPr="00EA4ABB">
        <w:rPr>
          <w:rFonts w:ascii="Arial" w:hAnsi="Arial" w:cs="Arial"/>
          <w:i/>
          <w:iCs w:val="0"/>
          <w:sz w:val="16"/>
          <w:szCs w:val="16"/>
          <w:lang w:val="en-IE"/>
        </w:rPr>
        <w:t>Rev. 06</w:t>
      </w:r>
    </w:p>
    <w:p w14:paraId="3F125894" w14:textId="096453D1" w:rsidR="00C71ECC" w:rsidRPr="00FC1B4D" w:rsidRDefault="00C71ECC" w:rsidP="00F51A89">
      <w:pPr>
        <w:rPr>
          <w:rFonts w:ascii="Arial" w:hAnsi="Arial" w:cs="Arial"/>
          <w:sz w:val="18"/>
          <w:szCs w:val="18"/>
          <w:lang w:val="en-IE"/>
        </w:rPr>
      </w:pPr>
    </w:p>
    <w:p w14:paraId="6826C566" w14:textId="68F02DE6" w:rsidR="00F21FF2" w:rsidRPr="00FC1B4D" w:rsidRDefault="0068295F" w:rsidP="00F21FF2">
      <w:pPr>
        <w:rPr>
          <w:rFonts w:ascii="Arial" w:hAnsi="Arial" w:cs="Arial"/>
          <w:sz w:val="18"/>
          <w:szCs w:val="18"/>
          <w:lang w:val="en-IE"/>
        </w:rPr>
      </w:pPr>
      <w:r>
        <w:rPr>
          <w:rFonts w:ascii="Arial" w:hAnsi="Arial" w:cs="Arial"/>
          <w:lang w:val="en-IE"/>
        </w:rPr>
        <w:pict w14:anchorId="427AB4F0">
          <v:shapetype id="_x0000_t202" coordsize="21600,21600" o:spt="202" path="m,l,21600r21600,l21600,xe">
            <v:stroke joinstyle="miter"/>
            <v:path gradientshapeok="t" o:connecttype="rect"/>
          </v:shapetype>
          <v:shape id="Cuadro de texto 2" o:spid="_x0000_s2673" type="#_x0000_t202" style="position:absolute;margin-left:273.15pt;margin-top:7.9pt;width:187.75pt;height:58.7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yGFQIAACYEAAAOAAAAZHJzL2Uyb0RvYy54bWysk99v2yAQx98n7X9AvC920qRrrDhVly7T&#10;pO6H1O0POGMco2GOAYnd/fU9cJpG3fYyjQfEcfDl7nPH6nroNDtI5xWakk8nOWfSCKyV2ZX8+7ft&#10;myvOfABTg0YjS/4gPb9ev3616m0hZ9iirqVjJGJ80duStyHYIsu8aGUHfoJWGnI26DoIZLpdVjvo&#10;Sb3T2SzPL7MeXW0dCuk97d6OTr5O+k0jRfjSNF4GpktOsYU0uzRXcc7WKyh2DmyrxDEM+IcoOlCG&#10;Hj1J3UIAtnfqN6lOCYcemzAR2GXYNErIlANlM81fZHPfgpUpF4Lj7QmT/3+y4vPh3n51LAzvcKAC&#10;piS8vUPxwzODmxbMTt44h30roaaHpxFZ1ltfHK9G1L7wUaTqP2FNRYZ9wCQ0NK6LVChPRupUgIcT&#10;dDkEJmhzdnGZLy/IJcg3ny6neapKBsXTbet8+CCxY3FRckdFTepwuPMhRgPF05H4mEet6q3SOhlu&#10;V220YwegBtimkRJ4cUwb1pd8uZgtRgB/lcjT+JNEpwJ1slZdya9Oh6CI2N6bOvVZAKXHNYWszZFj&#10;RDdCDEM1MFUThvhAxFph/UBgHY6NSx+NFi26X5z11LQl9z/34CRn+qOh4iyn83ns8mTMF29nZLhz&#10;T3XuASNIquSBs3G5CelnRG4Gb6iIjUp8nyM5hkzNmLAfP07s9nM7nXr+3utHAAAA//8DAFBLAwQU&#10;AAYACAAAACEAvn9tut0AAAAMAQAADwAAAGRycy9kb3ducmV2LnhtbEyPwW7CMBBE75X6D9ZW6q3Y&#10;qSiK0jioQuLCrSkqHE28jQPxOooNhL/vcmpvbzWj2ZlyOfleXHCMXSAN2UyBQGqC7ajVsP1av+Qg&#10;YjJkTR8INdwwwrJ6fChNYcOVPvFSp1ZwCMXCaHApDYWUsXHoTZyFAYm1nzB6k/gcW2lHc+Vw38tX&#10;pRbSm474gzMDrhw2p/rsNcRTtn7bhePW7Tc3Vx/33Xe3WWn9/DR9vINIOKU/M9zrc3WouNMhnMlG&#10;0WtYzBVvSSxkOcPdoRhBHJjyuQJZlfL/iOoXAAD//wMAUEsBAi0AFAAGAAgAAAAhALaDOJL+AAAA&#10;4QEAABMAAAAAAAAAAAAAAAAAAAAAAFtDb250ZW50X1R5cGVzXS54bWxQSwECLQAUAAYACAAAACEA&#10;OP0h/9YAAACUAQAACwAAAAAAAAAAAAAAAAAvAQAAX3JlbHMvLnJlbHNQSwECLQAUAAYACAAAACEA&#10;TO6shhUCAAAmBAAADgAAAAAAAAAAAAAAAAAuAgAAZHJzL2Uyb0RvYy54bWxQSwECLQAUAAYACAAA&#10;ACEAvn9tut0AAAAMAQAADwAAAAAAAAAAAAAAAABvBAAAZHJzL2Rvd25yZXYueG1sUEsFBgAAAAAE&#10;AAQA8wAAAHkFAAAAAA==&#10;">
            <v:textbox>
              <w:txbxContent>
                <w:p w14:paraId="2D5BB354" w14:textId="33045C5D" w:rsidR="00F21FF2" w:rsidRPr="00FC1B4D" w:rsidRDefault="00FC1B4D" w:rsidP="00F21FF2">
                  <w:pPr>
                    <w:jc w:val="center"/>
                    <w:rPr>
                      <w:rFonts w:ascii="Arial" w:hAnsi="Arial" w:cs="Arial"/>
                      <w:b/>
                      <w:bCs w:val="0"/>
                      <w:lang w:val="en-IE"/>
                    </w:rPr>
                  </w:pPr>
                  <w:r w:rsidRPr="00FC1B4D">
                    <w:rPr>
                      <w:rFonts w:ascii="Arial" w:hAnsi="Arial" w:cs="Arial"/>
                      <w:b/>
                      <w:bCs w:val="0"/>
                      <w:lang w:val="en-IE"/>
                    </w:rPr>
                    <w:t xml:space="preserve">This application form shall be sent accompanied </w:t>
                  </w:r>
                  <w:r>
                    <w:rPr>
                      <w:rFonts w:ascii="Arial" w:hAnsi="Arial" w:cs="Arial"/>
                      <w:b/>
                      <w:bCs w:val="0"/>
                      <w:lang w:val="en-IE"/>
                    </w:rPr>
                    <w:t xml:space="preserve">with a letter describing the intended use </w:t>
                  </w:r>
                </w:p>
              </w:txbxContent>
            </v:textbox>
          </v:shape>
        </w:pict>
      </w:r>
    </w:p>
    <w:p w14:paraId="0526C069" w14:textId="77777777" w:rsidR="00F21FF2" w:rsidRPr="00FC1B4D" w:rsidRDefault="00F21FF2" w:rsidP="00F21FF2">
      <w:pPr>
        <w:rPr>
          <w:rFonts w:ascii="Arial" w:hAnsi="Arial" w:cs="Arial"/>
          <w:sz w:val="18"/>
          <w:szCs w:val="18"/>
          <w:lang w:val="en-IE"/>
        </w:rPr>
      </w:pPr>
    </w:p>
    <w:p w14:paraId="12E94667" w14:textId="77777777" w:rsidR="00F21FF2" w:rsidRPr="00FC1B4D" w:rsidRDefault="00F21FF2" w:rsidP="00F21FF2">
      <w:pPr>
        <w:rPr>
          <w:rFonts w:ascii="Arial" w:hAnsi="Arial" w:cs="Arial"/>
          <w:sz w:val="18"/>
          <w:szCs w:val="18"/>
          <w:lang w:val="en-IE"/>
        </w:rPr>
      </w:pPr>
    </w:p>
    <w:p w14:paraId="70AD8BCE" w14:textId="77777777" w:rsidR="00F21FF2" w:rsidRPr="00FC1B4D" w:rsidRDefault="00F21FF2" w:rsidP="00F21FF2">
      <w:pPr>
        <w:rPr>
          <w:rFonts w:ascii="Arial" w:hAnsi="Arial" w:cs="Arial"/>
          <w:sz w:val="18"/>
          <w:szCs w:val="18"/>
          <w:lang w:val="en-IE"/>
        </w:rPr>
      </w:pPr>
    </w:p>
    <w:p w14:paraId="475E9562" w14:textId="77777777" w:rsidR="00F21FF2" w:rsidRPr="00FC1B4D" w:rsidRDefault="00F21FF2" w:rsidP="00F21FF2">
      <w:pPr>
        <w:rPr>
          <w:rFonts w:ascii="Arial" w:hAnsi="Arial" w:cs="Arial"/>
          <w:sz w:val="18"/>
          <w:szCs w:val="18"/>
          <w:lang w:val="en-IE"/>
        </w:rPr>
      </w:pPr>
    </w:p>
    <w:p w14:paraId="02679157" w14:textId="77777777" w:rsidR="00F21FF2" w:rsidRPr="00FC1B4D" w:rsidRDefault="00F21FF2" w:rsidP="00F21FF2">
      <w:pPr>
        <w:rPr>
          <w:rFonts w:ascii="Arial" w:hAnsi="Arial" w:cs="Arial"/>
          <w:sz w:val="18"/>
          <w:szCs w:val="18"/>
          <w:lang w:val="en-IE"/>
        </w:rPr>
      </w:pPr>
    </w:p>
    <w:p w14:paraId="06A8EF44" w14:textId="45E9EBA7" w:rsidR="00F21FF2" w:rsidRDefault="00F21FF2" w:rsidP="00F21FF2">
      <w:pPr>
        <w:rPr>
          <w:rFonts w:ascii="Arial" w:hAnsi="Arial" w:cs="Arial"/>
          <w:b/>
          <w:bCs w:val="0"/>
          <w:sz w:val="20"/>
          <w:szCs w:val="20"/>
          <w:lang w:val="en-IE"/>
        </w:rPr>
      </w:pPr>
      <w:r w:rsidRPr="00FC1B4D">
        <w:rPr>
          <w:rFonts w:ascii="Arial" w:hAnsi="Arial" w:cs="Arial"/>
          <w:b/>
          <w:bCs w:val="0"/>
          <w:sz w:val="20"/>
          <w:szCs w:val="20"/>
          <w:lang w:val="en-IE"/>
        </w:rPr>
        <w:t>PART I: (</w:t>
      </w:r>
      <w:r w:rsidR="00FC1B4D">
        <w:rPr>
          <w:rFonts w:ascii="Arial" w:hAnsi="Arial" w:cs="Arial"/>
          <w:b/>
          <w:bCs w:val="0"/>
          <w:sz w:val="20"/>
          <w:szCs w:val="20"/>
          <w:lang w:val="en-IE"/>
        </w:rPr>
        <w:t>fulfil by the applicant)</w:t>
      </w:r>
    </w:p>
    <w:p w14:paraId="09EF07BE" w14:textId="77777777" w:rsidR="00FC1B4D" w:rsidRPr="00FC1B4D" w:rsidRDefault="00FC1B4D" w:rsidP="00F21FF2">
      <w:pPr>
        <w:rPr>
          <w:rFonts w:ascii="Arial" w:hAnsi="Arial" w:cs="Arial"/>
          <w:sz w:val="20"/>
          <w:szCs w:val="20"/>
          <w:lang w:val="en-IE"/>
        </w:rPr>
      </w:pPr>
    </w:p>
    <w:p w14:paraId="19EFAE7D" w14:textId="00C94F0A" w:rsidR="00F21FF2" w:rsidRPr="00FC1B4D" w:rsidRDefault="00FC1B4D" w:rsidP="00F21FF2">
      <w:pPr>
        <w:rPr>
          <w:rFonts w:ascii="Arial" w:hAnsi="Arial" w:cs="Arial"/>
          <w:b/>
          <w:bCs w:val="0"/>
          <w:sz w:val="20"/>
          <w:szCs w:val="20"/>
          <w:lang w:val="en-IE"/>
        </w:rPr>
      </w:pPr>
      <w:r>
        <w:rPr>
          <w:rFonts w:ascii="Arial" w:hAnsi="Arial" w:cs="Arial"/>
          <w:b/>
          <w:bCs w:val="0"/>
          <w:sz w:val="20"/>
          <w:szCs w:val="20"/>
          <w:lang w:val="en-IE"/>
        </w:rPr>
        <w:t>APPLICANT</w:t>
      </w:r>
      <w:r w:rsidR="00F21FF2" w:rsidRPr="00FC1B4D">
        <w:rPr>
          <w:rFonts w:ascii="Arial" w:hAnsi="Arial" w:cs="Arial"/>
          <w:b/>
          <w:bCs w:val="0"/>
          <w:sz w:val="20"/>
          <w:szCs w:val="20"/>
          <w:lang w:val="en-IE"/>
        </w:rPr>
        <w:t>:</w:t>
      </w:r>
    </w:p>
    <w:p w14:paraId="1B05C063" w14:textId="77777777" w:rsidR="00F21FF2" w:rsidRPr="00FC1B4D" w:rsidRDefault="00F21FF2" w:rsidP="00F21FF2">
      <w:pPr>
        <w:rPr>
          <w:rFonts w:ascii="Arial" w:hAnsi="Arial" w:cs="Arial"/>
          <w:sz w:val="20"/>
          <w:szCs w:val="20"/>
          <w:lang w:val="en-IE"/>
        </w:rPr>
      </w:pPr>
    </w:p>
    <w:p w14:paraId="46B25AAD" w14:textId="505371BE" w:rsidR="00F21FF2" w:rsidRPr="00FC1B4D" w:rsidRDefault="00F21FF2" w:rsidP="00F21FF2">
      <w:pPr>
        <w:rPr>
          <w:rFonts w:ascii="Arial" w:hAnsi="Arial" w:cs="Arial"/>
          <w:sz w:val="20"/>
          <w:szCs w:val="20"/>
          <w:lang w:val="en-IE"/>
        </w:rPr>
      </w:pPr>
      <w:r w:rsidRPr="00FC1B4D">
        <w:rPr>
          <w:rFonts w:ascii="Arial" w:hAnsi="Arial" w:cs="Arial"/>
          <w:sz w:val="20"/>
          <w:szCs w:val="20"/>
          <w:lang w:val="en-IE"/>
        </w:rPr>
        <w:t>N</w:t>
      </w:r>
      <w:r w:rsidR="00FC1B4D">
        <w:rPr>
          <w:rFonts w:ascii="Arial" w:hAnsi="Arial" w:cs="Arial"/>
          <w:sz w:val="20"/>
          <w:szCs w:val="20"/>
          <w:lang w:val="en-IE"/>
        </w:rPr>
        <w:t xml:space="preserve">ame of the Laboratory </w:t>
      </w:r>
      <w:r w:rsidRPr="00FC1B4D">
        <w:rPr>
          <w:rFonts w:ascii="Arial" w:hAnsi="Arial" w:cs="Arial"/>
          <w:sz w:val="20"/>
          <w:szCs w:val="20"/>
          <w:lang w:val="en-IE"/>
        </w:rPr>
        <w:t xml:space="preserve">/ </w:t>
      </w:r>
      <w:r w:rsidR="00FC1B4D">
        <w:rPr>
          <w:rFonts w:ascii="Arial" w:hAnsi="Arial" w:cs="Arial"/>
          <w:sz w:val="20"/>
          <w:szCs w:val="20"/>
          <w:lang w:val="en-IE"/>
        </w:rPr>
        <w:t>Scientific Institution</w:t>
      </w:r>
      <w:r w:rsidRPr="00FC1B4D">
        <w:rPr>
          <w:rFonts w:ascii="Arial" w:hAnsi="Arial" w:cs="Arial"/>
          <w:sz w:val="20"/>
          <w:szCs w:val="20"/>
          <w:lang w:val="en-IE"/>
        </w:rPr>
        <w:t>:</w:t>
      </w:r>
    </w:p>
    <w:p w14:paraId="434D67FA" w14:textId="5700DFF6" w:rsidR="00F21FF2" w:rsidRPr="00FC1B4D" w:rsidRDefault="00FC1B4D" w:rsidP="00F21FF2">
      <w:pPr>
        <w:rPr>
          <w:rFonts w:ascii="Arial" w:hAnsi="Arial" w:cs="Arial"/>
          <w:sz w:val="20"/>
          <w:szCs w:val="20"/>
          <w:lang w:val="en-IE"/>
        </w:rPr>
      </w:pPr>
      <w:r>
        <w:rPr>
          <w:rFonts w:ascii="Arial" w:hAnsi="Arial" w:cs="Arial"/>
          <w:sz w:val="20"/>
          <w:szCs w:val="20"/>
          <w:lang w:val="en-IE"/>
        </w:rPr>
        <w:t>Complete address</w:t>
      </w:r>
      <w:r w:rsidR="00F21FF2" w:rsidRPr="00FC1B4D">
        <w:rPr>
          <w:rFonts w:ascii="Arial" w:hAnsi="Arial" w:cs="Arial"/>
          <w:sz w:val="20"/>
          <w:szCs w:val="20"/>
          <w:lang w:val="en-IE"/>
        </w:rPr>
        <w:t xml:space="preserve">: </w:t>
      </w:r>
    </w:p>
    <w:p w14:paraId="0B9AC674" w14:textId="48773AD0" w:rsidR="00F21FF2" w:rsidRPr="00FC1B4D" w:rsidRDefault="00FC1B4D" w:rsidP="00F21FF2">
      <w:pPr>
        <w:rPr>
          <w:rFonts w:ascii="Arial" w:hAnsi="Arial" w:cs="Arial"/>
          <w:sz w:val="20"/>
          <w:szCs w:val="20"/>
          <w:lang w:val="en-IE"/>
        </w:rPr>
      </w:pPr>
      <w:r>
        <w:rPr>
          <w:rFonts w:ascii="Arial" w:hAnsi="Arial" w:cs="Arial"/>
          <w:sz w:val="20"/>
          <w:szCs w:val="20"/>
          <w:lang w:val="en-IE"/>
        </w:rPr>
        <w:t>Telephone number</w:t>
      </w:r>
      <w:r w:rsidR="00F21FF2" w:rsidRPr="00FC1B4D">
        <w:rPr>
          <w:rFonts w:ascii="Arial" w:hAnsi="Arial" w:cs="Arial"/>
          <w:sz w:val="20"/>
          <w:szCs w:val="20"/>
          <w:lang w:val="en-IE"/>
        </w:rPr>
        <w:t xml:space="preserve">: </w:t>
      </w:r>
    </w:p>
    <w:p w14:paraId="4BBC0171" w14:textId="77777777" w:rsidR="00F21FF2" w:rsidRPr="00FC1B4D" w:rsidRDefault="00F21FF2" w:rsidP="00F21FF2">
      <w:pPr>
        <w:rPr>
          <w:rFonts w:ascii="Arial" w:hAnsi="Arial" w:cs="Arial"/>
          <w:sz w:val="20"/>
          <w:szCs w:val="20"/>
          <w:lang w:val="en-IE"/>
        </w:rPr>
      </w:pPr>
      <w:r w:rsidRPr="00FC1B4D">
        <w:rPr>
          <w:rFonts w:ascii="Arial" w:hAnsi="Arial" w:cs="Arial"/>
          <w:sz w:val="20"/>
          <w:szCs w:val="20"/>
          <w:lang w:val="en-IE"/>
        </w:rPr>
        <w:t xml:space="preserve">e-mail: </w:t>
      </w:r>
    </w:p>
    <w:p w14:paraId="069039D3" w14:textId="271517FC" w:rsidR="00F21FF2" w:rsidRPr="00FC1B4D" w:rsidRDefault="00FC1B4D" w:rsidP="00F21FF2">
      <w:pPr>
        <w:rPr>
          <w:rFonts w:ascii="Arial" w:hAnsi="Arial" w:cs="Arial"/>
          <w:sz w:val="20"/>
          <w:szCs w:val="20"/>
          <w:lang w:val="en-IE"/>
        </w:rPr>
      </w:pPr>
      <w:r>
        <w:rPr>
          <w:rFonts w:ascii="Arial" w:hAnsi="Arial" w:cs="Arial"/>
          <w:sz w:val="20"/>
          <w:szCs w:val="20"/>
          <w:lang w:val="en-IE"/>
        </w:rPr>
        <w:t>Security level of the laboratory</w:t>
      </w:r>
      <w:r w:rsidR="00F21FF2" w:rsidRPr="00FC1B4D">
        <w:rPr>
          <w:rFonts w:ascii="Arial" w:hAnsi="Arial" w:cs="Arial"/>
          <w:sz w:val="20"/>
          <w:szCs w:val="20"/>
          <w:lang w:val="en-IE"/>
        </w:rPr>
        <w:t xml:space="preserve">: </w:t>
      </w:r>
    </w:p>
    <w:p w14:paraId="66070B19" w14:textId="77777777" w:rsidR="00F21FF2" w:rsidRPr="00FC1B4D" w:rsidRDefault="00F21FF2" w:rsidP="00F21FF2">
      <w:pPr>
        <w:rPr>
          <w:rFonts w:ascii="Arial" w:hAnsi="Arial" w:cs="Arial"/>
          <w:sz w:val="20"/>
          <w:szCs w:val="20"/>
          <w:lang w:val="en-IE"/>
        </w:rPr>
      </w:pPr>
    </w:p>
    <w:p w14:paraId="3741A7CF" w14:textId="0D4152A2" w:rsidR="00F21FF2" w:rsidRPr="00FC1B4D" w:rsidRDefault="00FC1B4D" w:rsidP="00F21FF2">
      <w:pPr>
        <w:rPr>
          <w:rFonts w:ascii="Arial" w:hAnsi="Arial" w:cs="Arial"/>
          <w:sz w:val="20"/>
          <w:szCs w:val="20"/>
          <w:lang w:val="en-IE"/>
        </w:rPr>
      </w:pPr>
      <w:r>
        <w:rPr>
          <w:rFonts w:ascii="Arial" w:hAnsi="Arial" w:cs="Arial"/>
          <w:sz w:val="20"/>
          <w:szCs w:val="20"/>
          <w:lang w:val="en-IE"/>
        </w:rPr>
        <w:t>Aim of the investigation</w:t>
      </w:r>
      <w:r w:rsidR="00F21FF2" w:rsidRPr="00FC1B4D">
        <w:rPr>
          <w:rFonts w:ascii="Arial" w:hAnsi="Arial" w:cs="Arial"/>
          <w:sz w:val="20"/>
          <w:szCs w:val="20"/>
          <w:lang w:val="en-IE"/>
        </w:rPr>
        <w:t>:</w:t>
      </w:r>
    </w:p>
    <w:p w14:paraId="6CCF6EFD" w14:textId="43CC2CF4" w:rsidR="00F21FF2" w:rsidRPr="00FC1B4D" w:rsidRDefault="00FC1B4D" w:rsidP="00F21FF2">
      <w:pPr>
        <w:rPr>
          <w:rFonts w:ascii="Arial" w:hAnsi="Arial" w:cs="Arial"/>
          <w:sz w:val="20"/>
          <w:szCs w:val="20"/>
          <w:lang w:val="en-IE"/>
        </w:rPr>
      </w:pPr>
      <w:r>
        <w:rPr>
          <w:rFonts w:ascii="Arial" w:hAnsi="Arial" w:cs="Arial"/>
          <w:sz w:val="20"/>
          <w:szCs w:val="20"/>
          <w:lang w:val="en-IE"/>
        </w:rPr>
        <w:t>Responsible of the Research investigation project</w:t>
      </w:r>
      <w:r w:rsidR="00F21FF2" w:rsidRPr="00FC1B4D">
        <w:rPr>
          <w:rFonts w:ascii="Arial" w:hAnsi="Arial" w:cs="Arial"/>
          <w:sz w:val="20"/>
          <w:szCs w:val="20"/>
          <w:lang w:val="en-IE"/>
        </w:rPr>
        <w:t>:</w:t>
      </w:r>
    </w:p>
    <w:p w14:paraId="6CE1C1FD" w14:textId="77777777" w:rsidR="00F21FF2" w:rsidRPr="00FC1B4D" w:rsidRDefault="00F21FF2" w:rsidP="00F21FF2">
      <w:pPr>
        <w:rPr>
          <w:rFonts w:ascii="Arial" w:hAnsi="Arial" w:cs="Arial"/>
          <w:sz w:val="20"/>
          <w:szCs w:val="20"/>
          <w:lang w:val="en-IE"/>
        </w:rPr>
      </w:pPr>
      <w:r w:rsidRPr="00FC1B4D">
        <w:rPr>
          <w:rFonts w:ascii="Arial" w:hAnsi="Arial" w:cs="Arial"/>
          <w:sz w:val="20"/>
          <w:szCs w:val="20"/>
          <w:lang w:val="en-IE"/>
        </w:rPr>
        <w:tab/>
      </w:r>
    </w:p>
    <w:p w14:paraId="2BDBFE46" w14:textId="09CFE4E0" w:rsidR="00F21FF2" w:rsidRPr="00FC1B4D" w:rsidRDefault="00FC1B4D" w:rsidP="00F21FF2">
      <w:pPr>
        <w:rPr>
          <w:rFonts w:ascii="Arial" w:hAnsi="Arial" w:cs="Arial"/>
          <w:b/>
          <w:bCs w:val="0"/>
          <w:sz w:val="20"/>
          <w:szCs w:val="20"/>
          <w:lang w:val="en-IE"/>
        </w:rPr>
      </w:pPr>
      <w:r>
        <w:rPr>
          <w:rFonts w:ascii="Arial" w:hAnsi="Arial" w:cs="Arial"/>
          <w:b/>
          <w:bCs w:val="0"/>
          <w:sz w:val="20"/>
          <w:szCs w:val="20"/>
          <w:lang w:val="en-IE"/>
        </w:rPr>
        <w:t>BIOLOGICAL MATERIAL:</w:t>
      </w:r>
    </w:p>
    <w:p w14:paraId="31B6848B" w14:textId="77777777" w:rsidR="00F21FF2" w:rsidRPr="00FC1B4D" w:rsidRDefault="00F21FF2" w:rsidP="00F21FF2">
      <w:pPr>
        <w:rPr>
          <w:rFonts w:ascii="Arial" w:hAnsi="Arial" w:cs="Arial"/>
          <w:sz w:val="20"/>
          <w:szCs w:val="20"/>
          <w:lang w:val="en-IE"/>
        </w:rPr>
      </w:pPr>
    </w:p>
    <w:p w14:paraId="5028A1A0" w14:textId="12630E2F" w:rsidR="00EA4ABB" w:rsidRDefault="00F21FF2" w:rsidP="00F21FF2">
      <w:pPr>
        <w:rPr>
          <w:rFonts w:ascii="Arial" w:hAnsi="Arial" w:cs="Arial"/>
          <w:sz w:val="20"/>
          <w:szCs w:val="20"/>
          <w:lang w:val="en-IE"/>
        </w:rPr>
      </w:pPr>
      <w:r w:rsidRPr="00FC1B4D">
        <w:rPr>
          <w:rFonts w:ascii="Arial" w:hAnsi="Arial" w:cs="Arial"/>
          <w:sz w:val="20"/>
          <w:szCs w:val="20"/>
          <w:lang w:val="en-IE"/>
        </w:rPr>
        <w:t>N</w:t>
      </w:r>
      <w:r w:rsidR="00FC1B4D" w:rsidRPr="00FC1B4D">
        <w:rPr>
          <w:rFonts w:ascii="Arial" w:hAnsi="Arial" w:cs="Arial"/>
          <w:sz w:val="20"/>
          <w:szCs w:val="20"/>
          <w:lang w:val="en-IE"/>
        </w:rPr>
        <w:t>atur</w:t>
      </w:r>
      <w:r w:rsidR="00FC1B4D">
        <w:rPr>
          <w:rFonts w:ascii="Arial" w:hAnsi="Arial" w:cs="Arial"/>
          <w:sz w:val="20"/>
          <w:szCs w:val="20"/>
          <w:lang w:val="en-IE"/>
        </w:rPr>
        <w:t>e and description</w:t>
      </w:r>
      <w:r w:rsidR="00EA4ABB">
        <w:rPr>
          <w:rFonts w:ascii="Arial" w:hAnsi="Arial" w:cs="Arial"/>
          <w:sz w:val="20"/>
          <w:szCs w:val="20"/>
          <w:lang w:val="en-IE"/>
        </w:rPr>
        <w:t>:</w:t>
      </w:r>
    </w:p>
    <w:p w14:paraId="42079C6A" w14:textId="4653A80E" w:rsidR="00F21FF2" w:rsidRPr="00FC1B4D" w:rsidRDefault="00EA4ABB" w:rsidP="00F21FF2">
      <w:pPr>
        <w:rPr>
          <w:rFonts w:ascii="Arial" w:hAnsi="Arial" w:cs="Arial"/>
          <w:sz w:val="20"/>
          <w:szCs w:val="20"/>
          <w:lang w:val="en-IE"/>
        </w:rPr>
      </w:pPr>
      <w:r>
        <w:rPr>
          <w:rFonts w:ascii="Arial" w:hAnsi="Arial" w:cs="Arial"/>
          <w:sz w:val="20"/>
          <w:szCs w:val="20"/>
          <w:lang w:val="en-IE"/>
        </w:rPr>
        <w:t>A</w:t>
      </w:r>
      <w:r w:rsidR="00FC1B4D">
        <w:rPr>
          <w:rFonts w:ascii="Arial" w:hAnsi="Arial" w:cs="Arial"/>
          <w:sz w:val="20"/>
          <w:szCs w:val="20"/>
          <w:lang w:val="en-IE"/>
        </w:rPr>
        <w:t>nimal species of origin when necessary</w:t>
      </w:r>
      <w:r w:rsidR="00F21FF2" w:rsidRPr="00FC1B4D">
        <w:rPr>
          <w:rFonts w:ascii="Arial" w:hAnsi="Arial" w:cs="Arial"/>
          <w:sz w:val="20"/>
          <w:szCs w:val="20"/>
          <w:lang w:val="en-IE"/>
        </w:rPr>
        <w:t>:</w:t>
      </w:r>
    </w:p>
    <w:p w14:paraId="39087922" w14:textId="008C2A20" w:rsidR="00F21FF2" w:rsidRPr="00FC1B4D" w:rsidRDefault="00F21FF2" w:rsidP="00F21FF2">
      <w:pPr>
        <w:rPr>
          <w:rFonts w:ascii="Arial" w:hAnsi="Arial" w:cs="Arial"/>
          <w:sz w:val="20"/>
          <w:szCs w:val="20"/>
          <w:lang w:val="en-IE"/>
        </w:rPr>
      </w:pPr>
      <w:r w:rsidRPr="00FC1B4D">
        <w:rPr>
          <w:rFonts w:ascii="Arial" w:hAnsi="Arial" w:cs="Arial"/>
          <w:sz w:val="20"/>
          <w:szCs w:val="20"/>
          <w:lang w:val="en-IE"/>
        </w:rPr>
        <w:t xml:space="preserve">Nº </w:t>
      </w:r>
      <w:r w:rsidR="00FC1B4D">
        <w:rPr>
          <w:rFonts w:ascii="Arial" w:hAnsi="Arial" w:cs="Arial"/>
          <w:sz w:val="20"/>
          <w:szCs w:val="20"/>
          <w:lang w:val="en-IE"/>
        </w:rPr>
        <w:t xml:space="preserve">of units </w:t>
      </w:r>
      <w:r w:rsidR="00D941C6">
        <w:rPr>
          <w:rFonts w:ascii="Arial" w:hAnsi="Arial" w:cs="Arial"/>
          <w:sz w:val="20"/>
          <w:szCs w:val="20"/>
          <w:lang w:val="en-IE"/>
        </w:rPr>
        <w:t>and volume/weight (approximately)</w:t>
      </w:r>
      <w:r w:rsidRPr="00FC1B4D">
        <w:rPr>
          <w:rFonts w:ascii="Arial" w:hAnsi="Arial" w:cs="Arial"/>
          <w:sz w:val="20"/>
          <w:szCs w:val="20"/>
          <w:lang w:val="en-IE"/>
        </w:rPr>
        <w:t>:</w:t>
      </w:r>
    </w:p>
    <w:p w14:paraId="151BD30A" w14:textId="5683E7F4" w:rsidR="00F21FF2" w:rsidRPr="00FC1B4D" w:rsidRDefault="00F21FF2" w:rsidP="00F21FF2">
      <w:pPr>
        <w:rPr>
          <w:rFonts w:ascii="Arial" w:hAnsi="Arial" w:cs="Arial"/>
          <w:sz w:val="20"/>
          <w:szCs w:val="20"/>
          <w:lang w:val="en-IE"/>
        </w:rPr>
      </w:pPr>
      <w:r w:rsidRPr="00FC1B4D">
        <w:rPr>
          <w:rFonts w:ascii="Arial" w:hAnsi="Arial" w:cs="Arial"/>
          <w:sz w:val="20"/>
          <w:szCs w:val="20"/>
          <w:lang w:val="en-IE"/>
        </w:rPr>
        <w:t>Form</w:t>
      </w:r>
      <w:r w:rsidR="00D941C6">
        <w:rPr>
          <w:rFonts w:ascii="Arial" w:hAnsi="Arial" w:cs="Arial"/>
          <w:sz w:val="20"/>
          <w:szCs w:val="20"/>
          <w:lang w:val="en-IE"/>
        </w:rPr>
        <w:t xml:space="preserve"> of presentation and preservation method</w:t>
      </w:r>
      <w:r w:rsidRPr="00FC1B4D">
        <w:rPr>
          <w:rFonts w:ascii="Arial" w:hAnsi="Arial" w:cs="Arial"/>
          <w:sz w:val="20"/>
          <w:szCs w:val="20"/>
          <w:lang w:val="en-IE"/>
        </w:rPr>
        <w:t>:</w:t>
      </w:r>
    </w:p>
    <w:p w14:paraId="677BD742" w14:textId="16E0CC3B" w:rsidR="00F21FF2" w:rsidRPr="00FC1B4D" w:rsidRDefault="00D941C6" w:rsidP="00F21FF2">
      <w:pPr>
        <w:rPr>
          <w:rFonts w:ascii="Arial" w:hAnsi="Arial" w:cs="Arial"/>
          <w:sz w:val="20"/>
          <w:szCs w:val="20"/>
          <w:lang w:val="en-IE"/>
        </w:rPr>
      </w:pPr>
      <w:r>
        <w:rPr>
          <w:rFonts w:ascii="Arial" w:hAnsi="Arial" w:cs="Arial"/>
          <w:sz w:val="20"/>
          <w:szCs w:val="20"/>
          <w:lang w:val="en-IE"/>
        </w:rPr>
        <w:t>Country of origin</w:t>
      </w:r>
      <w:r w:rsidR="00F21FF2" w:rsidRPr="00FC1B4D">
        <w:rPr>
          <w:rFonts w:ascii="Arial" w:hAnsi="Arial" w:cs="Arial"/>
          <w:sz w:val="20"/>
          <w:szCs w:val="20"/>
          <w:lang w:val="en-IE"/>
        </w:rPr>
        <w:t xml:space="preserve">: </w:t>
      </w:r>
    </w:p>
    <w:p w14:paraId="14FDFAC3" w14:textId="1F6D2C66" w:rsidR="00F21FF2" w:rsidRPr="00FC1B4D" w:rsidRDefault="00D941C6" w:rsidP="00D941C6">
      <w:pPr>
        <w:rPr>
          <w:rFonts w:ascii="Arial" w:hAnsi="Arial" w:cs="Arial"/>
          <w:sz w:val="20"/>
          <w:szCs w:val="20"/>
          <w:lang w:val="en-IE"/>
        </w:rPr>
      </w:pPr>
      <w:r w:rsidRPr="00FC1B4D">
        <w:rPr>
          <w:rFonts w:ascii="Arial" w:hAnsi="Arial" w:cs="Arial"/>
          <w:sz w:val="20"/>
          <w:szCs w:val="20"/>
          <w:lang w:val="en-IE"/>
        </w:rPr>
        <w:t>N</w:t>
      </w:r>
      <w:r>
        <w:rPr>
          <w:rFonts w:ascii="Arial" w:hAnsi="Arial" w:cs="Arial"/>
          <w:sz w:val="20"/>
          <w:szCs w:val="20"/>
          <w:lang w:val="en-IE"/>
        </w:rPr>
        <w:t xml:space="preserve">ame of the Laboratory </w:t>
      </w:r>
      <w:r w:rsidRPr="00FC1B4D">
        <w:rPr>
          <w:rFonts w:ascii="Arial" w:hAnsi="Arial" w:cs="Arial"/>
          <w:sz w:val="20"/>
          <w:szCs w:val="20"/>
          <w:lang w:val="en-IE"/>
        </w:rPr>
        <w:t xml:space="preserve">/ </w:t>
      </w:r>
      <w:r>
        <w:rPr>
          <w:rFonts w:ascii="Arial" w:hAnsi="Arial" w:cs="Arial"/>
          <w:sz w:val="20"/>
          <w:szCs w:val="20"/>
          <w:lang w:val="en-IE"/>
        </w:rPr>
        <w:t>Scientific Institution of origin</w:t>
      </w:r>
      <w:r w:rsidRPr="00FC1B4D">
        <w:rPr>
          <w:rFonts w:ascii="Arial" w:hAnsi="Arial" w:cs="Arial"/>
          <w:sz w:val="20"/>
          <w:szCs w:val="20"/>
          <w:lang w:val="en-IE"/>
        </w:rPr>
        <w:t>:</w:t>
      </w:r>
    </w:p>
    <w:p w14:paraId="6E89C103" w14:textId="77777777" w:rsidR="00F21FF2" w:rsidRPr="00FC1B4D" w:rsidRDefault="00F21FF2" w:rsidP="00F21FF2">
      <w:pPr>
        <w:rPr>
          <w:rFonts w:ascii="Arial" w:hAnsi="Arial" w:cs="Arial"/>
          <w:sz w:val="20"/>
          <w:szCs w:val="20"/>
          <w:lang w:val="en-IE"/>
        </w:rPr>
      </w:pPr>
    </w:p>
    <w:p w14:paraId="35BE7671" w14:textId="4BFD5C21" w:rsidR="00F21FF2" w:rsidRPr="00FC1B4D" w:rsidRDefault="00D941C6" w:rsidP="00F21FF2">
      <w:pPr>
        <w:rPr>
          <w:rFonts w:ascii="Arial" w:hAnsi="Arial" w:cs="Arial"/>
          <w:sz w:val="20"/>
          <w:szCs w:val="20"/>
          <w:lang w:val="en-IE"/>
        </w:rPr>
      </w:pPr>
      <w:r>
        <w:rPr>
          <w:rFonts w:ascii="Arial" w:hAnsi="Arial" w:cs="Arial"/>
          <w:sz w:val="20"/>
          <w:szCs w:val="20"/>
          <w:lang w:val="en-IE"/>
        </w:rPr>
        <w:t>Airway Bill/ Tracking number/ delivery note</w:t>
      </w:r>
      <w:r w:rsidR="00F21FF2" w:rsidRPr="00FC1B4D">
        <w:rPr>
          <w:rStyle w:val="Refdenotaalpie"/>
          <w:rFonts w:ascii="Arial" w:hAnsi="Arial" w:cs="Arial"/>
          <w:sz w:val="20"/>
          <w:szCs w:val="20"/>
          <w:lang w:val="en-IE"/>
        </w:rPr>
        <w:footnoteReference w:id="1"/>
      </w:r>
      <w:r w:rsidR="00F21FF2" w:rsidRPr="00FC1B4D">
        <w:rPr>
          <w:rFonts w:ascii="Arial" w:hAnsi="Arial" w:cs="Arial"/>
          <w:sz w:val="20"/>
          <w:szCs w:val="20"/>
          <w:lang w:val="en-IE"/>
        </w:rPr>
        <w:t xml:space="preserve">: </w:t>
      </w:r>
    </w:p>
    <w:p w14:paraId="66D2ABAF" w14:textId="14FB6F58" w:rsidR="00F21FF2" w:rsidRPr="00FC1B4D" w:rsidRDefault="00F21FF2" w:rsidP="00F21FF2">
      <w:pPr>
        <w:rPr>
          <w:rFonts w:ascii="Arial" w:hAnsi="Arial" w:cs="Arial"/>
          <w:sz w:val="20"/>
          <w:szCs w:val="20"/>
          <w:lang w:val="en-IE"/>
        </w:rPr>
      </w:pPr>
      <w:r w:rsidRPr="00FC1B4D">
        <w:rPr>
          <w:rFonts w:ascii="Arial" w:hAnsi="Arial" w:cs="Arial"/>
          <w:sz w:val="20"/>
          <w:szCs w:val="20"/>
          <w:lang w:val="en-IE"/>
        </w:rPr>
        <w:t>A</w:t>
      </w:r>
      <w:r w:rsidR="00D941C6">
        <w:rPr>
          <w:rFonts w:ascii="Arial" w:hAnsi="Arial" w:cs="Arial"/>
          <w:sz w:val="20"/>
          <w:szCs w:val="20"/>
          <w:lang w:val="en-IE"/>
        </w:rPr>
        <w:t>irport in the Member State</w:t>
      </w:r>
      <w:r w:rsidR="00D941C6" w:rsidRPr="00D941C6">
        <w:rPr>
          <w:rFonts w:ascii="Arial" w:hAnsi="Arial" w:cs="Arial"/>
          <w:sz w:val="20"/>
          <w:szCs w:val="20"/>
          <w:lang w:val="en-IE"/>
        </w:rPr>
        <w:t xml:space="preserve"> </w:t>
      </w:r>
      <w:r w:rsidR="00D941C6">
        <w:rPr>
          <w:rFonts w:ascii="Arial" w:hAnsi="Arial" w:cs="Arial"/>
          <w:sz w:val="20"/>
          <w:szCs w:val="20"/>
          <w:lang w:val="en-IE"/>
        </w:rPr>
        <w:t>of entry</w:t>
      </w:r>
      <w:r w:rsidRPr="00FC1B4D">
        <w:rPr>
          <w:rFonts w:ascii="Arial" w:hAnsi="Arial" w:cs="Arial"/>
          <w:sz w:val="20"/>
          <w:szCs w:val="20"/>
          <w:lang w:val="en-IE"/>
        </w:rPr>
        <w:t>:</w:t>
      </w:r>
    </w:p>
    <w:p w14:paraId="3B114239" w14:textId="77777777" w:rsidR="00F21FF2" w:rsidRPr="00FC1B4D" w:rsidRDefault="00F21FF2" w:rsidP="00F21FF2">
      <w:pPr>
        <w:rPr>
          <w:rFonts w:ascii="Arial" w:hAnsi="Arial" w:cs="Arial"/>
          <w:sz w:val="20"/>
          <w:szCs w:val="20"/>
          <w:lang w:val="en-IE"/>
        </w:rPr>
      </w:pPr>
    </w:p>
    <w:p w14:paraId="202662E5" w14:textId="77777777" w:rsidR="00F21FF2" w:rsidRPr="00FC1B4D" w:rsidRDefault="00F21FF2" w:rsidP="00F21FF2">
      <w:pPr>
        <w:rPr>
          <w:rFonts w:ascii="Arial" w:hAnsi="Arial" w:cs="Arial"/>
          <w:sz w:val="20"/>
          <w:szCs w:val="20"/>
          <w:lang w:val="en-IE"/>
        </w:rPr>
      </w:pPr>
    </w:p>
    <w:p w14:paraId="490DFEF5" w14:textId="77777777" w:rsidR="00D941C6" w:rsidRDefault="00D941C6" w:rsidP="00D941C6">
      <w:pPr>
        <w:rPr>
          <w:rFonts w:ascii="Arial" w:hAnsi="Arial" w:cs="Arial"/>
          <w:b/>
          <w:bCs w:val="0"/>
          <w:sz w:val="20"/>
          <w:szCs w:val="20"/>
          <w:lang w:val="en-IE"/>
        </w:rPr>
      </w:pPr>
      <w:r w:rsidRPr="00D941C6">
        <w:rPr>
          <w:rFonts w:ascii="Arial" w:hAnsi="Arial" w:cs="Arial"/>
          <w:b/>
          <w:bCs w:val="0"/>
          <w:sz w:val="20"/>
          <w:szCs w:val="20"/>
          <w:lang w:val="en-IE"/>
        </w:rPr>
        <w:t>COMMITMENT TO USE:</w:t>
      </w:r>
    </w:p>
    <w:p w14:paraId="354BEDFE" w14:textId="77777777" w:rsidR="00D941C6" w:rsidRPr="00D941C6" w:rsidRDefault="00D941C6" w:rsidP="00D941C6">
      <w:pPr>
        <w:rPr>
          <w:rFonts w:ascii="Arial" w:hAnsi="Arial" w:cs="Arial"/>
          <w:b/>
          <w:bCs w:val="0"/>
          <w:sz w:val="20"/>
          <w:szCs w:val="20"/>
          <w:lang w:val="en-IE"/>
        </w:rPr>
      </w:pPr>
    </w:p>
    <w:p w14:paraId="0C8951B1" w14:textId="463B31B0" w:rsidR="00D941C6" w:rsidRPr="00D941C6" w:rsidRDefault="00D941C6" w:rsidP="00D941C6">
      <w:pPr>
        <w:rPr>
          <w:rFonts w:ascii="Arial" w:hAnsi="Arial" w:cs="Arial"/>
          <w:sz w:val="20"/>
          <w:szCs w:val="20"/>
          <w:lang w:val="en-IE"/>
        </w:rPr>
      </w:pPr>
      <w:r w:rsidRPr="00D941C6">
        <w:rPr>
          <w:rFonts w:ascii="Arial" w:hAnsi="Arial" w:cs="Arial"/>
          <w:sz w:val="20"/>
          <w:szCs w:val="20"/>
          <w:lang w:val="en-IE"/>
        </w:rPr>
        <w:t>I, the undersigned, Mr. / Mrs..………………………………………………………. with ID no</w:t>
      </w:r>
      <w:r w:rsidRPr="00D941C6">
        <w:rPr>
          <w:rFonts w:ascii="Arial" w:hAnsi="Arial" w:cs="Arial"/>
          <w:sz w:val="20"/>
          <w:szCs w:val="20"/>
          <w:lang w:val="en-IE"/>
        </w:rPr>
        <w:tab/>
        <w:t>, as the person</w:t>
      </w:r>
      <w:r>
        <w:rPr>
          <w:rFonts w:ascii="Arial" w:hAnsi="Arial" w:cs="Arial"/>
          <w:sz w:val="20"/>
          <w:szCs w:val="20"/>
          <w:lang w:val="en-IE"/>
        </w:rPr>
        <w:t xml:space="preserve"> </w:t>
      </w:r>
      <w:r w:rsidRPr="00D941C6">
        <w:rPr>
          <w:rFonts w:ascii="Arial" w:hAnsi="Arial" w:cs="Arial"/>
          <w:sz w:val="20"/>
          <w:szCs w:val="20"/>
          <w:lang w:val="en-IE"/>
        </w:rPr>
        <w:t>responsible for the research project, undertake that:</w:t>
      </w:r>
    </w:p>
    <w:p w14:paraId="0B0FB46B" w14:textId="77777777" w:rsidR="00D941C6" w:rsidRPr="00D941C6" w:rsidRDefault="00D941C6" w:rsidP="00D941C6">
      <w:pPr>
        <w:rPr>
          <w:rFonts w:ascii="Arial" w:hAnsi="Arial" w:cs="Arial"/>
          <w:sz w:val="20"/>
          <w:szCs w:val="20"/>
          <w:lang w:val="en-IE"/>
        </w:rPr>
      </w:pPr>
      <w:r w:rsidRPr="00D941C6">
        <w:rPr>
          <w:rFonts w:ascii="Arial" w:hAnsi="Arial" w:cs="Arial"/>
          <w:sz w:val="20"/>
          <w:szCs w:val="20"/>
          <w:lang w:val="en-IE"/>
        </w:rPr>
        <w:t>1.</w:t>
      </w:r>
      <w:r w:rsidRPr="00D941C6">
        <w:rPr>
          <w:rFonts w:ascii="Arial" w:hAnsi="Arial" w:cs="Arial"/>
          <w:sz w:val="20"/>
          <w:szCs w:val="20"/>
          <w:lang w:val="en-IE"/>
        </w:rPr>
        <w:tab/>
        <w:t>1. The goods imported are intended for research and are not marketed.</w:t>
      </w:r>
    </w:p>
    <w:p w14:paraId="74891A6D" w14:textId="77777777" w:rsidR="00D941C6" w:rsidRPr="00D941C6" w:rsidRDefault="00D941C6" w:rsidP="00D941C6">
      <w:pPr>
        <w:rPr>
          <w:rFonts w:ascii="Arial" w:hAnsi="Arial" w:cs="Arial"/>
          <w:sz w:val="20"/>
          <w:szCs w:val="20"/>
          <w:lang w:val="en-IE"/>
        </w:rPr>
      </w:pPr>
      <w:r w:rsidRPr="00D941C6">
        <w:rPr>
          <w:rFonts w:ascii="Arial" w:hAnsi="Arial" w:cs="Arial"/>
          <w:sz w:val="20"/>
          <w:szCs w:val="20"/>
          <w:lang w:val="en-IE"/>
        </w:rPr>
        <w:t>2.</w:t>
      </w:r>
      <w:r w:rsidRPr="00D941C6">
        <w:rPr>
          <w:rFonts w:ascii="Arial" w:hAnsi="Arial" w:cs="Arial"/>
          <w:sz w:val="20"/>
          <w:szCs w:val="20"/>
          <w:lang w:val="en-IE"/>
        </w:rPr>
        <w:tab/>
        <w:t>The goods are packed in accordance with the rules of the International Air Transport Association (IATA) in such a way that they cannot be broken up and the environment contaminated.</w:t>
      </w:r>
    </w:p>
    <w:p w14:paraId="43BF5E6C" w14:textId="33CADE1A" w:rsidR="00D941C6" w:rsidRPr="00D941C6" w:rsidRDefault="00D941C6" w:rsidP="00D941C6">
      <w:pPr>
        <w:rPr>
          <w:rFonts w:ascii="Arial" w:hAnsi="Arial" w:cs="Arial"/>
          <w:sz w:val="20"/>
          <w:szCs w:val="20"/>
          <w:lang w:val="en-IE"/>
        </w:rPr>
      </w:pPr>
      <w:r w:rsidRPr="00D941C6">
        <w:rPr>
          <w:rFonts w:ascii="Arial" w:hAnsi="Arial" w:cs="Arial"/>
          <w:sz w:val="20"/>
          <w:szCs w:val="20"/>
          <w:lang w:val="en-IE"/>
        </w:rPr>
        <w:t>3.</w:t>
      </w:r>
      <w:r w:rsidRPr="00D941C6">
        <w:rPr>
          <w:rFonts w:ascii="Arial" w:hAnsi="Arial" w:cs="Arial"/>
          <w:sz w:val="20"/>
          <w:szCs w:val="20"/>
          <w:lang w:val="en-IE"/>
        </w:rPr>
        <w:tab/>
        <w:t>Except where stored for reference reasons or re-issued to the third country of origin, samples for diagnosis and investigation and any product derived from the use of such samples shall be disposed of in accordance with the legislation in force.</w:t>
      </w:r>
      <w:r>
        <w:rPr>
          <w:rFonts w:ascii="Arial" w:hAnsi="Arial" w:cs="Arial"/>
          <w:sz w:val="20"/>
          <w:szCs w:val="20"/>
          <w:lang w:val="en-IE"/>
        </w:rPr>
        <w:t xml:space="preserve"> </w:t>
      </w:r>
      <w:r w:rsidRPr="00D941C6">
        <w:rPr>
          <w:rFonts w:ascii="Arial" w:hAnsi="Arial" w:cs="Arial"/>
          <w:sz w:val="20"/>
          <w:szCs w:val="20"/>
          <w:lang w:val="en-IE"/>
        </w:rPr>
        <w:t>The goods are transferred directly to our facilities, where after the relevant tests have been carried out, the excess material is destroyed in accordance with the legislation in force</w:t>
      </w:r>
      <w:r>
        <w:rPr>
          <w:rFonts w:ascii="Arial" w:hAnsi="Arial" w:cs="Arial"/>
          <w:sz w:val="20"/>
          <w:szCs w:val="20"/>
          <w:lang w:val="en-IE"/>
        </w:rPr>
        <w:t xml:space="preserve"> </w:t>
      </w:r>
      <w:r w:rsidRPr="00D941C6">
        <w:rPr>
          <w:rFonts w:ascii="Arial" w:hAnsi="Arial" w:cs="Arial"/>
          <w:sz w:val="20"/>
          <w:szCs w:val="20"/>
          <w:lang w:val="en-IE"/>
        </w:rPr>
        <w:t>or it will be returned to origin.</w:t>
      </w:r>
    </w:p>
    <w:p w14:paraId="620B7FA0" w14:textId="77777777" w:rsidR="00D941C6" w:rsidRDefault="00D941C6" w:rsidP="00F21FF2">
      <w:pPr>
        <w:rPr>
          <w:rFonts w:ascii="Arial" w:hAnsi="Arial" w:cs="Arial"/>
          <w:b/>
          <w:bCs w:val="0"/>
          <w:sz w:val="20"/>
          <w:szCs w:val="20"/>
          <w:lang w:val="en-IE"/>
        </w:rPr>
      </w:pPr>
    </w:p>
    <w:p w14:paraId="5BF0CD89" w14:textId="0B054548" w:rsidR="00F21FF2" w:rsidRPr="00FC1B4D" w:rsidRDefault="00D941C6" w:rsidP="00F21FF2">
      <w:pPr>
        <w:rPr>
          <w:rFonts w:ascii="Arial" w:hAnsi="Arial" w:cs="Arial"/>
          <w:sz w:val="20"/>
          <w:szCs w:val="20"/>
          <w:lang w:val="en-IE"/>
        </w:rPr>
      </w:pPr>
      <w:r>
        <w:rPr>
          <w:rFonts w:ascii="Arial" w:hAnsi="Arial" w:cs="Arial"/>
          <w:sz w:val="20"/>
          <w:szCs w:val="20"/>
          <w:lang w:val="en-IE"/>
        </w:rPr>
        <w:t>In</w:t>
      </w:r>
      <w:r w:rsidR="00F21FF2" w:rsidRPr="00FC1B4D">
        <w:rPr>
          <w:rFonts w:ascii="Arial" w:hAnsi="Arial" w:cs="Arial"/>
          <w:sz w:val="20"/>
          <w:szCs w:val="20"/>
          <w:lang w:val="en-IE"/>
        </w:rPr>
        <w:t xml:space="preserve">, ………………, </w:t>
      </w:r>
      <w:r w:rsidR="00A71807">
        <w:rPr>
          <w:rFonts w:ascii="Arial" w:hAnsi="Arial" w:cs="Arial"/>
          <w:sz w:val="20"/>
          <w:szCs w:val="20"/>
          <w:lang w:val="en-IE"/>
        </w:rPr>
        <w:t>on</w:t>
      </w:r>
      <w:r w:rsidR="00F21FF2" w:rsidRPr="00FC1B4D">
        <w:rPr>
          <w:rFonts w:ascii="Arial" w:hAnsi="Arial" w:cs="Arial"/>
          <w:sz w:val="20"/>
          <w:szCs w:val="20"/>
          <w:lang w:val="en-IE"/>
        </w:rPr>
        <w:t>………….….</w:t>
      </w:r>
      <w:r w:rsidR="00A71807" w:rsidRPr="00FC1B4D">
        <w:rPr>
          <w:rFonts w:ascii="Arial" w:hAnsi="Arial" w:cs="Arial"/>
          <w:sz w:val="20"/>
          <w:szCs w:val="20"/>
          <w:lang w:val="en-IE"/>
        </w:rPr>
        <w:t xml:space="preserve"> </w:t>
      </w:r>
      <w:r w:rsidR="00F21FF2" w:rsidRPr="00FC1B4D">
        <w:rPr>
          <w:rFonts w:ascii="Arial" w:hAnsi="Arial" w:cs="Arial"/>
          <w:sz w:val="20"/>
          <w:szCs w:val="20"/>
          <w:lang w:val="en-IE"/>
        </w:rPr>
        <w:t>……………. ……………………….</w:t>
      </w:r>
    </w:p>
    <w:p w14:paraId="4009F3C9" w14:textId="77777777" w:rsidR="00F21FF2" w:rsidRPr="00FC1B4D" w:rsidRDefault="00F21FF2" w:rsidP="00F21FF2">
      <w:pPr>
        <w:rPr>
          <w:rFonts w:ascii="Arial" w:hAnsi="Arial" w:cs="Arial"/>
          <w:sz w:val="20"/>
          <w:szCs w:val="20"/>
          <w:lang w:val="en-IE"/>
        </w:rPr>
      </w:pPr>
    </w:p>
    <w:p w14:paraId="58DA38E4" w14:textId="6868774B" w:rsidR="00F21FF2" w:rsidRPr="00FC1B4D" w:rsidRDefault="00A71807" w:rsidP="00F21FF2">
      <w:pPr>
        <w:rPr>
          <w:rFonts w:ascii="Arial" w:hAnsi="Arial" w:cs="Arial"/>
          <w:sz w:val="20"/>
          <w:szCs w:val="20"/>
          <w:lang w:val="en-IE"/>
        </w:rPr>
      </w:pPr>
      <w:r>
        <w:rPr>
          <w:rFonts w:ascii="Arial" w:hAnsi="Arial" w:cs="Arial"/>
          <w:sz w:val="20"/>
          <w:szCs w:val="20"/>
          <w:lang w:val="en-IE"/>
        </w:rPr>
        <w:t>Signed:</w:t>
      </w:r>
    </w:p>
    <w:p w14:paraId="4FAA0439" w14:textId="77777777" w:rsidR="00F21FF2" w:rsidRPr="00FC1B4D" w:rsidRDefault="00F21FF2" w:rsidP="00F21FF2">
      <w:pPr>
        <w:rPr>
          <w:rFonts w:ascii="Arial" w:hAnsi="Arial" w:cs="Arial"/>
          <w:sz w:val="20"/>
          <w:szCs w:val="20"/>
          <w:lang w:val="en-IE"/>
        </w:rPr>
      </w:pPr>
    </w:p>
    <w:p w14:paraId="40F1E477" w14:textId="4086EFB9" w:rsidR="00F21FF2" w:rsidRPr="00FC1B4D" w:rsidRDefault="00851589" w:rsidP="00F21FF2">
      <w:pPr>
        <w:rPr>
          <w:rFonts w:ascii="Arial" w:hAnsi="Arial" w:cs="Arial"/>
          <w:b/>
          <w:bCs w:val="0"/>
          <w:sz w:val="20"/>
          <w:szCs w:val="20"/>
          <w:lang w:val="en-IE"/>
        </w:rPr>
      </w:pPr>
      <w:r w:rsidRPr="00FC1B4D">
        <w:rPr>
          <w:rFonts w:ascii="Arial" w:hAnsi="Arial" w:cs="Arial"/>
          <w:sz w:val="20"/>
          <w:szCs w:val="20"/>
          <w:lang w:val="en-IE"/>
        </w:rPr>
        <w:br w:type="page"/>
      </w:r>
      <w:r w:rsidR="00F21FF2" w:rsidRPr="00FC1B4D">
        <w:rPr>
          <w:rFonts w:ascii="Arial" w:hAnsi="Arial" w:cs="Arial"/>
          <w:b/>
          <w:bCs w:val="0"/>
          <w:sz w:val="20"/>
          <w:szCs w:val="20"/>
          <w:lang w:val="en-IE"/>
        </w:rPr>
        <w:lastRenderedPageBreak/>
        <w:t>PART II: (</w:t>
      </w:r>
      <w:r w:rsidR="00D941C6">
        <w:rPr>
          <w:rFonts w:ascii="Arial" w:hAnsi="Arial" w:cs="Arial"/>
          <w:b/>
          <w:bCs w:val="0"/>
          <w:sz w:val="20"/>
          <w:szCs w:val="20"/>
          <w:lang w:val="en-IE"/>
        </w:rPr>
        <w:t xml:space="preserve">fulfil by competent </w:t>
      </w:r>
      <w:proofErr w:type="gramStart"/>
      <w:r w:rsidR="00D941C6">
        <w:rPr>
          <w:rFonts w:ascii="Arial" w:hAnsi="Arial" w:cs="Arial"/>
          <w:b/>
          <w:bCs w:val="0"/>
          <w:sz w:val="20"/>
          <w:szCs w:val="20"/>
          <w:lang w:val="en-IE"/>
        </w:rPr>
        <w:t xml:space="preserve">Authority </w:t>
      </w:r>
      <w:r w:rsidR="00F21FF2" w:rsidRPr="00FC1B4D">
        <w:rPr>
          <w:rFonts w:ascii="Arial" w:hAnsi="Arial" w:cs="Arial"/>
          <w:b/>
          <w:bCs w:val="0"/>
          <w:sz w:val="20"/>
          <w:szCs w:val="20"/>
          <w:lang w:val="en-IE"/>
        </w:rPr>
        <w:t>)</w:t>
      </w:r>
      <w:proofErr w:type="gramEnd"/>
    </w:p>
    <w:p w14:paraId="1AD68060" w14:textId="77777777" w:rsidR="00F21FF2" w:rsidRPr="00FC1B4D" w:rsidRDefault="00F21FF2" w:rsidP="00F21FF2">
      <w:pPr>
        <w:rPr>
          <w:rFonts w:ascii="Arial" w:hAnsi="Arial" w:cs="Arial"/>
          <w:sz w:val="20"/>
          <w:szCs w:val="20"/>
          <w:lang w:val="en-IE"/>
        </w:rPr>
      </w:pPr>
    </w:p>
    <w:p w14:paraId="14FEFE5D" w14:textId="77777777" w:rsidR="00D941C6" w:rsidRDefault="00D941C6" w:rsidP="00D941C6">
      <w:pPr>
        <w:rPr>
          <w:rFonts w:ascii="Arial" w:hAnsi="Arial" w:cs="Arial"/>
          <w:b/>
          <w:bCs w:val="0"/>
          <w:sz w:val="20"/>
          <w:szCs w:val="20"/>
          <w:lang w:val="en-IE"/>
        </w:rPr>
      </w:pPr>
      <w:r w:rsidRPr="00D941C6">
        <w:rPr>
          <w:rFonts w:ascii="Arial" w:hAnsi="Arial" w:cs="Arial"/>
          <w:b/>
          <w:bCs w:val="0"/>
          <w:sz w:val="20"/>
          <w:szCs w:val="20"/>
          <w:lang w:val="en-IE"/>
        </w:rPr>
        <w:t>RESOLUTION OF THE DIRECTORATE GENERAL OF AGRICULTURE PRODUCTION HEALTH:</w:t>
      </w:r>
    </w:p>
    <w:p w14:paraId="0AA0AF06" w14:textId="77777777" w:rsidR="00D941C6" w:rsidRPr="00D941C6" w:rsidRDefault="00D941C6" w:rsidP="00D941C6">
      <w:pPr>
        <w:rPr>
          <w:rFonts w:ascii="Arial" w:hAnsi="Arial" w:cs="Arial"/>
          <w:b/>
          <w:bCs w:val="0"/>
          <w:sz w:val="20"/>
          <w:szCs w:val="20"/>
          <w:lang w:val="en-IE"/>
        </w:rPr>
      </w:pPr>
    </w:p>
    <w:p w14:paraId="1570F6C0" w14:textId="77777777" w:rsidR="00D941C6" w:rsidRPr="00D941C6" w:rsidRDefault="00D941C6" w:rsidP="00D941C6">
      <w:pPr>
        <w:rPr>
          <w:rFonts w:ascii="Arial" w:hAnsi="Arial" w:cs="Arial"/>
          <w:sz w:val="20"/>
          <w:szCs w:val="20"/>
          <w:lang w:val="en-IE"/>
        </w:rPr>
      </w:pPr>
      <w:r w:rsidRPr="00D941C6">
        <w:rPr>
          <w:rFonts w:ascii="Arial" w:hAnsi="Arial" w:cs="Arial"/>
          <w:sz w:val="20"/>
          <w:szCs w:val="20"/>
          <w:lang w:val="en-IE"/>
        </w:rPr>
        <w:t>According to the information provided by delegation of powers to this Sub-directorate General of Sanitary Agreements and Border Control:</w:t>
      </w:r>
    </w:p>
    <w:p w14:paraId="2A90AF70" w14:textId="77777777" w:rsidR="0068295F" w:rsidRPr="003D2BD3" w:rsidRDefault="0068295F" w:rsidP="0068295F">
      <w:pPr>
        <w:rPr>
          <w:rFonts w:ascii="Arial" w:hAnsi="Arial" w:cs="Arial"/>
          <w:sz w:val="20"/>
          <w:szCs w:val="20"/>
        </w:rPr>
      </w:pPr>
    </w:p>
    <w:p w14:paraId="0BA71D41" w14:textId="1BEBFC98" w:rsidR="0068295F" w:rsidRPr="0068295F" w:rsidRDefault="0068295F" w:rsidP="0068295F">
      <w:pPr>
        <w:ind w:left="1418"/>
        <w:rPr>
          <w:rFonts w:ascii="Arial" w:hAnsi="Arial" w:cs="Arial"/>
          <w:sz w:val="20"/>
          <w:szCs w:val="20"/>
          <w:lang w:val="en-GB"/>
        </w:rPr>
      </w:pPr>
      <w:r w:rsidRPr="0068295F">
        <w:rPr>
          <w:rFonts w:ascii="Arial" w:hAnsi="Arial" w:cs="Arial"/>
          <w:sz w:val="20"/>
          <w:szCs w:val="20"/>
          <w:lang w:val="en-GB"/>
        </w:rPr>
        <w:t xml:space="preserve"> </w:t>
      </w:r>
      <w:r w:rsidRPr="003D2BD3">
        <w:rPr>
          <w:rFonts w:ascii="Arial" w:eastAsia="MS Gothic" w:hAnsi="Arial" w:cs="Arial"/>
          <w:sz w:val="28"/>
          <w:szCs w:val="28"/>
        </w:rPr>
        <w:fldChar w:fldCharType="begin">
          <w:ffData>
            <w:name w:val="Marcar2"/>
            <w:enabled/>
            <w:calcOnExit w:val="0"/>
            <w:checkBox>
              <w:sizeAuto/>
              <w:default w:val="0"/>
            </w:checkBox>
          </w:ffData>
        </w:fldChar>
      </w:r>
      <w:bookmarkStart w:id="0" w:name="Marcar2"/>
      <w:r w:rsidRPr="0068295F">
        <w:rPr>
          <w:rFonts w:ascii="Arial" w:eastAsia="MS Gothic" w:hAnsi="Arial" w:cs="Arial"/>
          <w:sz w:val="28"/>
          <w:szCs w:val="28"/>
          <w:lang w:val="en-GB"/>
        </w:rPr>
        <w:instrText xml:space="preserve"> FORMCHECKBOX </w:instrText>
      </w:r>
      <w:r w:rsidRPr="003D2BD3">
        <w:rPr>
          <w:rFonts w:ascii="Arial" w:eastAsia="MS Gothic" w:hAnsi="Arial" w:cs="Arial"/>
          <w:sz w:val="28"/>
          <w:szCs w:val="28"/>
        </w:rPr>
      </w:r>
      <w:r w:rsidRPr="003D2BD3">
        <w:rPr>
          <w:rFonts w:ascii="Arial" w:eastAsia="MS Gothic" w:hAnsi="Arial" w:cs="Arial"/>
          <w:sz w:val="28"/>
          <w:szCs w:val="28"/>
        </w:rPr>
        <w:fldChar w:fldCharType="separate"/>
      </w:r>
      <w:r w:rsidRPr="003D2BD3">
        <w:rPr>
          <w:rFonts w:ascii="Arial" w:eastAsia="MS Gothic" w:hAnsi="Arial" w:cs="Arial"/>
          <w:sz w:val="28"/>
          <w:szCs w:val="28"/>
        </w:rPr>
        <w:fldChar w:fldCharType="end"/>
      </w:r>
      <w:bookmarkEnd w:id="0"/>
      <w:r w:rsidRPr="0068295F">
        <w:rPr>
          <w:rFonts w:ascii="Arial" w:hAnsi="Arial" w:cs="Arial"/>
          <w:sz w:val="20"/>
          <w:szCs w:val="20"/>
          <w:lang w:val="en-GB"/>
        </w:rPr>
        <w:t xml:space="preserve"> </w:t>
      </w:r>
      <w:r w:rsidRPr="00D941C6">
        <w:rPr>
          <w:rFonts w:ascii="Arial" w:hAnsi="Arial" w:cs="Arial"/>
          <w:sz w:val="20"/>
          <w:szCs w:val="20"/>
          <w:lang w:val="en-IE"/>
        </w:rPr>
        <w:t xml:space="preserve">it </w:t>
      </w:r>
      <w:proofErr w:type="gramStart"/>
      <w:r w:rsidRPr="00D941C6">
        <w:rPr>
          <w:rFonts w:ascii="Arial" w:hAnsi="Arial" w:cs="Arial"/>
          <w:sz w:val="20"/>
          <w:szCs w:val="20"/>
          <w:lang w:val="en-IE"/>
        </w:rPr>
        <w:t>is  appropriate</w:t>
      </w:r>
      <w:proofErr w:type="gramEnd"/>
      <w:r w:rsidRPr="00D941C6">
        <w:rPr>
          <w:rFonts w:ascii="Arial" w:hAnsi="Arial" w:cs="Arial"/>
          <w:sz w:val="20"/>
          <w:szCs w:val="20"/>
          <w:lang w:val="en-IE"/>
        </w:rPr>
        <w:t xml:space="preserve">          </w:t>
      </w:r>
      <w:r w:rsidRPr="003D2BD3">
        <w:rPr>
          <w:rFonts w:ascii="Arial" w:eastAsia="MS Gothic" w:hAnsi="Arial" w:cs="Arial"/>
          <w:sz w:val="28"/>
          <w:szCs w:val="28"/>
        </w:rPr>
        <w:fldChar w:fldCharType="begin">
          <w:ffData>
            <w:name w:val="Marcar2"/>
            <w:enabled/>
            <w:calcOnExit w:val="0"/>
            <w:checkBox>
              <w:sizeAuto/>
              <w:default w:val="0"/>
            </w:checkBox>
          </w:ffData>
        </w:fldChar>
      </w:r>
      <w:r w:rsidRPr="0068295F">
        <w:rPr>
          <w:rFonts w:ascii="Arial" w:eastAsia="MS Gothic" w:hAnsi="Arial" w:cs="Arial"/>
          <w:sz w:val="28"/>
          <w:szCs w:val="28"/>
          <w:lang w:val="en-GB"/>
        </w:rPr>
        <w:instrText xml:space="preserve"> FORMCHECKBOX </w:instrText>
      </w:r>
      <w:r w:rsidRPr="003D2BD3">
        <w:rPr>
          <w:rFonts w:ascii="Arial" w:eastAsia="MS Gothic" w:hAnsi="Arial" w:cs="Arial"/>
          <w:sz w:val="28"/>
          <w:szCs w:val="28"/>
        </w:rPr>
      </w:r>
      <w:r w:rsidRPr="003D2BD3">
        <w:rPr>
          <w:rFonts w:ascii="Arial" w:eastAsia="MS Gothic" w:hAnsi="Arial" w:cs="Arial"/>
          <w:sz w:val="28"/>
          <w:szCs w:val="28"/>
        </w:rPr>
        <w:fldChar w:fldCharType="separate"/>
      </w:r>
      <w:r w:rsidRPr="003D2BD3">
        <w:rPr>
          <w:rFonts w:ascii="Arial" w:eastAsia="MS Gothic" w:hAnsi="Arial" w:cs="Arial"/>
          <w:sz w:val="28"/>
          <w:szCs w:val="28"/>
        </w:rPr>
        <w:fldChar w:fldCharType="end"/>
      </w:r>
      <w:r w:rsidRPr="0068295F">
        <w:rPr>
          <w:rFonts w:ascii="Arial" w:eastAsia="MS Gothic" w:hAnsi="Arial" w:cs="Arial"/>
          <w:sz w:val="28"/>
          <w:szCs w:val="28"/>
          <w:lang w:val="en-GB"/>
        </w:rPr>
        <w:t xml:space="preserve"> </w:t>
      </w:r>
      <w:r w:rsidRPr="00D941C6">
        <w:rPr>
          <w:rFonts w:ascii="Arial" w:hAnsi="Arial" w:cs="Arial"/>
          <w:sz w:val="20"/>
          <w:szCs w:val="20"/>
          <w:lang w:val="en-IE"/>
        </w:rPr>
        <w:t>it is not appropriate</w:t>
      </w:r>
    </w:p>
    <w:p w14:paraId="2519F79E" w14:textId="77777777" w:rsidR="0068295F" w:rsidRPr="0068295F" w:rsidRDefault="0068295F" w:rsidP="0068295F">
      <w:pPr>
        <w:rPr>
          <w:rFonts w:ascii="Arial" w:hAnsi="Arial" w:cs="Arial"/>
          <w:sz w:val="20"/>
          <w:szCs w:val="20"/>
          <w:lang w:val="en-GB"/>
        </w:rPr>
      </w:pPr>
    </w:p>
    <w:p w14:paraId="4A5421D1" w14:textId="77777777" w:rsidR="00D941C6" w:rsidRPr="00D941C6" w:rsidRDefault="00D941C6" w:rsidP="00D941C6">
      <w:pPr>
        <w:rPr>
          <w:rFonts w:ascii="Arial" w:hAnsi="Arial" w:cs="Arial"/>
          <w:sz w:val="20"/>
          <w:szCs w:val="20"/>
          <w:lang w:val="en-IE"/>
        </w:rPr>
      </w:pPr>
      <w:r w:rsidRPr="00D941C6">
        <w:rPr>
          <w:rFonts w:ascii="Arial" w:hAnsi="Arial" w:cs="Arial"/>
          <w:sz w:val="20"/>
          <w:szCs w:val="20"/>
          <w:lang w:val="en-IE"/>
        </w:rPr>
        <w:t xml:space="preserve"> to authorize the import of the above-mentioned goods.</w:t>
      </w:r>
    </w:p>
    <w:p w14:paraId="18A22732" w14:textId="77777777" w:rsidR="00D941C6" w:rsidRPr="00D941C6" w:rsidRDefault="00D941C6" w:rsidP="00D941C6">
      <w:pPr>
        <w:rPr>
          <w:rFonts w:ascii="Arial" w:hAnsi="Arial" w:cs="Arial"/>
          <w:sz w:val="20"/>
          <w:szCs w:val="20"/>
          <w:lang w:val="en-IE"/>
        </w:rPr>
      </w:pPr>
    </w:p>
    <w:p w14:paraId="2A809F00" w14:textId="1FC65B98" w:rsidR="00F21FF2" w:rsidRPr="00D941C6" w:rsidRDefault="00D941C6" w:rsidP="00D941C6">
      <w:pPr>
        <w:rPr>
          <w:rFonts w:ascii="Arial" w:hAnsi="Arial" w:cs="Arial"/>
          <w:sz w:val="20"/>
          <w:szCs w:val="20"/>
          <w:lang w:val="en-IE"/>
        </w:rPr>
      </w:pPr>
      <w:r w:rsidRPr="00D941C6">
        <w:rPr>
          <w:rFonts w:ascii="Arial" w:hAnsi="Arial" w:cs="Arial"/>
          <w:sz w:val="20"/>
          <w:szCs w:val="20"/>
          <w:lang w:val="en-IE"/>
        </w:rPr>
        <w:t>In Madrid, on the date of the electronic signature</w:t>
      </w:r>
    </w:p>
    <w:p w14:paraId="23608B88" w14:textId="77777777" w:rsidR="00F21FF2" w:rsidRPr="00FC1B4D" w:rsidRDefault="00F21FF2" w:rsidP="00F21FF2">
      <w:pPr>
        <w:rPr>
          <w:rFonts w:ascii="Arial" w:hAnsi="Arial" w:cs="Arial"/>
          <w:sz w:val="20"/>
          <w:szCs w:val="20"/>
          <w:lang w:val="en-IE"/>
        </w:rPr>
      </w:pPr>
    </w:p>
    <w:p w14:paraId="5DDF48BD" w14:textId="77777777" w:rsidR="00D941C6" w:rsidRPr="00D941C6" w:rsidRDefault="00F21FF2" w:rsidP="00D941C6">
      <w:pPr>
        <w:rPr>
          <w:rFonts w:ascii="Arial" w:hAnsi="Arial" w:cs="Arial"/>
          <w:sz w:val="20"/>
          <w:szCs w:val="20"/>
          <w:lang w:val="en-US"/>
        </w:rPr>
      </w:pPr>
      <w:r w:rsidRPr="00FC1B4D">
        <w:rPr>
          <w:rFonts w:ascii="Arial" w:hAnsi="Arial" w:cs="Arial"/>
          <w:sz w:val="20"/>
          <w:szCs w:val="20"/>
          <w:lang w:val="en-IE"/>
        </w:rPr>
        <w:t xml:space="preserve">                                              </w:t>
      </w:r>
      <w:r w:rsidR="00D941C6" w:rsidRPr="00D941C6">
        <w:rPr>
          <w:rFonts w:ascii="Arial" w:hAnsi="Arial" w:cs="Arial"/>
          <w:sz w:val="20"/>
          <w:szCs w:val="20"/>
          <w:lang w:val="en-US"/>
        </w:rPr>
        <w:t>Signed by delegation of powers: The Assistant Director-General</w:t>
      </w:r>
    </w:p>
    <w:p w14:paraId="2659DFF1" w14:textId="77777777" w:rsidR="00F21FF2" w:rsidRPr="00FC1B4D" w:rsidRDefault="00F21FF2" w:rsidP="00F21FF2">
      <w:pPr>
        <w:rPr>
          <w:rFonts w:ascii="Arial" w:hAnsi="Arial" w:cs="Arial"/>
          <w:sz w:val="20"/>
          <w:szCs w:val="20"/>
          <w:lang w:val="en-IE"/>
        </w:rPr>
      </w:pPr>
    </w:p>
    <w:p w14:paraId="7F01EF62" w14:textId="77777777" w:rsidR="00D941C6" w:rsidRPr="00D941C6" w:rsidRDefault="00D941C6" w:rsidP="00D941C6">
      <w:pPr>
        <w:rPr>
          <w:rFonts w:ascii="Arial" w:hAnsi="Arial" w:cs="Arial"/>
          <w:sz w:val="20"/>
          <w:szCs w:val="20"/>
          <w:lang w:val="en-IE"/>
        </w:rPr>
      </w:pPr>
      <w:r w:rsidRPr="00D941C6">
        <w:rPr>
          <w:rFonts w:ascii="Arial" w:hAnsi="Arial" w:cs="Arial"/>
          <w:sz w:val="20"/>
          <w:szCs w:val="20"/>
          <w:lang w:val="en-IE"/>
        </w:rPr>
        <w:t>This import permit is valid for a period of 60 calendar days from the date of signature.</w:t>
      </w:r>
    </w:p>
    <w:p w14:paraId="148C84FD" w14:textId="77777777" w:rsidR="00F21FF2" w:rsidRPr="00FC1B4D" w:rsidRDefault="00F21FF2" w:rsidP="00F21FF2">
      <w:pPr>
        <w:rPr>
          <w:rFonts w:ascii="Arial" w:hAnsi="Arial" w:cs="Arial"/>
          <w:sz w:val="20"/>
          <w:szCs w:val="20"/>
          <w:lang w:val="en-IE"/>
        </w:rPr>
      </w:pPr>
    </w:p>
    <w:p w14:paraId="6DD6ACA8" w14:textId="77777777" w:rsidR="00F21FF2" w:rsidRPr="00FC1B4D" w:rsidRDefault="00F21FF2" w:rsidP="00F21FF2">
      <w:pPr>
        <w:rPr>
          <w:rFonts w:ascii="Arial" w:hAnsi="Arial" w:cs="Arial"/>
          <w:sz w:val="20"/>
          <w:szCs w:val="20"/>
          <w:lang w:val="en-IE"/>
        </w:rPr>
      </w:pPr>
    </w:p>
    <w:p w14:paraId="5FAAA58F" w14:textId="16C95409" w:rsidR="00F21FF2" w:rsidRPr="00FC1B4D" w:rsidRDefault="00F21FF2" w:rsidP="00F21FF2">
      <w:pPr>
        <w:rPr>
          <w:rFonts w:ascii="Arial" w:hAnsi="Arial" w:cs="Arial"/>
          <w:b/>
          <w:bCs w:val="0"/>
          <w:sz w:val="20"/>
          <w:szCs w:val="20"/>
          <w:lang w:val="en-IE"/>
        </w:rPr>
      </w:pPr>
      <w:r w:rsidRPr="00FC1B4D">
        <w:rPr>
          <w:rFonts w:ascii="Arial" w:hAnsi="Arial" w:cs="Arial"/>
          <w:b/>
          <w:bCs w:val="0"/>
          <w:sz w:val="20"/>
          <w:szCs w:val="20"/>
          <w:lang w:val="en-IE"/>
        </w:rPr>
        <w:t>D</w:t>
      </w:r>
      <w:r w:rsidR="00EA4ABB">
        <w:rPr>
          <w:rFonts w:ascii="Arial" w:hAnsi="Arial" w:cs="Arial"/>
          <w:b/>
          <w:bCs w:val="0"/>
          <w:sz w:val="20"/>
          <w:szCs w:val="20"/>
          <w:lang w:val="en-IE"/>
        </w:rPr>
        <w:t>ECISION OF THE BORDER OFFICIAL CONTROL INSPECTION</w:t>
      </w:r>
      <w:r w:rsidRPr="00FC1B4D">
        <w:rPr>
          <w:rFonts w:ascii="Arial" w:hAnsi="Arial" w:cs="Arial"/>
          <w:b/>
          <w:bCs w:val="0"/>
          <w:sz w:val="20"/>
          <w:szCs w:val="20"/>
          <w:lang w:val="en-IE"/>
        </w:rPr>
        <w:t>:</w:t>
      </w:r>
    </w:p>
    <w:p w14:paraId="309E5AF5" w14:textId="77777777" w:rsidR="00F21FF2" w:rsidRPr="00FC1B4D" w:rsidRDefault="00F21FF2" w:rsidP="00F21FF2">
      <w:pPr>
        <w:rPr>
          <w:rFonts w:ascii="Arial" w:hAnsi="Arial" w:cs="Arial"/>
          <w:sz w:val="20"/>
          <w:szCs w:val="20"/>
          <w:lang w:val="en-IE"/>
        </w:rPr>
      </w:pPr>
    </w:p>
    <w:p w14:paraId="1FA907B8" w14:textId="1D8EBADE" w:rsidR="001A4F55" w:rsidRDefault="00D941C6" w:rsidP="00F21FF2">
      <w:pPr>
        <w:rPr>
          <w:rFonts w:ascii="Arial" w:hAnsi="Arial" w:cs="Arial"/>
          <w:sz w:val="20"/>
          <w:szCs w:val="20"/>
          <w:lang w:val="en-IE"/>
        </w:rPr>
      </w:pPr>
      <w:r w:rsidRPr="00D941C6">
        <w:rPr>
          <w:rFonts w:ascii="Arial" w:hAnsi="Arial" w:cs="Arial"/>
          <w:sz w:val="20"/>
          <w:szCs w:val="20"/>
          <w:lang w:val="en-IE"/>
        </w:rPr>
        <w:t>After verification of the identity of the consignment, the import of the above goods should be</w:t>
      </w:r>
    </w:p>
    <w:p w14:paraId="2A35A56F" w14:textId="77777777" w:rsidR="00D941C6" w:rsidRPr="00FC1B4D" w:rsidRDefault="00D941C6" w:rsidP="00F21FF2">
      <w:pPr>
        <w:rPr>
          <w:rFonts w:ascii="Arial" w:hAnsi="Arial" w:cs="Arial"/>
          <w:sz w:val="20"/>
          <w:szCs w:val="20"/>
          <w:lang w:val="en-IE"/>
        </w:rPr>
      </w:pPr>
    </w:p>
    <w:p w14:paraId="71789AB6" w14:textId="6164D15B" w:rsidR="00520ECD" w:rsidRPr="00FC1B4D" w:rsidRDefault="00520ECD" w:rsidP="00520ECD">
      <w:pPr>
        <w:ind w:left="1418"/>
        <w:rPr>
          <w:rFonts w:ascii="Arial" w:hAnsi="Arial" w:cs="Arial"/>
          <w:sz w:val="20"/>
          <w:szCs w:val="20"/>
          <w:lang w:val="en-IE"/>
        </w:rPr>
      </w:pPr>
      <w:r w:rsidRPr="00FC1B4D">
        <w:rPr>
          <w:rFonts w:ascii="Arial" w:eastAsia="MS Gothic" w:hAnsi="Arial" w:cs="Arial"/>
          <w:sz w:val="28"/>
          <w:szCs w:val="28"/>
          <w:lang w:val="en-IE"/>
        </w:rPr>
        <w:fldChar w:fldCharType="begin">
          <w:ffData>
            <w:name w:val="Marcar2"/>
            <w:enabled/>
            <w:calcOnExit w:val="0"/>
            <w:checkBox>
              <w:sizeAuto/>
              <w:default w:val="0"/>
            </w:checkBox>
          </w:ffData>
        </w:fldChar>
      </w:r>
      <w:r w:rsidRPr="00FC1B4D">
        <w:rPr>
          <w:rFonts w:ascii="Arial" w:eastAsia="MS Gothic" w:hAnsi="Arial" w:cs="Arial"/>
          <w:sz w:val="28"/>
          <w:szCs w:val="28"/>
          <w:lang w:val="en-IE"/>
        </w:rPr>
        <w:instrText xml:space="preserve"> FORMCHECKBOX </w:instrText>
      </w:r>
      <w:r w:rsidRPr="00FC1B4D">
        <w:rPr>
          <w:rFonts w:ascii="Arial" w:eastAsia="MS Gothic" w:hAnsi="Arial" w:cs="Arial"/>
          <w:sz w:val="28"/>
          <w:szCs w:val="28"/>
          <w:lang w:val="en-IE"/>
        </w:rPr>
      </w:r>
      <w:r w:rsidRPr="00FC1B4D">
        <w:rPr>
          <w:rFonts w:ascii="Arial" w:eastAsia="MS Gothic" w:hAnsi="Arial" w:cs="Arial"/>
          <w:sz w:val="28"/>
          <w:szCs w:val="28"/>
          <w:lang w:val="en-IE"/>
        </w:rPr>
        <w:fldChar w:fldCharType="separate"/>
      </w:r>
      <w:r w:rsidRPr="00FC1B4D">
        <w:rPr>
          <w:rFonts w:ascii="Arial" w:eastAsia="MS Gothic" w:hAnsi="Arial" w:cs="Arial"/>
          <w:sz w:val="28"/>
          <w:szCs w:val="28"/>
          <w:lang w:val="en-IE"/>
        </w:rPr>
        <w:fldChar w:fldCharType="end"/>
      </w:r>
      <w:r w:rsidRPr="00FC1B4D">
        <w:rPr>
          <w:rFonts w:ascii="Arial" w:hAnsi="Arial" w:cs="Arial"/>
          <w:sz w:val="20"/>
          <w:szCs w:val="20"/>
          <w:lang w:val="en-IE"/>
        </w:rPr>
        <w:t xml:space="preserve"> </w:t>
      </w:r>
      <w:r w:rsidR="00D941C6" w:rsidRPr="00D941C6">
        <w:rPr>
          <w:rFonts w:ascii="Arial" w:hAnsi="Arial" w:cs="Arial"/>
          <w:sz w:val="20"/>
          <w:szCs w:val="20"/>
          <w:lang w:val="en-IE"/>
        </w:rPr>
        <w:t xml:space="preserve">authorized    </w:t>
      </w:r>
      <w:r w:rsidRPr="00FC1B4D">
        <w:rPr>
          <w:rFonts w:ascii="Arial" w:eastAsia="MS Gothic" w:hAnsi="Arial" w:cs="Arial"/>
          <w:sz w:val="28"/>
          <w:szCs w:val="28"/>
          <w:lang w:val="en-IE"/>
        </w:rPr>
        <w:fldChar w:fldCharType="begin">
          <w:ffData>
            <w:name w:val="Marcar2"/>
            <w:enabled/>
            <w:calcOnExit w:val="0"/>
            <w:checkBox>
              <w:sizeAuto/>
              <w:default w:val="0"/>
            </w:checkBox>
          </w:ffData>
        </w:fldChar>
      </w:r>
      <w:r w:rsidRPr="00FC1B4D">
        <w:rPr>
          <w:rFonts w:ascii="Arial" w:eastAsia="MS Gothic" w:hAnsi="Arial" w:cs="Arial"/>
          <w:sz w:val="28"/>
          <w:szCs w:val="28"/>
          <w:lang w:val="en-IE"/>
        </w:rPr>
        <w:instrText xml:space="preserve"> FORMCHECKBOX </w:instrText>
      </w:r>
      <w:r w:rsidRPr="00FC1B4D">
        <w:rPr>
          <w:rFonts w:ascii="Arial" w:eastAsia="MS Gothic" w:hAnsi="Arial" w:cs="Arial"/>
          <w:sz w:val="28"/>
          <w:szCs w:val="28"/>
          <w:lang w:val="en-IE"/>
        </w:rPr>
      </w:r>
      <w:r w:rsidRPr="00FC1B4D">
        <w:rPr>
          <w:rFonts w:ascii="Arial" w:eastAsia="MS Gothic" w:hAnsi="Arial" w:cs="Arial"/>
          <w:sz w:val="28"/>
          <w:szCs w:val="28"/>
          <w:lang w:val="en-IE"/>
        </w:rPr>
        <w:fldChar w:fldCharType="separate"/>
      </w:r>
      <w:r w:rsidRPr="00FC1B4D">
        <w:rPr>
          <w:rFonts w:ascii="Arial" w:eastAsia="MS Gothic" w:hAnsi="Arial" w:cs="Arial"/>
          <w:sz w:val="28"/>
          <w:szCs w:val="28"/>
          <w:lang w:val="en-IE"/>
        </w:rPr>
        <w:fldChar w:fldCharType="end"/>
      </w:r>
      <w:r w:rsidR="00A42456" w:rsidRPr="00FC1B4D">
        <w:rPr>
          <w:rFonts w:ascii="Arial" w:eastAsia="MS Gothic" w:hAnsi="Arial" w:cs="Arial"/>
          <w:sz w:val="28"/>
          <w:szCs w:val="28"/>
          <w:lang w:val="en-IE"/>
        </w:rPr>
        <w:t xml:space="preserve"> </w:t>
      </w:r>
      <w:r w:rsidR="00D941C6" w:rsidRPr="00D941C6">
        <w:rPr>
          <w:rFonts w:ascii="Arial" w:hAnsi="Arial" w:cs="Arial"/>
          <w:sz w:val="20"/>
          <w:szCs w:val="20"/>
          <w:lang w:val="en-IE"/>
        </w:rPr>
        <w:t>not authorised</w:t>
      </w:r>
    </w:p>
    <w:p w14:paraId="51A37609" w14:textId="77777777" w:rsidR="001A4F55" w:rsidRPr="00FC1B4D" w:rsidRDefault="001A4F55" w:rsidP="001A4F55">
      <w:pPr>
        <w:rPr>
          <w:rFonts w:ascii="Arial" w:hAnsi="Arial" w:cs="Arial"/>
          <w:sz w:val="20"/>
          <w:szCs w:val="20"/>
          <w:lang w:val="en-IE"/>
        </w:rPr>
      </w:pPr>
    </w:p>
    <w:p w14:paraId="101EE39F" w14:textId="77777777" w:rsidR="00F21FF2" w:rsidRPr="00FC1B4D" w:rsidRDefault="00F21FF2" w:rsidP="00F21FF2">
      <w:pPr>
        <w:rPr>
          <w:rFonts w:ascii="Arial" w:hAnsi="Arial" w:cs="Arial"/>
          <w:sz w:val="20"/>
          <w:szCs w:val="20"/>
          <w:lang w:val="en-IE"/>
        </w:rPr>
      </w:pPr>
    </w:p>
    <w:p w14:paraId="0C0F0403" w14:textId="0B92E1AA" w:rsidR="00F21FF2" w:rsidRPr="00FC1B4D" w:rsidRDefault="00A71807" w:rsidP="00F21FF2">
      <w:pPr>
        <w:rPr>
          <w:rFonts w:ascii="Arial" w:hAnsi="Arial" w:cs="Arial"/>
          <w:sz w:val="20"/>
          <w:szCs w:val="20"/>
          <w:lang w:val="en-IE"/>
        </w:rPr>
      </w:pPr>
      <w:r>
        <w:rPr>
          <w:rFonts w:ascii="Arial" w:hAnsi="Arial" w:cs="Arial"/>
          <w:sz w:val="20"/>
          <w:szCs w:val="20"/>
          <w:lang w:val="en-IE"/>
        </w:rPr>
        <w:t>In</w:t>
      </w:r>
      <w:r w:rsidR="00F21FF2" w:rsidRPr="00FC1B4D">
        <w:rPr>
          <w:rFonts w:ascii="Arial" w:hAnsi="Arial" w:cs="Arial"/>
          <w:sz w:val="20"/>
          <w:szCs w:val="20"/>
          <w:lang w:val="en-IE"/>
        </w:rPr>
        <w:t>……………………</w:t>
      </w:r>
      <w:proofErr w:type="gramStart"/>
      <w:r w:rsidR="00F21FF2" w:rsidRPr="00FC1B4D">
        <w:rPr>
          <w:rFonts w:ascii="Arial" w:hAnsi="Arial" w:cs="Arial"/>
          <w:sz w:val="20"/>
          <w:szCs w:val="20"/>
          <w:lang w:val="en-IE"/>
        </w:rPr>
        <w:t>….</w:t>
      </w:r>
      <w:r>
        <w:rPr>
          <w:rFonts w:ascii="Arial" w:hAnsi="Arial" w:cs="Arial"/>
          <w:sz w:val="20"/>
          <w:szCs w:val="20"/>
          <w:lang w:val="en-IE"/>
        </w:rPr>
        <w:t>on</w:t>
      </w:r>
      <w:proofErr w:type="gramEnd"/>
      <w:r w:rsidR="00F21FF2" w:rsidRPr="00FC1B4D">
        <w:rPr>
          <w:rFonts w:ascii="Arial" w:hAnsi="Arial" w:cs="Arial"/>
          <w:sz w:val="20"/>
          <w:szCs w:val="20"/>
          <w:lang w:val="en-IE"/>
        </w:rPr>
        <w:t>…..</w:t>
      </w:r>
      <w:r w:rsidRPr="00FC1B4D">
        <w:rPr>
          <w:rFonts w:ascii="Arial" w:hAnsi="Arial" w:cs="Arial"/>
          <w:sz w:val="20"/>
          <w:szCs w:val="20"/>
          <w:lang w:val="en-IE"/>
        </w:rPr>
        <w:t xml:space="preserve"> </w:t>
      </w:r>
      <w:r w:rsidR="00F21FF2" w:rsidRPr="00FC1B4D">
        <w:rPr>
          <w:rFonts w:ascii="Arial" w:hAnsi="Arial" w:cs="Arial"/>
          <w:sz w:val="20"/>
          <w:szCs w:val="20"/>
          <w:lang w:val="en-IE"/>
        </w:rPr>
        <w:t>…………………..</w:t>
      </w:r>
      <w:r w:rsidRPr="00FC1B4D">
        <w:rPr>
          <w:rFonts w:ascii="Arial" w:hAnsi="Arial" w:cs="Arial"/>
          <w:sz w:val="20"/>
          <w:szCs w:val="20"/>
          <w:lang w:val="en-IE"/>
        </w:rPr>
        <w:t xml:space="preserve"> </w:t>
      </w:r>
      <w:r w:rsidR="00F21FF2" w:rsidRPr="00FC1B4D">
        <w:rPr>
          <w:rFonts w:ascii="Arial" w:hAnsi="Arial" w:cs="Arial"/>
          <w:sz w:val="20"/>
          <w:szCs w:val="20"/>
          <w:lang w:val="en-IE"/>
        </w:rPr>
        <w:t>………..</w:t>
      </w:r>
    </w:p>
    <w:p w14:paraId="371991E0" w14:textId="77777777" w:rsidR="00F21FF2" w:rsidRPr="00FC1B4D" w:rsidRDefault="00F21FF2" w:rsidP="00F21FF2">
      <w:pPr>
        <w:rPr>
          <w:rFonts w:ascii="Arial" w:hAnsi="Arial" w:cs="Arial"/>
          <w:sz w:val="20"/>
          <w:szCs w:val="20"/>
          <w:lang w:val="en-IE"/>
        </w:rPr>
      </w:pPr>
    </w:p>
    <w:p w14:paraId="5FFD35E1" w14:textId="77777777" w:rsidR="00520ECD" w:rsidRPr="00FC1B4D" w:rsidRDefault="00520ECD" w:rsidP="00F21FF2">
      <w:pPr>
        <w:rPr>
          <w:rFonts w:ascii="Arial" w:hAnsi="Arial" w:cs="Arial"/>
          <w:sz w:val="20"/>
          <w:szCs w:val="20"/>
          <w:lang w:val="en-IE"/>
        </w:rPr>
      </w:pPr>
    </w:p>
    <w:p w14:paraId="3E45558F" w14:textId="0FFAC34F" w:rsidR="00A71807" w:rsidRDefault="00A71807" w:rsidP="00A71807">
      <w:pPr>
        <w:rPr>
          <w:rFonts w:ascii="Arial" w:hAnsi="Arial" w:cs="Arial"/>
          <w:sz w:val="20"/>
          <w:szCs w:val="20"/>
          <w:lang w:val="en-IE"/>
        </w:rPr>
      </w:pPr>
      <w:r w:rsidRPr="00A71807">
        <w:rPr>
          <w:rFonts w:ascii="Arial" w:hAnsi="Arial" w:cs="Arial"/>
          <w:sz w:val="20"/>
          <w:szCs w:val="20"/>
          <w:lang w:val="en-IE"/>
        </w:rPr>
        <w:t xml:space="preserve">Signed, the </w:t>
      </w:r>
      <w:r w:rsidR="00EA4ABB">
        <w:rPr>
          <w:rFonts w:ascii="Arial" w:hAnsi="Arial" w:cs="Arial"/>
          <w:sz w:val="20"/>
          <w:szCs w:val="20"/>
          <w:lang w:val="en-IE"/>
        </w:rPr>
        <w:t>Official Inspector</w:t>
      </w:r>
      <w:r w:rsidRPr="00A71807">
        <w:rPr>
          <w:rFonts w:ascii="Arial" w:hAnsi="Arial" w:cs="Arial"/>
          <w:sz w:val="20"/>
          <w:szCs w:val="20"/>
          <w:lang w:val="en-IE"/>
        </w:rPr>
        <w:t>:</w:t>
      </w:r>
    </w:p>
    <w:p w14:paraId="7E4FD3BB" w14:textId="77777777" w:rsidR="00A71807" w:rsidRDefault="00A71807" w:rsidP="00A71807">
      <w:pPr>
        <w:rPr>
          <w:rFonts w:ascii="Arial" w:hAnsi="Arial" w:cs="Arial"/>
          <w:sz w:val="20"/>
          <w:szCs w:val="20"/>
          <w:lang w:val="en-IE"/>
        </w:rPr>
      </w:pPr>
    </w:p>
    <w:p w14:paraId="196D7CBC" w14:textId="77777777" w:rsidR="00A71807" w:rsidRDefault="00A71807" w:rsidP="00A71807">
      <w:pPr>
        <w:rPr>
          <w:rFonts w:ascii="Arial" w:hAnsi="Arial" w:cs="Arial"/>
          <w:sz w:val="20"/>
          <w:szCs w:val="20"/>
          <w:lang w:val="en-IE"/>
        </w:rPr>
      </w:pPr>
    </w:p>
    <w:p w14:paraId="44E6F87C" w14:textId="77777777" w:rsidR="0068295F" w:rsidRDefault="0068295F" w:rsidP="00A71807">
      <w:pPr>
        <w:rPr>
          <w:rFonts w:ascii="Arial" w:hAnsi="Arial" w:cs="Arial"/>
          <w:sz w:val="20"/>
          <w:szCs w:val="20"/>
          <w:lang w:val="en-IE"/>
        </w:rPr>
      </w:pPr>
    </w:p>
    <w:p w14:paraId="476CB7FB" w14:textId="77777777" w:rsidR="0068295F" w:rsidRDefault="0068295F" w:rsidP="00A71807">
      <w:pPr>
        <w:rPr>
          <w:rFonts w:ascii="Arial" w:hAnsi="Arial" w:cs="Arial"/>
          <w:sz w:val="20"/>
          <w:szCs w:val="20"/>
          <w:lang w:val="en-IE"/>
        </w:rPr>
      </w:pPr>
    </w:p>
    <w:p w14:paraId="59E2A918" w14:textId="77777777" w:rsidR="0068295F" w:rsidRDefault="0068295F" w:rsidP="00A71807">
      <w:pPr>
        <w:rPr>
          <w:rFonts w:ascii="Arial" w:hAnsi="Arial" w:cs="Arial"/>
          <w:sz w:val="20"/>
          <w:szCs w:val="20"/>
          <w:lang w:val="en-IE"/>
        </w:rPr>
      </w:pPr>
    </w:p>
    <w:p w14:paraId="61C91A5C" w14:textId="77777777" w:rsidR="0068295F" w:rsidRDefault="0068295F" w:rsidP="00A71807">
      <w:pPr>
        <w:rPr>
          <w:rFonts w:ascii="Arial" w:hAnsi="Arial" w:cs="Arial"/>
          <w:sz w:val="20"/>
          <w:szCs w:val="20"/>
          <w:lang w:val="en-IE"/>
        </w:rPr>
      </w:pPr>
    </w:p>
    <w:p w14:paraId="5DBECD23" w14:textId="77777777" w:rsidR="00A71807" w:rsidRDefault="00A71807" w:rsidP="00A71807">
      <w:pPr>
        <w:rPr>
          <w:rFonts w:ascii="Arial" w:hAnsi="Arial" w:cs="Arial"/>
          <w:sz w:val="20"/>
          <w:szCs w:val="20"/>
          <w:lang w:val="en-IE"/>
        </w:rPr>
      </w:pPr>
    </w:p>
    <w:p w14:paraId="5E57AE52" w14:textId="23BADADC" w:rsidR="00520ECD" w:rsidRDefault="0068295F" w:rsidP="00A71807">
      <w:pPr>
        <w:rPr>
          <w:rFonts w:ascii="Arial" w:hAnsi="Arial" w:cs="Arial"/>
          <w:sz w:val="20"/>
          <w:szCs w:val="20"/>
          <w:lang w:val="en-IE"/>
        </w:rPr>
      </w:pPr>
      <w:r>
        <w:rPr>
          <w:rFonts w:ascii="Arial" w:hAnsi="Arial" w:cs="Arial"/>
          <w:sz w:val="20"/>
          <w:szCs w:val="20"/>
          <w:lang w:val="en-IE"/>
        </w:rPr>
        <w:t xml:space="preserve">                            </w:t>
      </w:r>
      <w:r w:rsidR="00A71807" w:rsidRPr="00A71807">
        <w:rPr>
          <w:rFonts w:ascii="Arial" w:hAnsi="Arial" w:cs="Arial"/>
          <w:sz w:val="20"/>
          <w:szCs w:val="20"/>
          <w:lang w:val="en-IE"/>
        </w:rPr>
        <w:t>(Name, signature and stamp</w:t>
      </w:r>
      <w:r>
        <w:rPr>
          <w:rFonts w:ascii="Arial" w:hAnsi="Arial" w:cs="Arial"/>
          <w:sz w:val="20"/>
          <w:szCs w:val="20"/>
          <w:lang w:val="en-IE"/>
        </w:rPr>
        <w:t>)</w:t>
      </w:r>
    </w:p>
    <w:p w14:paraId="661732EE" w14:textId="77777777" w:rsidR="00551162" w:rsidRDefault="00551162" w:rsidP="00A71807">
      <w:pPr>
        <w:rPr>
          <w:rFonts w:ascii="Arial" w:hAnsi="Arial" w:cs="Arial"/>
          <w:sz w:val="20"/>
          <w:szCs w:val="20"/>
          <w:lang w:val="en-IE"/>
        </w:rPr>
      </w:pPr>
    </w:p>
    <w:p w14:paraId="76A67DD7" w14:textId="77777777" w:rsidR="00551162" w:rsidRPr="00551162" w:rsidRDefault="00551162" w:rsidP="00551162">
      <w:pPr>
        <w:rPr>
          <w:rFonts w:ascii="Arial" w:hAnsi="Arial" w:cs="Arial"/>
          <w:b/>
          <w:bCs w:val="0"/>
          <w:sz w:val="18"/>
          <w:szCs w:val="18"/>
          <w:lang w:val="en-IE"/>
        </w:rPr>
      </w:pPr>
      <w:r w:rsidRPr="00551162">
        <w:rPr>
          <w:rFonts w:ascii="Arial" w:hAnsi="Arial" w:cs="Arial"/>
          <w:b/>
          <w:bCs w:val="0"/>
          <w:sz w:val="18"/>
          <w:szCs w:val="18"/>
          <w:lang w:val="en-IE"/>
        </w:rPr>
        <w:t>Information on the data protection policy</w:t>
      </w:r>
    </w:p>
    <w:p w14:paraId="6C368F53" w14:textId="77777777" w:rsidR="00551162" w:rsidRPr="00551162" w:rsidRDefault="00551162" w:rsidP="00551162">
      <w:pPr>
        <w:rPr>
          <w:rFonts w:ascii="Arial" w:hAnsi="Arial" w:cs="Arial"/>
          <w:sz w:val="18"/>
          <w:szCs w:val="18"/>
          <w:lang w:val="en-IE"/>
        </w:rPr>
      </w:pPr>
    </w:p>
    <w:p w14:paraId="0425447D" w14:textId="3F24EA12" w:rsidR="00551162" w:rsidRPr="00551162" w:rsidRDefault="00551162" w:rsidP="00551162">
      <w:pPr>
        <w:jc w:val="both"/>
        <w:rPr>
          <w:rFonts w:ascii="Arial" w:hAnsi="Arial" w:cs="Arial"/>
          <w:sz w:val="18"/>
          <w:szCs w:val="18"/>
          <w:lang w:val="en-IE"/>
        </w:rPr>
      </w:pPr>
      <w:r w:rsidRPr="00551162">
        <w:rPr>
          <w:rFonts w:ascii="Arial" w:hAnsi="Arial" w:cs="Arial"/>
          <w:sz w:val="18"/>
          <w:szCs w:val="18"/>
          <w:lang w:val="en-IE"/>
        </w:rPr>
        <w:t xml:space="preserve">The Ministry of Agriculture, Fisheries and Food maintains a commitment to comply with the current legislation on the processing of personal data and information security </w:t>
      </w:r>
      <w:proofErr w:type="gramStart"/>
      <w:r w:rsidRPr="00551162">
        <w:rPr>
          <w:rFonts w:ascii="Arial" w:hAnsi="Arial" w:cs="Arial"/>
          <w:sz w:val="18"/>
          <w:szCs w:val="18"/>
          <w:lang w:val="en-IE"/>
        </w:rPr>
        <w:t>in order to</w:t>
      </w:r>
      <w:proofErr w:type="gramEnd"/>
      <w:r w:rsidRPr="00551162">
        <w:rPr>
          <w:rFonts w:ascii="Arial" w:hAnsi="Arial" w:cs="Arial"/>
          <w:sz w:val="18"/>
          <w:szCs w:val="18"/>
          <w:lang w:val="en-IE"/>
        </w:rPr>
        <w:t xml:space="preserve"> ensure that the collection and processing of the data provided is carried out in accordance with Regulation (EU) 2016/679 General Data Protection and the national regulations in force in this area. For this reason, we offer you </w:t>
      </w:r>
      <w:r>
        <w:rPr>
          <w:rFonts w:ascii="Arial" w:hAnsi="Arial" w:cs="Arial"/>
          <w:sz w:val="18"/>
          <w:szCs w:val="18"/>
          <w:lang w:val="en-IE"/>
        </w:rPr>
        <w:t xml:space="preserve">the </w:t>
      </w:r>
      <w:r w:rsidRPr="00551162">
        <w:rPr>
          <w:rFonts w:ascii="Arial" w:hAnsi="Arial" w:cs="Arial"/>
          <w:sz w:val="18"/>
          <w:szCs w:val="18"/>
          <w:lang w:val="en-IE"/>
        </w:rPr>
        <w:t xml:space="preserve">information below about the data protection policy applied to the processing of personal data derived from the procedure for the designation of airports or ports as Border Control Post, Point of Entry for products intended for animal feed or Passenger Entry Point for pets. </w:t>
      </w:r>
    </w:p>
    <w:p w14:paraId="24C12117" w14:textId="77777777" w:rsidR="00551162" w:rsidRPr="00551162" w:rsidRDefault="00551162" w:rsidP="00551162">
      <w:pPr>
        <w:jc w:val="both"/>
        <w:rPr>
          <w:rFonts w:ascii="Arial" w:hAnsi="Arial" w:cs="Arial"/>
          <w:sz w:val="18"/>
          <w:szCs w:val="18"/>
          <w:lang w:val="en-IE"/>
        </w:rPr>
      </w:pPr>
    </w:p>
    <w:p w14:paraId="67FD9ABA" w14:textId="104EE59D" w:rsidR="00551162" w:rsidRPr="00551162" w:rsidRDefault="00551162" w:rsidP="0068295F">
      <w:pPr>
        <w:numPr>
          <w:ilvl w:val="0"/>
          <w:numId w:val="39"/>
        </w:numPr>
        <w:jc w:val="both"/>
        <w:rPr>
          <w:rFonts w:ascii="Arial" w:hAnsi="Arial" w:cs="Arial"/>
          <w:sz w:val="18"/>
          <w:szCs w:val="18"/>
          <w:lang w:val="en-IE"/>
        </w:rPr>
      </w:pPr>
      <w:r w:rsidRPr="0068295F">
        <w:rPr>
          <w:rFonts w:ascii="Arial" w:hAnsi="Arial" w:cs="Arial"/>
          <w:b/>
          <w:bCs w:val="0"/>
          <w:sz w:val="18"/>
          <w:szCs w:val="18"/>
          <w:lang w:val="en-IE"/>
        </w:rPr>
        <w:t>Controller:</w:t>
      </w:r>
      <w:r w:rsidRPr="00551162">
        <w:rPr>
          <w:rFonts w:ascii="Arial" w:hAnsi="Arial" w:cs="Arial"/>
          <w:sz w:val="18"/>
          <w:szCs w:val="18"/>
          <w:lang w:val="en-IE"/>
        </w:rPr>
        <w:t xml:space="preserve"> Ministry of Agriculture, Fisheries and Food</w:t>
      </w:r>
      <w:r>
        <w:rPr>
          <w:rFonts w:ascii="Arial" w:hAnsi="Arial" w:cs="Arial"/>
          <w:sz w:val="18"/>
          <w:szCs w:val="18"/>
          <w:lang w:val="en-IE"/>
        </w:rPr>
        <w:t xml:space="preserve">. </w:t>
      </w:r>
    </w:p>
    <w:p w14:paraId="4041340D" w14:textId="77777777" w:rsidR="0068295F" w:rsidRDefault="0068295F" w:rsidP="0068295F">
      <w:pPr>
        <w:pStyle w:val="Prrafodelista"/>
        <w:ind w:left="360"/>
        <w:jc w:val="both"/>
        <w:rPr>
          <w:rFonts w:ascii="Arial" w:hAnsi="Arial" w:cs="Arial"/>
          <w:sz w:val="18"/>
          <w:szCs w:val="18"/>
        </w:rPr>
      </w:pPr>
    </w:p>
    <w:p w14:paraId="26CB017D" w14:textId="3CF5E439" w:rsidR="00EA4ABB" w:rsidRPr="0011550C" w:rsidRDefault="00EA4ABB" w:rsidP="0068295F">
      <w:pPr>
        <w:pStyle w:val="Prrafodelista"/>
        <w:ind w:left="709"/>
        <w:jc w:val="both"/>
        <w:rPr>
          <w:rFonts w:ascii="Arial" w:hAnsi="Arial" w:cs="Arial"/>
          <w:sz w:val="18"/>
          <w:szCs w:val="18"/>
        </w:rPr>
      </w:pPr>
      <w:r w:rsidRPr="0011550C">
        <w:rPr>
          <w:rFonts w:ascii="Arial" w:hAnsi="Arial" w:cs="Arial"/>
          <w:sz w:val="18"/>
          <w:szCs w:val="18"/>
        </w:rPr>
        <w:t xml:space="preserve">Secretaría General de Agricultura y </w:t>
      </w:r>
      <w:r>
        <w:rPr>
          <w:rFonts w:ascii="Arial" w:hAnsi="Arial" w:cs="Arial"/>
          <w:sz w:val="18"/>
          <w:szCs w:val="18"/>
        </w:rPr>
        <w:t xml:space="preserve">Seguridad </w:t>
      </w:r>
      <w:r w:rsidRPr="0011550C">
        <w:rPr>
          <w:rFonts w:ascii="Arial" w:hAnsi="Arial" w:cs="Arial"/>
          <w:sz w:val="18"/>
          <w:szCs w:val="18"/>
        </w:rPr>
        <w:t>Alimenta</w:t>
      </w:r>
      <w:r>
        <w:rPr>
          <w:rFonts w:ascii="Arial" w:hAnsi="Arial" w:cs="Arial"/>
          <w:sz w:val="18"/>
          <w:szCs w:val="18"/>
        </w:rPr>
        <w:t>ria</w:t>
      </w:r>
      <w:r w:rsidRPr="0011550C">
        <w:rPr>
          <w:rFonts w:ascii="Arial" w:hAnsi="Arial" w:cs="Arial"/>
          <w:sz w:val="18"/>
          <w:szCs w:val="18"/>
        </w:rPr>
        <w:t xml:space="preserve"> /Dirección General de Sanidad de la Producción Agr</w:t>
      </w:r>
      <w:r>
        <w:rPr>
          <w:rFonts w:ascii="Arial" w:hAnsi="Arial" w:cs="Arial"/>
          <w:sz w:val="18"/>
          <w:szCs w:val="18"/>
        </w:rPr>
        <w:t xml:space="preserve">oalimentaria y Bienestar Animal. </w:t>
      </w:r>
    </w:p>
    <w:p w14:paraId="4DD6EE2A" w14:textId="77777777" w:rsidR="00551162" w:rsidRPr="00551162" w:rsidRDefault="00551162" w:rsidP="0068295F">
      <w:pPr>
        <w:ind w:firstLine="709"/>
        <w:jc w:val="both"/>
        <w:rPr>
          <w:rFonts w:ascii="Arial" w:hAnsi="Arial" w:cs="Arial"/>
          <w:sz w:val="18"/>
          <w:szCs w:val="18"/>
          <w:lang w:val="en-IE"/>
        </w:rPr>
      </w:pPr>
      <w:r w:rsidRPr="00551162">
        <w:rPr>
          <w:rFonts w:ascii="Arial" w:hAnsi="Arial" w:cs="Arial"/>
          <w:sz w:val="18"/>
          <w:szCs w:val="18"/>
          <w:lang w:val="en-IE"/>
        </w:rPr>
        <w:t>Telephone 913478241</w:t>
      </w:r>
    </w:p>
    <w:p w14:paraId="497BAF67" w14:textId="3E3CEE84" w:rsidR="00551162" w:rsidRPr="00551162" w:rsidRDefault="00551162" w:rsidP="0068295F">
      <w:pPr>
        <w:ind w:left="709"/>
        <w:jc w:val="both"/>
        <w:rPr>
          <w:rFonts w:ascii="Arial" w:hAnsi="Arial" w:cs="Arial"/>
          <w:sz w:val="18"/>
          <w:szCs w:val="18"/>
          <w:lang w:val="en-IE"/>
        </w:rPr>
      </w:pPr>
      <w:r w:rsidRPr="00551162">
        <w:rPr>
          <w:rFonts w:ascii="Arial" w:hAnsi="Arial" w:cs="Arial"/>
          <w:sz w:val="18"/>
          <w:szCs w:val="18"/>
          <w:lang w:val="en-IE"/>
        </w:rPr>
        <w:t xml:space="preserve">Mail: </w:t>
      </w:r>
      <w:hyperlink r:id="rId9" w:history="1">
        <w:r w:rsidRPr="002C4728">
          <w:rPr>
            <w:rStyle w:val="Hipervnculo"/>
            <w:rFonts w:ascii="Arial" w:hAnsi="Arial" w:cs="Arial"/>
            <w:sz w:val="18"/>
            <w:szCs w:val="18"/>
            <w:lang w:val="en-IE"/>
          </w:rPr>
          <w:t>bzn-dgspa@mapa.es</w:t>
        </w:r>
      </w:hyperlink>
      <w:r>
        <w:rPr>
          <w:rFonts w:ascii="Arial" w:hAnsi="Arial" w:cs="Arial"/>
          <w:sz w:val="18"/>
          <w:szCs w:val="18"/>
          <w:lang w:val="en-IE"/>
        </w:rPr>
        <w:t xml:space="preserve"> </w:t>
      </w:r>
    </w:p>
    <w:p w14:paraId="2904DCB5" w14:textId="0BC772A7" w:rsidR="00551162" w:rsidRPr="00551162" w:rsidRDefault="00551162" w:rsidP="0068295F">
      <w:pPr>
        <w:ind w:firstLine="709"/>
        <w:jc w:val="both"/>
        <w:rPr>
          <w:rFonts w:ascii="Arial" w:hAnsi="Arial" w:cs="Arial"/>
          <w:sz w:val="18"/>
          <w:szCs w:val="18"/>
          <w:lang w:val="en-IE"/>
        </w:rPr>
      </w:pPr>
      <w:r w:rsidRPr="00551162">
        <w:rPr>
          <w:rFonts w:ascii="Arial" w:hAnsi="Arial" w:cs="Arial"/>
          <w:sz w:val="18"/>
          <w:szCs w:val="18"/>
          <w:lang w:val="en-IE"/>
        </w:rPr>
        <w:t xml:space="preserve">Data Protection Officer: </w:t>
      </w:r>
      <w:hyperlink r:id="rId10" w:history="1">
        <w:r w:rsidRPr="002C4728">
          <w:rPr>
            <w:rStyle w:val="Hipervnculo"/>
            <w:rFonts w:ascii="Arial" w:hAnsi="Arial" w:cs="Arial"/>
            <w:sz w:val="18"/>
            <w:szCs w:val="18"/>
            <w:lang w:val="en-IE"/>
          </w:rPr>
          <w:t>bzn-DPD@mapa.es</w:t>
        </w:r>
      </w:hyperlink>
      <w:r>
        <w:rPr>
          <w:rFonts w:ascii="Arial" w:hAnsi="Arial" w:cs="Arial"/>
          <w:sz w:val="18"/>
          <w:szCs w:val="18"/>
          <w:lang w:val="en-IE"/>
        </w:rPr>
        <w:t xml:space="preserve"> </w:t>
      </w:r>
    </w:p>
    <w:p w14:paraId="3A93E0E0" w14:textId="77777777" w:rsidR="00551162" w:rsidRPr="00551162" w:rsidRDefault="00551162" w:rsidP="00551162">
      <w:pPr>
        <w:jc w:val="both"/>
        <w:rPr>
          <w:rFonts w:ascii="Arial" w:hAnsi="Arial" w:cs="Arial"/>
          <w:sz w:val="18"/>
          <w:szCs w:val="18"/>
          <w:lang w:val="en-IE"/>
        </w:rPr>
      </w:pPr>
    </w:p>
    <w:p w14:paraId="5626B209" w14:textId="7A33DCEE" w:rsidR="00551162" w:rsidRPr="00551162" w:rsidRDefault="00551162" w:rsidP="0068295F">
      <w:pPr>
        <w:numPr>
          <w:ilvl w:val="0"/>
          <w:numId w:val="39"/>
        </w:numPr>
        <w:jc w:val="both"/>
        <w:rPr>
          <w:rFonts w:ascii="Arial" w:hAnsi="Arial" w:cs="Arial"/>
          <w:sz w:val="18"/>
          <w:szCs w:val="18"/>
          <w:lang w:val="en-IE"/>
        </w:rPr>
      </w:pPr>
      <w:r w:rsidRPr="0068295F">
        <w:rPr>
          <w:rFonts w:ascii="Arial" w:hAnsi="Arial" w:cs="Arial"/>
          <w:b/>
          <w:bCs w:val="0"/>
          <w:sz w:val="18"/>
          <w:szCs w:val="18"/>
          <w:lang w:val="en-IE"/>
        </w:rPr>
        <w:t>Purpose of processing:</w:t>
      </w:r>
      <w:r w:rsidRPr="00551162">
        <w:rPr>
          <w:rFonts w:ascii="Arial" w:hAnsi="Arial" w:cs="Arial"/>
          <w:sz w:val="18"/>
          <w:szCs w:val="18"/>
          <w:lang w:val="en-IE"/>
        </w:rPr>
        <w:t xml:space="preserve"> The personal data incorporated will be used exclusively for authorisation of the import of biological material destined for research and will be preserved for a period of 5 years (Law 16/1985, of 25 June, on the Spanish Historical Heritage). </w:t>
      </w:r>
    </w:p>
    <w:p w14:paraId="2588FA1C" w14:textId="77777777" w:rsidR="00551162" w:rsidRPr="00551162" w:rsidRDefault="00551162" w:rsidP="00551162">
      <w:pPr>
        <w:jc w:val="both"/>
        <w:rPr>
          <w:rFonts w:ascii="Arial" w:hAnsi="Arial" w:cs="Arial"/>
          <w:sz w:val="18"/>
          <w:szCs w:val="18"/>
          <w:lang w:val="en-IE"/>
        </w:rPr>
      </w:pPr>
    </w:p>
    <w:p w14:paraId="12EFBACC" w14:textId="17AB100C" w:rsidR="00551162" w:rsidRPr="00551162" w:rsidRDefault="00551162" w:rsidP="0068295F">
      <w:pPr>
        <w:numPr>
          <w:ilvl w:val="0"/>
          <w:numId w:val="39"/>
        </w:numPr>
        <w:jc w:val="both"/>
        <w:rPr>
          <w:rFonts w:ascii="Arial" w:hAnsi="Arial" w:cs="Arial"/>
          <w:sz w:val="18"/>
          <w:szCs w:val="18"/>
          <w:lang w:val="en-IE"/>
        </w:rPr>
      </w:pPr>
      <w:r w:rsidRPr="0068295F">
        <w:rPr>
          <w:rFonts w:ascii="Arial" w:hAnsi="Arial" w:cs="Arial"/>
          <w:b/>
          <w:bCs w:val="0"/>
          <w:sz w:val="18"/>
          <w:szCs w:val="18"/>
          <w:lang w:val="en-IE"/>
        </w:rPr>
        <w:t>Legitimisation of processing:</w:t>
      </w:r>
      <w:r w:rsidRPr="00551162">
        <w:rPr>
          <w:rFonts w:ascii="Arial" w:hAnsi="Arial" w:cs="Arial"/>
          <w:sz w:val="18"/>
          <w:szCs w:val="18"/>
          <w:lang w:val="en-IE"/>
        </w:rPr>
        <w:t xml:space="preserve"> </w:t>
      </w:r>
      <w:r w:rsidR="0068295F">
        <w:rPr>
          <w:rFonts w:ascii="Arial" w:hAnsi="Arial" w:cs="Arial"/>
          <w:sz w:val="18"/>
          <w:szCs w:val="18"/>
          <w:lang w:val="en-IE"/>
        </w:rPr>
        <w:t>T</w:t>
      </w:r>
      <w:r w:rsidRPr="00551162">
        <w:rPr>
          <w:rFonts w:ascii="Arial" w:hAnsi="Arial" w:cs="Arial"/>
          <w:sz w:val="18"/>
          <w:szCs w:val="18"/>
          <w:lang w:val="en-IE"/>
        </w:rPr>
        <w:t xml:space="preserve">he processing is necessary for the authorisation of the import of biological material for research. </w:t>
      </w:r>
    </w:p>
    <w:p w14:paraId="11DDE78C" w14:textId="77777777" w:rsidR="00551162" w:rsidRPr="00551162" w:rsidRDefault="00551162" w:rsidP="00551162">
      <w:pPr>
        <w:jc w:val="both"/>
        <w:rPr>
          <w:rFonts w:ascii="Arial" w:hAnsi="Arial" w:cs="Arial"/>
          <w:sz w:val="18"/>
          <w:szCs w:val="18"/>
          <w:lang w:val="en-IE"/>
        </w:rPr>
      </w:pPr>
    </w:p>
    <w:p w14:paraId="0908AB9F" w14:textId="13877CDA" w:rsidR="00551162" w:rsidRPr="00551162" w:rsidRDefault="00551162" w:rsidP="0068295F">
      <w:pPr>
        <w:numPr>
          <w:ilvl w:val="0"/>
          <w:numId w:val="39"/>
        </w:numPr>
        <w:jc w:val="both"/>
        <w:rPr>
          <w:rFonts w:ascii="Arial" w:hAnsi="Arial" w:cs="Arial"/>
          <w:sz w:val="18"/>
          <w:szCs w:val="18"/>
          <w:lang w:val="en-IE"/>
        </w:rPr>
      </w:pPr>
      <w:r w:rsidRPr="0068295F">
        <w:rPr>
          <w:rFonts w:ascii="Arial" w:hAnsi="Arial" w:cs="Arial"/>
          <w:b/>
          <w:bCs w:val="0"/>
          <w:sz w:val="18"/>
          <w:szCs w:val="18"/>
          <w:lang w:val="en-IE"/>
        </w:rPr>
        <w:t>Recipients of the data:</w:t>
      </w:r>
      <w:r w:rsidRPr="00551162">
        <w:rPr>
          <w:rFonts w:ascii="Arial" w:hAnsi="Arial" w:cs="Arial"/>
          <w:sz w:val="18"/>
          <w:szCs w:val="18"/>
          <w:lang w:val="en-IE"/>
        </w:rPr>
        <w:t xml:space="preserve"> Ministry of Agriculture, Fisheries and Food. </w:t>
      </w:r>
    </w:p>
    <w:p w14:paraId="2CACAA5C" w14:textId="77777777" w:rsidR="00551162" w:rsidRPr="00551162" w:rsidRDefault="00551162" w:rsidP="00551162">
      <w:pPr>
        <w:jc w:val="both"/>
        <w:rPr>
          <w:rFonts w:ascii="Arial" w:hAnsi="Arial" w:cs="Arial"/>
          <w:sz w:val="18"/>
          <w:szCs w:val="18"/>
          <w:lang w:val="en-IE"/>
        </w:rPr>
      </w:pPr>
    </w:p>
    <w:p w14:paraId="4A58C498" w14:textId="4FCD7862" w:rsidR="00551162" w:rsidRPr="00551162" w:rsidRDefault="00551162" w:rsidP="0068295F">
      <w:pPr>
        <w:numPr>
          <w:ilvl w:val="0"/>
          <w:numId w:val="39"/>
        </w:numPr>
        <w:jc w:val="both"/>
        <w:rPr>
          <w:rFonts w:ascii="Arial" w:hAnsi="Arial" w:cs="Arial"/>
          <w:sz w:val="18"/>
          <w:szCs w:val="18"/>
          <w:lang w:val="en-IE"/>
        </w:rPr>
      </w:pPr>
      <w:r w:rsidRPr="0068295F">
        <w:rPr>
          <w:rFonts w:ascii="Arial" w:hAnsi="Arial" w:cs="Arial"/>
          <w:b/>
          <w:bCs w:val="0"/>
          <w:sz w:val="18"/>
          <w:szCs w:val="18"/>
          <w:lang w:val="en-IE"/>
        </w:rPr>
        <w:t>Data processing rights:</w:t>
      </w:r>
      <w:r w:rsidRPr="00551162">
        <w:rPr>
          <w:rFonts w:ascii="Arial" w:hAnsi="Arial" w:cs="Arial"/>
          <w:sz w:val="18"/>
          <w:szCs w:val="18"/>
          <w:lang w:val="en-IE"/>
        </w:rPr>
        <w:t xml:space="preserve"> In accordance with the provisions of the GDPR, you can request the Ministry of Agriculture, Fisheries and Food, through its electronic headquarters (</w:t>
      </w:r>
      <w:hyperlink r:id="rId11" w:history="1">
        <w:r w:rsidR="0068295F">
          <w:rPr>
            <w:rStyle w:val="Hipervnculo"/>
            <w:rFonts w:ascii="Arial" w:hAnsi="Arial" w:cs="Arial"/>
            <w:sz w:val="18"/>
            <w:szCs w:val="18"/>
            <w:lang w:val="en-IE"/>
          </w:rPr>
          <w:t>https://sede.mapa.gob.es/</w:t>
        </w:r>
        <w:r w:rsidR="0068295F">
          <w:rPr>
            <w:rStyle w:val="Hipervnculo"/>
            <w:rFonts w:ascii="Arial" w:hAnsi="Arial" w:cs="Arial"/>
            <w:sz w:val="18"/>
            <w:szCs w:val="18"/>
            <w:lang w:val="en-IE"/>
          </w:rPr>
          <w:t>p</w:t>
        </w:r>
        <w:r w:rsidR="0068295F">
          <w:rPr>
            <w:rStyle w:val="Hipervnculo"/>
            <w:rFonts w:ascii="Arial" w:hAnsi="Arial" w:cs="Arial"/>
            <w:sz w:val="18"/>
            <w:szCs w:val="18"/>
            <w:lang w:val="en-IE"/>
          </w:rPr>
          <w:t>ortal/site/seMAPA</w:t>
        </w:r>
      </w:hyperlink>
      <w:r w:rsidRPr="00551162">
        <w:rPr>
          <w:rFonts w:ascii="Arial" w:hAnsi="Arial" w:cs="Arial"/>
          <w:sz w:val="18"/>
          <w:szCs w:val="18"/>
          <w:lang w:val="en-IE"/>
        </w:rPr>
        <w:t xml:space="preserve">), the access, rectification and deletion of your personal data, the limitation and opposition to the processing of your data and not to be subject to automated decisions. Likewise, if you consider your rights to be violated, you may file a complaint of protection with the Spanish Data Protection Agency </w:t>
      </w:r>
      <w:hyperlink r:id="rId12" w:history="1">
        <w:r w:rsidR="002052B3" w:rsidRPr="002B35B4">
          <w:rPr>
            <w:rStyle w:val="Hipervnculo"/>
            <w:rFonts w:ascii="Arial" w:hAnsi="Arial" w:cs="Arial"/>
            <w:sz w:val="18"/>
            <w:szCs w:val="18"/>
            <w:lang w:val="en-IE"/>
          </w:rPr>
          <w:t>https://sedeagpd.gob.es</w:t>
        </w:r>
      </w:hyperlink>
      <w:r w:rsidR="002052B3">
        <w:rPr>
          <w:rFonts w:ascii="Arial" w:hAnsi="Arial" w:cs="Arial"/>
          <w:sz w:val="18"/>
          <w:szCs w:val="18"/>
          <w:lang w:val="en-IE"/>
        </w:rPr>
        <w:t>.</w:t>
      </w:r>
    </w:p>
    <w:sectPr w:rsidR="00551162" w:rsidRPr="00551162" w:rsidSect="002052B3">
      <w:footnotePr>
        <w:numRestart w:val="eachSect"/>
      </w:footnotePr>
      <w:endnotePr>
        <w:numFmt w:val="decimal"/>
      </w:endnotePr>
      <w:pgSz w:w="11906" w:h="16838" w:code="9"/>
      <w:pgMar w:top="709" w:right="1701" w:bottom="85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2D0AA" w14:textId="77777777" w:rsidR="00137875" w:rsidRDefault="00137875">
      <w:r>
        <w:separator/>
      </w:r>
    </w:p>
  </w:endnote>
  <w:endnote w:type="continuationSeparator" w:id="0">
    <w:p w14:paraId="47BBF8FC" w14:textId="77777777" w:rsidR="00137875" w:rsidRDefault="00137875">
      <w:r>
        <w:continuationSeparator/>
      </w:r>
    </w:p>
  </w:endnote>
  <w:endnote w:type="continuationNotice" w:id="1">
    <w:p w14:paraId="22E18CF7" w14:textId="77777777" w:rsidR="00137875" w:rsidRPr="00302851" w:rsidRDefault="00137875" w:rsidP="00302851">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riginGIS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Negrita">
    <w:panose1 w:val="02020803070505020304"/>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4E093" w14:textId="77777777" w:rsidR="00137875" w:rsidRDefault="00137875">
      <w:r>
        <w:separator/>
      </w:r>
    </w:p>
  </w:footnote>
  <w:footnote w:type="continuationSeparator" w:id="0">
    <w:p w14:paraId="0B16ABD3" w14:textId="77777777" w:rsidR="00137875" w:rsidRDefault="00137875">
      <w:r>
        <w:continuationSeparator/>
      </w:r>
    </w:p>
  </w:footnote>
  <w:footnote w:id="1">
    <w:p w14:paraId="073E7225" w14:textId="2A18BD4B" w:rsidR="00F21FF2" w:rsidRPr="00D941C6" w:rsidRDefault="00F21FF2" w:rsidP="00F21FF2">
      <w:pPr>
        <w:pStyle w:val="Textonotapie"/>
        <w:jc w:val="both"/>
        <w:rPr>
          <w:rFonts w:ascii="Arial" w:hAnsi="Arial" w:cs="Arial"/>
          <w:sz w:val="18"/>
          <w:szCs w:val="18"/>
          <w:lang w:val="en-IE"/>
        </w:rPr>
      </w:pPr>
      <w:r w:rsidRPr="00D941C6">
        <w:rPr>
          <w:rStyle w:val="Refdenotaalpie"/>
          <w:rFonts w:ascii="Arial" w:hAnsi="Arial" w:cs="Arial"/>
          <w:sz w:val="18"/>
          <w:szCs w:val="18"/>
          <w:lang w:val="en-IE"/>
        </w:rPr>
        <w:footnoteRef/>
      </w:r>
      <w:r w:rsidRPr="00D941C6">
        <w:rPr>
          <w:rFonts w:ascii="Arial" w:hAnsi="Arial" w:cs="Arial"/>
          <w:sz w:val="18"/>
          <w:szCs w:val="18"/>
          <w:lang w:val="en-IE"/>
        </w:rPr>
        <w:t xml:space="preserve"> </w:t>
      </w:r>
      <w:r w:rsidR="00D941C6" w:rsidRPr="00D941C6">
        <w:rPr>
          <w:rFonts w:ascii="Arial" w:hAnsi="Arial" w:cs="Arial"/>
          <w:sz w:val="18"/>
          <w:szCs w:val="18"/>
          <w:lang w:val="en-IE"/>
        </w:rPr>
        <w:t>Any reference to the univocal traceability of the biological material shall be indicated in this field (tracking, delivery note, project identification...).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3in;height:3in" o:bullet="t"/>
    </w:pict>
  </w:numPicBullet>
  <w:numPicBullet w:numPicBulletId="1">
    <w:pict>
      <v:shape id="_x0000_i1210" type="#_x0000_t75" style="width:3in;height:3in" o:bullet="t"/>
    </w:pict>
  </w:numPicBullet>
  <w:numPicBullet w:numPicBulletId="2">
    <w:pict>
      <v:shape id="_x0000_i1211" type="#_x0000_t75" style="width:3in;height:3in" o:bullet="t"/>
    </w:pict>
  </w:numPicBullet>
  <w:numPicBullet w:numPicBulletId="3">
    <w:pict>
      <v:shape id="_x0000_i1212" type="#_x0000_t75" style="width:10.95pt;height:10.95pt" o:bullet="t">
        <v:imagedata r:id="rId1" o:title="BD14980_"/>
      </v:shape>
    </w:pict>
  </w:numPicBullet>
  <w:numPicBullet w:numPicBulletId="4">
    <w:pict>
      <v:shape w14:anchorId="427AB4F0" id="_x0000_i1213" type="#_x0000_t75" style="width:3in;height:3in" o:bullet="t"/>
    </w:pict>
  </w:numPicBullet>
  <w:numPicBullet w:numPicBulletId="5">
    <w:pict>
      <v:shape id="_x0000_i1214" type="#_x0000_t75" style="width:3in;height:3in" o:bullet="t"/>
    </w:pict>
  </w:numPicBullet>
  <w:numPicBullet w:numPicBulletId="6">
    <w:pict>
      <v:shape id="_x0000_i1215" type="#_x0000_t75" style="width:3in;height:3in" o:bullet="t"/>
    </w:pict>
  </w:numPicBullet>
  <w:numPicBullet w:numPicBulletId="7">
    <w:pict>
      <v:shape id="_x0000_i1216" type="#_x0000_t75" style="width:3in;height:3in" o:bullet="t"/>
    </w:pict>
  </w:numPicBullet>
  <w:numPicBullet w:numPicBulletId="8">
    <w:pict>
      <v:shape id="_x0000_i1217" type="#_x0000_t75" style="width:3in;height:3in" o:bullet="t"/>
    </w:pict>
  </w:numPicBullet>
  <w:numPicBullet w:numPicBulletId="9">
    <w:pict>
      <v:shape id="_x0000_i1218" type="#_x0000_t75" style="width:3in;height:3in" o:bullet="t"/>
    </w:pict>
  </w:numPicBullet>
  <w:numPicBullet w:numPicBulletId="10">
    <w:pict>
      <v:shape id="_x0000_i1219" type="#_x0000_t75" style="width:3in;height:3in" o:bullet="t"/>
    </w:pict>
  </w:numPicBullet>
  <w:numPicBullet w:numPicBulletId="11">
    <w:pict>
      <v:shape id="_x0000_i1220" type="#_x0000_t75" style="width:3in;height:3in" o:bullet="t"/>
    </w:pict>
  </w:numPicBullet>
  <w:numPicBullet w:numPicBulletId="12">
    <w:pict>
      <v:shape id="_x0000_i1221" type="#_x0000_t75" style="width:3in;height:3in" o:bullet="t"/>
    </w:pict>
  </w:numPicBullet>
  <w:numPicBullet w:numPicBulletId="13">
    <w:pict>
      <v:shape id="_x0000_i1222" type="#_x0000_t75" style="width:3in;height:3in" o:bullet="t"/>
    </w:pict>
  </w:numPicBullet>
  <w:numPicBullet w:numPicBulletId="14">
    <w:pict>
      <v:shape id="_x0000_i1223" type="#_x0000_t75" style="width:3in;height:3in" o:bullet="t"/>
    </w:pict>
  </w:numPicBullet>
  <w:numPicBullet w:numPicBulletId="15">
    <w:pict>
      <v:shape id="_x0000_i1224" type="#_x0000_t75" style="width:3in;height:3in" o:bullet="t"/>
    </w:pict>
  </w:numPicBullet>
  <w:numPicBullet w:numPicBulletId="16">
    <w:pict>
      <v:shape id="_x0000_i1225" type="#_x0000_t75" style="width:3in;height:3in" o:bullet="t"/>
    </w:pict>
  </w:numPicBullet>
  <w:numPicBullet w:numPicBulletId="17">
    <w:pict>
      <v:shape id="_x0000_i1226" type="#_x0000_t75" style="width:3in;height:3in" o:bullet="t"/>
    </w:pict>
  </w:numPicBullet>
  <w:numPicBullet w:numPicBulletId="18">
    <w:pict>
      <v:shape id="_x0000_i1227" type="#_x0000_t75" style="width:3in;height:3in" o:bullet="t"/>
    </w:pict>
  </w:numPicBullet>
  <w:numPicBullet w:numPicBulletId="19">
    <w:pict>
      <v:shape id="_x0000_i1228" type="#_x0000_t75" style="width:3in;height:3in" o:bullet="t"/>
    </w:pict>
  </w:numPicBullet>
  <w:numPicBullet w:numPicBulletId="20">
    <w:pict>
      <v:shape id="_x0000_i1229" type="#_x0000_t75" style="width:3in;height:3in" o:bullet="t"/>
    </w:pict>
  </w:numPicBullet>
  <w:numPicBullet w:numPicBulletId="21">
    <w:pict>
      <v:shape id="_x0000_i1230" type="#_x0000_t75" style="width:3in;height:3in" o:bullet="t"/>
    </w:pict>
  </w:numPicBullet>
  <w:numPicBullet w:numPicBulletId="22">
    <w:pict>
      <v:shape id="_x0000_i1231" type="#_x0000_t75" style="width:3in;height:3in" o:bullet="t"/>
    </w:pict>
  </w:numPicBullet>
  <w:numPicBullet w:numPicBulletId="23">
    <w:pict>
      <v:shape id="_x0000_i1232" type="#_x0000_t75" style="width:3in;height:3in" o:bullet="t"/>
    </w:pict>
  </w:numPicBullet>
  <w:numPicBullet w:numPicBulletId="24">
    <w:pict>
      <v:shape id="_x0000_i1233" type="#_x0000_t75" style="width:3in;height:3in" o:bullet="t"/>
    </w:pict>
  </w:numPicBullet>
  <w:numPicBullet w:numPicBulletId="25">
    <w:pict>
      <v:shape id="_x0000_i1234" type="#_x0000_t75" style="width:3in;height:3in" o:bullet="t"/>
    </w:pict>
  </w:numPicBullet>
  <w:numPicBullet w:numPicBulletId="26">
    <w:pict>
      <v:shape id="_x0000_i1235" type="#_x0000_t75" style="width:3in;height:3in" o:bullet="t"/>
    </w:pict>
  </w:numPicBullet>
  <w:numPicBullet w:numPicBulletId="27">
    <w:pict>
      <v:shape id="_x0000_i1236" type="#_x0000_t75" style="width:3in;height:3in" o:bullet="t"/>
    </w:pict>
  </w:numPicBullet>
  <w:numPicBullet w:numPicBulletId="28">
    <w:pict>
      <v:shape id="_x0000_i1237" type="#_x0000_t75" style="width:3in;height:3in" o:bullet="t"/>
    </w:pict>
  </w:numPicBullet>
  <w:numPicBullet w:numPicBulletId="29">
    <w:pict>
      <v:shape id="_x0000_i1238" type="#_x0000_t75" style="width:3in;height:3in" o:bullet="t"/>
    </w:pict>
  </w:numPicBullet>
  <w:numPicBullet w:numPicBulletId="30">
    <w:pict>
      <v:shape id="_x0000_i1239" type="#_x0000_t75" style="width:3in;height:3in" o:bullet="t"/>
    </w:pict>
  </w:numPicBullet>
  <w:numPicBullet w:numPicBulletId="31">
    <w:pict>
      <v:shape id="_x0000_i1240" type="#_x0000_t75" style="width:3in;height:3in" o:bullet="t"/>
    </w:pict>
  </w:numPicBullet>
  <w:numPicBullet w:numPicBulletId="32">
    <w:pict>
      <v:shape id="_x0000_i1241" type="#_x0000_t75" style="width:3in;height:3in" o:bullet="t"/>
    </w:pict>
  </w:numPicBullet>
  <w:numPicBullet w:numPicBulletId="33">
    <w:pict>
      <v:shape id="_x0000_i1242" type="#_x0000_t75" style="width:3in;height:3in" o:bullet="t"/>
    </w:pict>
  </w:numPicBullet>
  <w:numPicBullet w:numPicBulletId="34">
    <w:pict>
      <v:shape id="_x0000_i1243" type="#_x0000_t75" style="width:3in;height:3in" o:bullet="t"/>
    </w:pict>
  </w:numPicBullet>
  <w:numPicBullet w:numPicBulletId="35">
    <w:pict>
      <v:shape id="_x0000_i1244" type="#_x0000_t75" style="width:3in;height:3in" o:bullet="t"/>
    </w:pict>
  </w:numPicBullet>
  <w:numPicBullet w:numPicBulletId="36">
    <w:pict>
      <v:shape id="_x0000_i1245" type="#_x0000_t75" style="width:3in;height:3in" o:bullet="t"/>
    </w:pict>
  </w:numPicBullet>
  <w:numPicBullet w:numPicBulletId="37">
    <w:pict>
      <v:shape id="_x0000_i1246" type="#_x0000_t75" style="width:3in;height:3in" o:bullet="t"/>
    </w:pict>
  </w:numPicBullet>
  <w:numPicBullet w:numPicBulletId="38">
    <w:pict>
      <v:shape id="_x0000_i1247" type="#_x0000_t75" style="width:3in;height:3in" o:bullet="t"/>
    </w:pict>
  </w:numPicBullet>
  <w:numPicBullet w:numPicBulletId="39">
    <w:pict>
      <v:shape id="_x0000_i1248" type="#_x0000_t75" style="width:3in;height:3in" o:bullet="t"/>
    </w:pict>
  </w:numPicBullet>
  <w:numPicBullet w:numPicBulletId="40">
    <w:pict>
      <v:shape id="_x0000_i1249" type="#_x0000_t75" style="width:3in;height:3in" o:bullet="t"/>
    </w:pict>
  </w:numPicBullet>
  <w:numPicBullet w:numPicBulletId="41">
    <w:pict>
      <v:shape id="_x0000_i1250" type="#_x0000_t75" style="width:3in;height:3in" o:bullet="t"/>
    </w:pict>
  </w:numPicBullet>
  <w:numPicBullet w:numPicBulletId="42">
    <w:pict>
      <v:shape id="_x0000_i1251" type="#_x0000_t75" style="width:3in;height:3in" o:bullet="t"/>
    </w:pict>
  </w:numPicBullet>
  <w:numPicBullet w:numPicBulletId="43">
    <w:pict>
      <v:shape id="_x0000_i1252" type="#_x0000_t75" style="width:3in;height:3in" o:bullet="t"/>
    </w:pict>
  </w:numPicBullet>
  <w:numPicBullet w:numPicBulletId="44">
    <w:pict>
      <v:shape id="_x0000_i1253" type="#_x0000_t75" style="width:3in;height:3in" o:bullet="t"/>
    </w:pict>
  </w:numPicBullet>
  <w:numPicBullet w:numPicBulletId="45">
    <w:pict>
      <v:shape id="_x0000_i1254" type="#_x0000_t75" style="width:3in;height:3in" o:bullet="t"/>
    </w:pict>
  </w:numPicBullet>
  <w:numPicBullet w:numPicBulletId="46">
    <w:pict>
      <v:shape id="_x0000_i1255" type="#_x0000_t75" style="width:3in;height:3in" o:bullet="t"/>
    </w:pict>
  </w:numPicBullet>
  <w:numPicBullet w:numPicBulletId="47">
    <w:pict>
      <v:shape id="_x0000_i1256" type="#_x0000_t75" style="width:3in;height:3in" o:bullet="t"/>
    </w:pict>
  </w:numPicBullet>
  <w:numPicBullet w:numPicBulletId="48">
    <w:pict>
      <v:shape id="_x0000_i1257" type="#_x0000_t75" style="width:3in;height:3in" o:bullet="t"/>
    </w:pict>
  </w:numPicBullet>
  <w:numPicBullet w:numPicBulletId="49">
    <w:pict>
      <v:shape id="_x0000_i1258" type="#_x0000_t75" style="width:3in;height:3in" o:bullet="t"/>
    </w:pict>
  </w:numPicBullet>
  <w:numPicBullet w:numPicBulletId="50">
    <w:pict>
      <v:shape id="_x0000_i1259" type="#_x0000_t75" style="width:3in;height:3in" o:bullet="t"/>
    </w:pict>
  </w:numPicBullet>
  <w:numPicBullet w:numPicBulletId="51">
    <w:pict>
      <v:shape id="_x0000_i1260" type="#_x0000_t75" style="width:3in;height:3in" o:bullet="t"/>
    </w:pict>
  </w:numPicBullet>
  <w:numPicBullet w:numPicBulletId="52">
    <w:pict>
      <v:shape id="_x0000_i1261" type="#_x0000_t75" style="width:3in;height:3in" o:bullet="t"/>
    </w:pict>
  </w:numPicBullet>
  <w:numPicBullet w:numPicBulletId="53">
    <w:pict>
      <v:shape id="_x0000_i1262" type="#_x0000_t75" style="width:3in;height:3in" o:bullet="t"/>
    </w:pict>
  </w:numPicBullet>
  <w:numPicBullet w:numPicBulletId="54">
    <w:pict>
      <v:shape id="_x0000_i1263" type="#_x0000_t75" style="width:3in;height:3in" o:bullet="t"/>
    </w:pict>
  </w:numPicBullet>
  <w:numPicBullet w:numPicBulletId="55">
    <w:pict>
      <v:shape id="_x0000_i1264" type="#_x0000_t75" style="width:3in;height:3in" o:bullet="t"/>
    </w:pict>
  </w:numPicBullet>
  <w:numPicBullet w:numPicBulletId="56">
    <w:pict>
      <v:shape id="_x0000_i1265" type="#_x0000_t75" style="width:3in;height:3in" o:bullet="t"/>
    </w:pict>
  </w:numPicBullet>
  <w:numPicBullet w:numPicBulletId="57">
    <w:pict>
      <v:shape id="_x0000_i1266" type="#_x0000_t75" style="width:3in;height:3in" o:bullet="t"/>
    </w:pict>
  </w:numPicBullet>
  <w:numPicBullet w:numPicBulletId="58">
    <w:pict>
      <v:shape id="_x0000_i1267" type="#_x0000_t75" style="width:3in;height:3in" o:bullet="t"/>
    </w:pict>
  </w:numPicBullet>
  <w:numPicBullet w:numPicBulletId="59">
    <w:pict>
      <v:shape id="_x0000_i1268" type="#_x0000_t75" style="width:3in;height:3in" o:bullet="t"/>
    </w:pict>
  </w:numPicBullet>
  <w:numPicBullet w:numPicBulletId="60">
    <w:pict>
      <v:shape id="_x0000_i1269" type="#_x0000_t75" style="width:3in;height:3in" o:bullet="t"/>
    </w:pict>
  </w:numPicBullet>
  <w:abstractNum w:abstractNumId="0" w15:restartNumberingAfterBreak="0">
    <w:nsid w:val="FFFFFF82"/>
    <w:multiLevelType w:val="singleLevel"/>
    <w:tmpl w:val="DCCE6362"/>
    <w:lvl w:ilvl="0">
      <w:start w:val="1"/>
      <w:numFmt w:val="bullet"/>
      <w:pStyle w:val="Listaconvietas3"/>
      <w:lvlText w:val="–"/>
      <w:lvlJc w:val="left"/>
      <w:pPr>
        <w:tabs>
          <w:tab w:val="num" w:pos="1494"/>
        </w:tabs>
        <w:ind w:left="1474" w:hanging="340"/>
      </w:pPr>
      <w:rPr>
        <w:rFonts w:ascii="Times New Roman" w:eastAsia="Times New Roman" w:hAnsi="Times New Roman" w:cs="Times New Roman" w:hint="default"/>
      </w:rPr>
    </w:lvl>
  </w:abstractNum>
  <w:abstractNum w:abstractNumId="1" w15:restartNumberingAfterBreak="0">
    <w:nsid w:val="FFFFFF83"/>
    <w:multiLevelType w:val="singleLevel"/>
    <w:tmpl w:val="89AC2A70"/>
    <w:lvl w:ilvl="0">
      <w:start w:val="1"/>
      <w:numFmt w:val="bullet"/>
      <w:pStyle w:val="Listaconvietas2"/>
      <w:lvlText w:val=""/>
      <w:lvlJc w:val="left"/>
      <w:pPr>
        <w:tabs>
          <w:tab w:val="num" w:pos="1494"/>
        </w:tabs>
        <w:ind w:left="1474" w:hanging="340"/>
      </w:pPr>
      <w:rPr>
        <w:rFonts w:ascii="Symbol" w:hAnsi="Symbol" w:hint="default"/>
        <w:color w:val="auto"/>
      </w:rPr>
    </w:lvl>
  </w:abstractNum>
  <w:abstractNum w:abstractNumId="2" w15:restartNumberingAfterBreak="0">
    <w:nsid w:val="04671B3A"/>
    <w:multiLevelType w:val="hybridMultilevel"/>
    <w:tmpl w:val="8564E7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CD3D99"/>
    <w:multiLevelType w:val="hybridMultilevel"/>
    <w:tmpl w:val="9EF2178A"/>
    <w:lvl w:ilvl="0" w:tplc="4C2494B6">
      <w:start w:val="7"/>
      <w:numFmt w:val="bullet"/>
      <w:lvlText w:val="-"/>
      <w:lvlJc w:val="left"/>
      <w:pPr>
        <w:tabs>
          <w:tab w:val="num" w:pos="720"/>
        </w:tabs>
        <w:ind w:left="720" w:hanging="360"/>
      </w:pPr>
      <w:rPr>
        <w:rFonts w:ascii="OriginGISSymbols" w:eastAsia="OriginGISSymbols" w:hAnsi="OriginGISSymbols" w:cs="OriginGISSymbol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E6DF4"/>
    <w:multiLevelType w:val="hybridMultilevel"/>
    <w:tmpl w:val="0C9C224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E02585"/>
    <w:multiLevelType w:val="hybridMultilevel"/>
    <w:tmpl w:val="21D083E6"/>
    <w:lvl w:ilvl="0" w:tplc="0C0A000F">
      <w:start w:val="1"/>
      <w:numFmt w:val="decimal"/>
      <w:lvlText w:val="%1."/>
      <w:lvlJc w:val="left"/>
      <w:pPr>
        <w:tabs>
          <w:tab w:val="num" w:pos="927"/>
        </w:tabs>
        <w:ind w:left="927" w:hanging="360"/>
      </w:pPr>
      <w:rPr>
        <w:rFonts w:hint="default"/>
      </w:rPr>
    </w:lvl>
    <w:lvl w:ilvl="1" w:tplc="7F1276D8">
      <w:start w:val="1"/>
      <w:numFmt w:val="decimal"/>
      <w:lvlText w:val="%2)"/>
      <w:lvlJc w:val="left"/>
      <w:pPr>
        <w:tabs>
          <w:tab w:val="num" w:pos="454"/>
        </w:tabs>
        <w:ind w:left="454" w:hanging="454"/>
      </w:pPr>
      <w:rPr>
        <w:rFont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C51A2"/>
    <w:multiLevelType w:val="hybridMultilevel"/>
    <w:tmpl w:val="56988D68"/>
    <w:lvl w:ilvl="0" w:tplc="0AB0583A">
      <w:start w:val="1"/>
      <w:numFmt w:val="decimal"/>
      <w:lvlText w:val="%1."/>
      <w:lvlJc w:val="left"/>
      <w:pPr>
        <w:tabs>
          <w:tab w:val="num" w:pos="1213"/>
        </w:tabs>
        <w:ind w:left="567" w:firstLine="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98001FC"/>
    <w:multiLevelType w:val="hybridMultilevel"/>
    <w:tmpl w:val="95D6D5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136970"/>
    <w:multiLevelType w:val="multilevel"/>
    <w:tmpl w:val="AB28C638"/>
    <w:lvl w:ilvl="0">
      <w:start w:val="1"/>
      <w:numFmt w:val="decimal"/>
      <w:lvlText w:val="%1.-"/>
      <w:lvlJc w:val="left"/>
      <w:pPr>
        <w:tabs>
          <w:tab w:val="num" w:pos="432"/>
        </w:tabs>
        <w:ind w:left="432" w:hanging="432"/>
      </w:pPr>
      <w:rPr>
        <w:rFonts w:ascii="Arial" w:hAnsi="Arial" w:cs="Arial" w:hint="default"/>
        <w:b/>
        <w:i w:val="0"/>
        <w:color w:val="auto"/>
        <w:sz w:val="28"/>
        <w:szCs w:val="28"/>
      </w:rPr>
    </w:lvl>
    <w:lvl w:ilvl="1">
      <w:start w:val="1"/>
      <w:numFmt w:val="decimal"/>
      <w:pStyle w:val="Ttulo2"/>
      <w:lvlText w:val="%1.%2.-"/>
      <w:lvlJc w:val="left"/>
      <w:pPr>
        <w:tabs>
          <w:tab w:val="num" w:pos="431"/>
        </w:tabs>
        <w:ind w:left="431" w:hanging="431"/>
      </w:pPr>
      <w:rPr>
        <w:rFonts w:ascii="Arial" w:hAnsi="Arial" w:cs="Arial" w:hint="default"/>
        <w:b/>
        <w:i w:val="0"/>
        <w:sz w:val="26"/>
        <w:szCs w:val="26"/>
      </w:rPr>
    </w:lvl>
    <w:lvl w:ilvl="2">
      <w:start w:val="1"/>
      <w:numFmt w:val="decimal"/>
      <w:pStyle w:val="AAAAAAAAA"/>
      <w:lvlText w:val="%1.%2.%3.-"/>
      <w:lvlJc w:val="left"/>
      <w:pPr>
        <w:tabs>
          <w:tab w:val="num" w:pos="1320"/>
        </w:tabs>
        <w:ind w:left="1031" w:hanging="431"/>
      </w:pPr>
      <w:rPr>
        <w:rFonts w:ascii="Times New Roman" w:hAnsi="Times New Roman" w:hint="default"/>
        <w:b w:val="0"/>
        <w:i w:val="0"/>
        <w:caps w:val="0"/>
        <w:sz w:val="22"/>
      </w:rPr>
    </w:lvl>
    <w:lvl w:ilvl="3">
      <w:start w:val="1"/>
      <w:numFmt w:val="decimal"/>
      <w:pStyle w:val="Ttulo4"/>
      <w:lvlText w:val="%1.%2.%3.%4.-"/>
      <w:lvlJc w:val="left"/>
      <w:pPr>
        <w:tabs>
          <w:tab w:val="num" w:pos="1080"/>
        </w:tabs>
        <w:ind w:left="431" w:hanging="431"/>
      </w:pPr>
      <w:rPr>
        <w:rFonts w:ascii="Times New Roman" w:hAnsi="Times New Roman" w:hint="default"/>
        <w:b w:val="0"/>
        <w:i w:val="0"/>
        <w:sz w:val="22"/>
      </w:rPr>
    </w:lvl>
    <w:lvl w:ilvl="4">
      <w:start w:val="1"/>
      <w:numFmt w:val="decimal"/>
      <w:lvlText w:val="%1.%2.%3.%4.%5."/>
      <w:lvlJc w:val="left"/>
      <w:pPr>
        <w:tabs>
          <w:tab w:val="num" w:pos="1008"/>
        </w:tabs>
        <w:ind w:left="1008" w:hanging="1008"/>
      </w:pPr>
      <w:rPr>
        <w:rFonts w:ascii="Times New Roman" w:hAnsi="Times New Roman" w:hint="default"/>
        <w:b/>
        <w:i/>
        <w:sz w:val="22"/>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9" w15:restartNumberingAfterBreak="0">
    <w:nsid w:val="20C73249"/>
    <w:multiLevelType w:val="multilevel"/>
    <w:tmpl w:val="1C44BD82"/>
    <w:styleLink w:val="Estilo7"/>
    <w:lvl w:ilvl="0">
      <w:start w:val="1"/>
      <w:numFmt w:val="decimal"/>
      <w:lvlText w:val="%1"/>
      <w:lvlJc w:val="left"/>
      <w:pPr>
        <w:tabs>
          <w:tab w:val="num" w:pos="432"/>
        </w:tabs>
        <w:ind w:left="432" w:hanging="432"/>
      </w:pPr>
      <w:rPr>
        <w:rFonts w:hint="default"/>
        <w:b w:val="0"/>
        <w:i w:val="0"/>
        <w:color w:val="auto"/>
        <w:sz w:val="22"/>
      </w:rPr>
    </w:lvl>
    <w:lvl w:ilvl="1">
      <w:start w:val="1"/>
      <w:numFmt w:val="decimal"/>
      <w:lvlText w:val="%1.%2"/>
      <w:lvlJc w:val="left"/>
      <w:pPr>
        <w:tabs>
          <w:tab w:val="num" w:pos="576"/>
        </w:tabs>
        <w:ind w:left="576" w:hanging="576"/>
      </w:pPr>
      <w:rPr>
        <w:rFonts w:hint="default"/>
      </w:rPr>
    </w:lvl>
    <w:lvl w:ilvl="2">
      <w:start w:val="1"/>
      <w:numFmt w:val="none"/>
      <w:lvlText w:val="3.2.1"/>
      <w:lvlJc w:val="left"/>
      <w:pPr>
        <w:tabs>
          <w:tab w:val="num" w:pos="720"/>
        </w:tabs>
        <w:ind w:left="720" w:hanging="720"/>
      </w:pPr>
      <w:rPr>
        <w:rFonts w:hint="default"/>
        <w:b/>
        <w:i w:val="0"/>
        <w:color w:val="auto"/>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1F332D0"/>
    <w:multiLevelType w:val="hybridMultilevel"/>
    <w:tmpl w:val="18C82E6E"/>
    <w:lvl w:ilvl="0" w:tplc="0C0A000B">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1" w15:restartNumberingAfterBreak="0">
    <w:nsid w:val="29D62EF2"/>
    <w:multiLevelType w:val="hybridMultilevel"/>
    <w:tmpl w:val="657CC2BA"/>
    <w:lvl w:ilvl="0" w:tplc="0AB0583A">
      <w:start w:val="1"/>
      <w:numFmt w:val="decimal"/>
      <w:lvlText w:val="%1."/>
      <w:lvlJc w:val="left"/>
      <w:pPr>
        <w:tabs>
          <w:tab w:val="num" w:pos="1213"/>
        </w:tabs>
        <w:ind w:left="567" w:firstLine="284"/>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2" w15:restartNumberingAfterBreak="0">
    <w:nsid w:val="2A0F330D"/>
    <w:multiLevelType w:val="hybridMultilevel"/>
    <w:tmpl w:val="D72C68F4"/>
    <w:lvl w:ilvl="0" w:tplc="FFFFFFFF">
      <w:start w:val="1"/>
      <w:numFmt w:val="decimal"/>
      <w:lvlText w:val="%1."/>
      <w:lvlJc w:val="left"/>
      <w:pPr>
        <w:tabs>
          <w:tab w:val="num" w:pos="1213"/>
        </w:tabs>
        <w:ind w:left="567" w:firstLine="284"/>
      </w:pPr>
      <w:rPr>
        <w:rFonts w:ascii="Arial" w:hAnsi="Arial" w:cs="Arial" w:hint="default"/>
      </w:rPr>
    </w:lvl>
    <w:lvl w:ilvl="1" w:tplc="FFFFFFFF">
      <w:start w:val="1"/>
      <w:numFmt w:val="lowerLetter"/>
      <w:lvlText w:val="%2."/>
      <w:lvlJc w:val="left"/>
      <w:pPr>
        <w:tabs>
          <w:tab w:val="num" w:pos="2007"/>
        </w:tabs>
        <w:ind w:left="2007" w:hanging="360"/>
      </w:pPr>
    </w:lvl>
    <w:lvl w:ilvl="2" w:tplc="FFFFFFFF">
      <w:start w:val="1"/>
      <w:numFmt w:val="decimal"/>
      <w:lvlText w:val="%3."/>
      <w:lvlJc w:val="left"/>
      <w:pPr>
        <w:tabs>
          <w:tab w:val="num" w:pos="2907"/>
        </w:tabs>
        <w:ind w:left="2907" w:hanging="36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3" w15:restartNumberingAfterBreak="0">
    <w:nsid w:val="312505BA"/>
    <w:multiLevelType w:val="hybridMultilevel"/>
    <w:tmpl w:val="A93AA366"/>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38EF59B5"/>
    <w:multiLevelType w:val="multilevel"/>
    <w:tmpl w:val="D08E54EC"/>
    <w:styleLink w:val="Estilo9"/>
    <w:lvl w:ilvl="0">
      <w:start w:val="1"/>
      <w:numFmt w:val="decimal"/>
      <w:lvlText w:val="%1"/>
      <w:lvlJc w:val="left"/>
      <w:pPr>
        <w:tabs>
          <w:tab w:val="num" w:pos="432"/>
        </w:tabs>
        <w:ind w:left="432" w:hanging="432"/>
      </w:pPr>
      <w:rPr>
        <w:rFonts w:hint="default"/>
        <w:b w:val="0"/>
        <w:i w:val="0"/>
        <w:color w:val="auto"/>
        <w:sz w:val="22"/>
      </w:rPr>
    </w:lvl>
    <w:lvl w:ilvl="1">
      <w:start w:val="1"/>
      <w:numFmt w:val="decimal"/>
      <w:lvlText w:val="%1.%2"/>
      <w:lvlJc w:val="left"/>
      <w:pPr>
        <w:tabs>
          <w:tab w:val="num" w:pos="576"/>
        </w:tabs>
        <w:ind w:left="576" w:hanging="576"/>
      </w:pPr>
      <w:rPr>
        <w:rFonts w:hint="default"/>
      </w:rPr>
    </w:lvl>
    <w:lvl w:ilvl="2">
      <w:start w:val="1"/>
      <w:numFmt w:val="none"/>
      <w:lvlText w:val="3.2.1"/>
      <w:lvlJc w:val="left"/>
      <w:pPr>
        <w:tabs>
          <w:tab w:val="num" w:pos="720"/>
        </w:tabs>
        <w:ind w:left="720" w:hanging="720"/>
      </w:pPr>
      <w:rPr>
        <w:rFonts w:hint="default"/>
        <w:b/>
        <w:i w:val="0"/>
        <w:color w:val="auto"/>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741F54"/>
    <w:multiLevelType w:val="hybridMultilevel"/>
    <w:tmpl w:val="1DC2F220"/>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B8B1103"/>
    <w:multiLevelType w:val="hybridMultilevel"/>
    <w:tmpl w:val="3D902484"/>
    <w:lvl w:ilvl="0" w:tplc="3864E056">
      <w:start w:val="1"/>
      <w:numFmt w:val="decimal"/>
      <w:lvlText w:val="%1."/>
      <w:lvlJc w:val="left"/>
      <w:pPr>
        <w:tabs>
          <w:tab w:val="num" w:pos="1213"/>
        </w:tabs>
        <w:ind w:left="567" w:firstLine="284"/>
      </w:pPr>
      <w:rPr>
        <w:rFonts w:ascii="Arial" w:hAnsi="Arial" w:cs="Arial" w:hint="default"/>
      </w:rPr>
    </w:lvl>
    <w:lvl w:ilvl="1" w:tplc="0C0A0019">
      <w:start w:val="1"/>
      <w:numFmt w:val="lowerLetter"/>
      <w:lvlText w:val="%2."/>
      <w:lvlJc w:val="left"/>
      <w:pPr>
        <w:tabs>
          <w:tab w:val="num" w:pos="2007"/>
        </w:tabs>
        <w:ind w:left="2007" w:hanging="360"/>
      </w:pPr>
    </w:lvl>
    <w:lvl w:ilvl="2" w:tplc="0C0A000F">
      <w:start w:val="1"/>
      <w:numFmt w:val="decimal"/>
      <w:lvlText w:val="%3."/>
      <w:lvlJc w:val="left"/>
      <w:pPr>
        <w:tabs>
          <w:tab w:val="num" w:pos="2907"/>
        </w:tabs>
        <w:ind w:left="2907" w:hanging="360"/>
      </w:pPr>
      <w:rPr>
        <w:rFonts w:hint="default"/>
      </w:r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7" w15:restartNumberingAfterBreak="0">
    <w:nsid w:val="4056636D"/>
    <w:multiLevelType w:val="hybridMultilevel"/>
    <w:tmpl w:val="D72C68F4"/>
    <w:lvl w:ilvl="0" w:tplc="FFFFFFFF">
      <w:start w:val="1"/>
      <w:numFmt w:val="decimal"/>
      <w:lvlText w:val="%1."/>
      <w:lvlJc w:val="left"/>
      <w:pPr>
        <w:tabs>
          <w:tab w:val="num" w:pos="1213"/>
        </w:tabs>
        <w:ind w:left="567" w:firstLine="284"/>
      </w:pPr>
      <w:rPr>
        <w:rFonts w:ascii="Arial" w:hAnsi="Arial" w:cs="Arial" w:hint="default"/>
      </w:rPr>
    </w:lvl>
    <w:lvl w:ilvl="1" w:tplc="FFFFFFFF">
      <w:start w:val="1"/>
      <w:numFmt w:val="lowerLetter"/>
      <w:lvlText w:val="%2."/>
      <w:lvlJc w:val="left"/>
      <w:pPr>
        <w:tabs>
          <w:tab w:val="num" w:pos="2007"/>
        </w:tabs>
        <w:ind w:left="2007" w:hanging="360"/>
      </w:pPr>
    </w:lvl>
    <w:lvl w:ilvl="2" w:tplc="FFFFFFFF">
      <w:start w:val="1"/>
      <w:numFmt w:val="decimal"/>
      <w:lvlText w:val="%3."/>
      <w:lvlJc w:val="left"/>
      <w:pPr>
        <w:tabs>
          <w:tab w:val="num" w:pos="2907"/>
        </w:tabs>
        <w:ind w:left="2907" w:hanging="36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8" w15:restartNumberingAfterBreak="0">
    <w:nsid w:val="40DE3D98"/>
    <w:multiLevelType w:val="hybridMultilevel"/>
    <w:tmpl w:val="C40EEC46"/>
    <w:lvl w:ilvl="0" w:tplc="9A7886C6">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2FD2109"/>
    <w:multiLevelType w:val="hybridMultilevel"/>
    <w:tmpl w:val="00C6E80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33C35"/>
    <w:multiLevelType w:val="hybridMultilevel"/>
    <w:tmpl w:val="FCD41440"/>
    <w:lvl w:ilvl="0" w:tplc="D214C2B0">
      <w:start w:val="2"/>
      <w:numFmt w:val="decimal"/>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B040C6E"/>
    <w:multiLevelType w:val="hybridMultilevel"/>
    <w:tmpl w:val="A58212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328690D"/>
    <w:multiLevelType w:val="multilevel"/>
    <w:tmpl w:val="0C0A001F"/>
    <w:styleLink w:val="Estilo6"/>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721478D"/>
    <w:multiLevelType w:val="hybridMultilevel"/>
    <w:tmpl w:val="4A4E27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9F971EC"/>
    <w:multiLevelType w:val="multilevel"/>
    <w:tmpl w:val="6D586488"/>
    <w:lvl w:ilvl="0">
      <w:start w:val="2"/>
      <w:numFmt w:val="decimal"/>
      <w:lvlText w:val="%1."/>
      <w:lvlJc w:val="left"/>
      <w:pPr>
        <w:ind w:left="550" w:hanging="55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5B370B96"/>
    <w:multiLevelType w:val="multilevel"/>
    <w:tmpl w:val="0C0A001F"/>
    <w:styleLink w:val="Estilo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983"/>
    <w:multiLevelType w:val="hybridMultilevel"/>
    <w:tmpl w:val="0B2E2F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8A5E7D"/>
    <w:multiLevelType w:val="hybridMultilevel"/>
    <w:tmpl w:val="56988D68"/>
    <w:lvl w:ilvl="0" w:tplc="0AB0583A">
      <w:start w:val="1"/>
      <w:numFmt w:val="decimal"/>
      <w:lvlText w:val="%1."/>
      <w:lvlJc w:val="left"/>
      <w:pPr>
        <w:tabs>
          <w:tab w:val="num" w:pos="1213"/>
        </w:tabs>
        <w:ind w:left="567" w:firstLine="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3142F51"/>
    <w:multiLevelType w:val="multilevel"/>
    <w:tmpl w:val="00C6E8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A03730"/>
    <w:multiLevelType w:val="hybridMultilevel"/>
    <w:tmpl w:val="CEDA0BC8"/>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0" w15:restartNumberingAfterBreak="0">
    <w:nsid w:val="6C8330CB"/>
    <w:multiLevelType w:val="multilevel"/>
    <w:tmpl w:val="1C44BD82"/>
    <w:styleLink w:val="Estilo8"/>
    <w:lvl w:ilvl="0">
      <w:start w:val="1"/>
      <w:numFmt w:val="decimal"/>
      <w:lvlText w:val="%1"/>
      <w:lvlJc w:val="left"/>
      <w:pPr>
        <w:tabs>
          <w:tab w:val="num" w:pos="432"/>
        </w:tabs>
        <w:ind w:left="432" w:hanging="432"/>
      </w:pPr>
      <w:rPr>
        <w:rFonts w:hint="default"/>
        <w:b w:val="0"/>
        <w:i w:val="0"/>
        <w:color w:val="auto"/>
        <w:sz w:val="22"/>
      </w:rPr>
    </w:lvl>
    <w:lvl w:ilvl="1">
      <w:start w:val="1"/>
      <w:numFmt w:val="decimal"/>
      <w:lvlText w:val="%1.%2"/>
      <w:lvlJc w:val="left"/>
      <w:pPr>
        <w:tabs>
          <w:tab w:val="num" w:pos="576"/>
        </w:tabs>
        <w:ind w:left="576" w:hanging="576"/>
      </w:pPr>
      <w:rPr>
        <w:rFonts w:hint="default"/>
      </w:rPr>
    </w:lvl>
    <w:lvl w:ilvl="2">
      <w:start w:val="1"/>
      <w:numFmt w:val="none"/>
      <w:lvlText w:val="3.2.1"/>
      <w:lvlJc w:val="left"/>
      <w:pPr>
        <w:tabs>
          <w:tab w:val="num" w:pos="720"/>
        </w:tabs>
        <w:ind w:left="720" w:hanging="720"/>
      </w:pPr>
      <w:rPr>
        <w:rFonts w:hint="default"/>
        <w:b/>
        <w:i w:val="0"/>
        <w:color w:val="auto"/>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D924DDC"/>
    <w:multiLevelType w:val="hybridMultilevel"/>
    <w:tmpl w:val="663ECE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0634E47"/>
    <w:multiLevelType w:val="multilevel"/>
    <w:tmpl w:val="7A8E344C"/>
    <w:lvl w:ilvl="0">
      <w:start w:val="1"/>
      <w:numFmt w:val="bullet"/>
      <w:lvlText w:val=""/>
      <w:lvlJc w:val="left"/>
      <w:pPr>
        <w:tabs>
          <w:tab w:val="num" w:pos="360"/>
        </w:tabs>
        <w:ind w:left="360" w:hanging="360"/>
      </w:pPr>
      <w:rPr>
        <w:rFonts w:ascii="Symbol" w:hAnsi="Symbol" w:hint="default"/>
        <w:b w:val="0"/>
        <w:i w:val="0"/>
        <w:color w:val="auto"/>
        <w:sz w:val="22"/>
      </w:rPr>
    </w:lvl>
    <w:lvl w:ilvl="1">
      <w:start w:val="1"/>
      <w:numFmt w:val="decimal"/>
      <w:lvlText w:val="%1.%2"/>
      <w:lvlJc w:val="left"/>
      <w:pPr>
        <w:tabs>
          <w:tab w:val="num" w:pos="576"/>
        </w:tabs>
        <w:ind w:left="576" w:hanging="576"/>
      </w:pPr>
      <w:rPr>
        <w:rFonts w:hint="default"/>
      </w:rPr>
    </w:lvl>
    <w:lvl w:ilvl="2">
      <w:start w:val="1"/>
      <w:numFmt w:val="none"/>
      <w:lvlText w:val="3.2.1"/>
      <w:lvlJc w:val="left"/>
      <w:pPr>
        <w:tabs>
          <w:tab w:val="num" w:pos="720"/>
        </w:tabs>
        <w:ind w:left="720" w:hanging="720"/>
      </w:pPr>
      <w:rPr>
        <w:rFonts w:hint="default"/>
        <w:b/>
        <w:i w:val="0"/>
        <w:color w:val="auto"/>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686472E"/>
    <w:multiLevelType w:val="hybridMultilevel"/>
    <w:tmpl w:val="D76A7F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C2D1DF2"/>
    <w:multiLevelType w:val="hybridMultilevel"/>
    <w:tmpl w:val="7A0A50BE"/>
    <w:lvl w:ilvl="0" w:tplc="D214C2B0">
      <w:start w:val="2"/>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16cid:durableId="1595745947">
    <w:abstractNumId w:val="1"/>
  </w:num>
  <w:num w:numId="2" w16cid:durableId="1196309303">
    <w:abstractNumId w:val="0"/>
  </w:num>
  <w:num w:numId="3" w16cid:durableId="1914390267">
    <w:abstractNumId w:val="8"/>
  </w:num>
  <w:num w:numId="4" w16cid:durableId="12735922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6179115">
    <w:abstractNumId w:val="5"/>
  </w:num>
  <w:num w:numId="6" w16cid:durableId="1261450621">
    <w:abstractNumId w:val="25"/>
  </w:num>
  <w:num w:numId="7" w16cid:durableId="1162887674">
    <w:abstractNumId w:val="22"/>
  </w:num>
  <w:num w:numId="8" w16cid:durableId="1678382450">
    <w:abstractNumId w:val="9"/>
  </w:num>
  <w:num w:numId="9" w16cid:durableId="1831100106">
    <w:abstractNumId w:val="30"/>
  </w:num>
  <w:num w:numId="10" w16cid:durableId="704446606">
    <w:abstractNumId w:val="14"/>
  </w:num>
  <w:num w:numId="11" w16cid:durableId="1871645678">
    <w:abstractNumId w:val="11"/>
  </w:num>
  <w:num w:numId="12" w16cid:durableId="1383599714">
    <w:abstractNumId w:val="16"/>
  </w:num>
  <w:num w:numId="13" w16cid:durableId="1990746688">
    <w:abstractNumId w:val="3"/>
  </w:num>
  <w:num w:numId="14" w16cid:durableId="2003507730">
    <w:abstractNumId w:val="32"/>
  </w:num>
  <w:num w:numId="15" w16cid:durableId="1655911351">
    <w:abstractNumId w:val="6"/>
  </w:num>
  <w:num w:numId="16" w16cid:durableId="1147086656">
    <w:abstractNumId w:val="19"/>
  </w:num>
  <w:num w:numId="17" w16cid:durableId="2030989673">
    <w:abstractNumId w:val="15"/>
  </w:num>
  <w:num w:numId="18" w16cid:durableId="604652003">
    <w:abstractNumId w:val="28"/>
  </w:num>
  <w:num w:numId="19" w16cid:durableId="1711374203">
    <w:abstractNumId w:val="23"/>
  </w:num>
  <w:num w:numId="20" w16cid:durableId="1895312290">
    <w:abstractNumId w:val="13"/>
  </w:num>
  <w:num w:numId="21" w16cid:durableId="240457762">
    <w:abstractNumId w:val="27"/>
  </w:num>
  <w:num w:numId="22" w16cid:durableId="642852393">
    <w:abstractNumId w:val="7"/>
  </w:num>
  <w:num w:numId="23" w16cid:durableId="1185554036">
    <w:abstractNumId w:val="2"/>
  </w:num>
  <w:num w:numId="24" w16cid:durableId="1454516098">
    <w:abstractNumId w:val="29"/>
  </w:num>
  <w:num w:numId="25" w16cid:durableId="759104573">
    <w:abstractNumId w:val="18"/>
  </w:num>
  <w:num w:numId="26" w16cid:durableId="1437216573">
    <w:abstractNumId w:val="34"/>
  </w:num>
  <w:num w:numId="27" w16cid:durableId="190648389">
    <w:abstractNumId w:val="20"/>
  </w:num>
  <w:num w:numId="28" w16cid:durableId="2143115459">
    <w:abstractNumId w:val="4"/>
  </w:num>
  <w:num w:numId="29" w16cid:durableId="111635375">
    <w:abstractNumId w:val="26"/>
  </w:num>
  <w:num w:numId="30" w16cid:durableId="86029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57570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290239">
    <w:abstractNumId w:val="21"/>
  </w:num>
  <w:num w:numId="33" w16cid:durableId="659504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4244085">
    <w:abstractNumId w:val="10"/>
  </w:num>
  <w:num w:numId="35" w16cid:durableId="1705209551">
    <w:abstractNumId w:val="17"/>
  </w:num>
  <w:num w:numId="36" w16cid:durableId="837692078">
    <w:abstractNumId w:val="12"/>
  </w:num>
  <w:num w:numId="37" w16cid:durableId="390546474">
    <w:abstractNumId w:val="24"/>
  </w:num>
  <w:num w:numId="38" w16cid:durableId="1245342059">
    <w:abstractNumId w:val="31"/>
  </w:num>
  <w:num w:numId="39" w16cid:durableId="412163760">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characterSpacingControl w:val="doNotCompress"/>
  <w:hdrShapeDefaults>
    <o:shapedefaults v:ext="edit" spidmax="15361" fill="f" fillcolor="white" strokecolor="green">
      <v:fill color="white" on="f"/>
      <v:stroke color="green"/>
    </o:shapedefaults>
  </w:hdrShapeDefaults>
  <w:footnotePr>
    <w:numRestart w:val="eachSect"/>
    <w:footnote w:id="-1"/>
    <w:footnote w:id="0"/>
  </w:footnotePr>
  <w:endnotePr>
    <w:pos w:val="sectEnd"/>
    <w:numFmt w:val="decimal"/>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7527"/>
    <w:rsid w:val="000003FC"/>
    <w:rsid w:val="00000472"/>
    <w:rsid w:val="00000F7D"/>
    <w:rsid w:val="0000193E"/>
    <w:rsid w:val="00002141"/>
    <w:rsid w:val="0000250C"/>
    <w:rsid w:val="000028F4"/>
    <w:rsid w:val="000034CE"/>
    <w:rsid w:val="000046CF"/>
    <w:rsid w:val="00004F89"/>
    <w:rsid w:val="00005A78"/>
    <w:rsid w:val="0000652F"/>
    <w:rsid w:val="000071DB"/>
    <w:rsid w:val="0000739E"/>
    <w:rsid w:val="00010C29"/>
    <w:rsid w:val="0001217F"/>
    <w:rsid w:val="00013A31"/>
    <w:rsid w:val="00015DD0"/>
    <w:rsid w:val="00017EF7"/>
    <w:rsid w:val="000205DE"/>
    <w:rsid w:val="00020BE6"/>
    <w:rsid w:val="000212E3"/>
    <w:rsid w:val="00021CE5"/>
    <w:rsid w:val="000226E3"/>
    <w:rsid w:val="00022EDF"/>
    <w:rsid w:val="00023BA5"/>
    <w:rsid w:val="00023BC7"/>
    <w:rsid w:val="00023F9C"/>
    <w:rsid w:val="00024304"/>
    <w:rsid w:val="000243D5"/>
    <w:rsid w:val="0002475B"/>
    <w:rsid w:val="000248DE"/>
    <w:rsid w:val="0002573D"/>
    <w:rsid w:val="00026181"/>
    <w:rsid w:val="000264C8"/>
    <w:rsid w:val="00026B54"/>
    <w:rsid w:val="00026F4C"/>
    <w:rsid w:val="00026F53"/>
    <w:rsid w:val="000275B0"/>
    <w:rsid w:val="00030CD3"/>
    <w:rsid w:val="00030DE4"/>
    <w:rsid w:val="00030E50"/>
    <w:rsid w:val="000315B3"/>
    <w:rsid w:val="000330B1"/>
    <w:rsid w:val="0003483C"/>
    <w:rsid w:val="00034C4E"/>
    <w:rsid w:val="000352DA"/>
    <w:rsid w:val="000353EC"/>
    <w:rsid w:val="00035FDA"/>
    <w:rsid w:val="00037082"/>
    <w:rsid w:val="00040E25"/>
    <w:rsid w:val="00042169"/>
    <w:rsid w:val="00042D7D"/>
    <w:rsid w:val="00044262"/>
    <w:rsid w:val="000445D5"/>
    <w:rsid w:val="00045845"/>
    <w:rsid w:val="00045E01"/>
    <w:rsid w:val="000461CB"/>
    <w:rsid w:val="00046A74"/>
    <w:rsid w:val="00050042"/>
    <w:rsid w:val="00050076"/>
    <w:rsid w:val="000512BD"/>
    <w:rsid w:val="0005190B"/>
    <w:rsid w:val="00052B8C"/>
    <w:rsid w:val="00053613"/>
    <w:rsid w:val="00054858"/>
    <w:rsid w:val="000548A2"/>
    <w:rsid w:val="000548CC"/>
    <w:rsid w:val="00054B2A"/>
    <w:rsid w:val="00055E3C"/>
    <w:rsid w:val="00055F74"/>
    <w:rsid w:val="000562B7"/>
    <w:rsid w:val="00056B49"/>
    <w:rsid w:val="00057841"/>
    <w:rsid w:val="00057C86"/>
    <w:rsid w:val="000605C5"/>
    <w:rsid w:val="0006061F"/>
    <w:rsid w:val="000608F4"/>
    <w:rsid w:val="00060A21"/>
    <w:rsid w:val="000612A4"/>
    <w:rsid w:val="000615A2"/>
    <w:rsid w:val="000618DA"/>
    <w:rsid w:val="00061EAA"/>
    <w:rsid w:val="00062742"/>
    <w:rsid w:val="00062FB1"/>
    <w:rsid w:val="00063449"/>
    <w:rsid w:val="000638AD"/>
    <w:rsid w:val="00063B71"/>
    <w:rsid w:val="00063D37"/>
    <w:rsid w:val="00064089"/>
    <w:rsid w:val="000645A1"/>
    <w:rsid w:val="000648DF"/>
    <w:rsid w:val="00065420"/>
    <w:rsid w:val="00065507"/>
    <w:rsid w:val="00065C04"/>
    <w:rsid w:val="000663C1"/>
    <w:rsid w:val="000664C4"/>
    <w:rsid w:val="000672E4"/>
    <w:rsid w:val="0006793B"/>
    <w:rsid w:val="00067AD9"/>
    <w:rsid w:val="00067C94"/>
    <w:rsid w:val="00070024"/>
    <w:rsid w:val="000703C4"/>
    <w:rsid w:val="0007071B"/>
    <w:rsid w:val="00070EDF"/>
    <w:rsid w:val="00071504"/>
    <w:rsid w:val="00071D4B"/>
    <w:rsid w:val="000723A9"/>
    <w:rsid w:val="00072D80"/>
    <w:rsid w:val="00072DCE"/>
    <w:rsid w:val="0007363D"/>
    <w:rsid w:val="000740BC"/>
    <w:rsid w:val="000743CB"/>
    <w:rsid w:val="00074E38"/>
    <w:rsid w:val="00075370"/>
    <w:rsid w:val="000756D6"/>
    <w:rsid w:val="000760AC"/>
    <w:rsid w:val="00077E40"/>
    <w:rsid w:val="00077FB0"/>
    <w:rsid w:val="00077FE2"/>
    <w:rsid w:val="00080A81"/>
    <w:rsid w:val="00080CDC"/>
    <w:rsid w:val="00082854"/>
    <w:rsid w:val="00082DB2"/>
    <w:rsid w:val="00083837"/>
    <w:rsid w:val="00083912"/>
    <w:rsid w:val="00084B00"/>
    <w:rsid w:val="00084F6C"/>
    <w:rsid w:val="0008507D"/>
    <w:rsid w:val="0008595F"/>
    <w:rsid w:val="00085B68"/>
    <w:rsid w:val="000868AC"/>
    <w:rsid w:val="0008696E"/>
    <w:rsid w:val="00087A36"/>
    <w:rsid w:val="00087FDC"/>
    <w:rsid w:val="00090285"/>
    <w:rsid w:val="00090570"/>
    <w:rsid w:val="00090AC3"/>
    <w:rsid w:val="00090F47"/>
    <w:rsid w:val="000916B6"/>
    <w:rsid w:val="00091C90"/>
    <w:rsid w:val="00091D55"/>
    <w:rsid w:val="00092106"/>
    <w:rsid w:val="00092A9B"/>
    <w:rsid w:val="00094D5B"/>
    <w:rsid w:val="00095514"/>
    <w:rsid w:val="00095D42"/>
    <w:rsid w:val="000975E6"/>
    <w:rsid w:val="000A00D7"/>
    <w:rsid w:val="000A14FC"/>
    <w:rsid w:val="000A162D"/>
    <w:rsid w:val="000A17BC"/>
    <w:rsid w:val="000A1C95"/>
    <w:rsid w:val="000A2783"/>
    <w:rsid w:val="000A2E4C"/>
    <w:rsid w:val="000A4E4D"/>
    <w:rsid w:val="000A4FC3"/>
    <w:rsid w:val="000A6D8A"/>
    <w:rsid w:val="000A6FF9"/>
    <w:rsid w:val="000B05EC"/>
    <w:rsid w:val="000B0932"/>
    <w:rsid w:val="000B0BBD"/>
    <w:rsid w:val="000B2D03"/>
    <w:rsid w:val="000B32DF"/>
    <w:rsid w:val="000B5277"/>
    <w:rsid w:val="000B544D"/>
    <w:rsid w:val="000B5D15"/>
    <w:rsid w:val="000B5DD7"/>
    <w:rsid w:val="000B66F4"/>
    <w:rsid w:val="000B6B77"/>
    <w:rsid w:val="000B6E8C"/>
    <w:rsid w:val="000B73C4"/>
    <w:rsid w:val="000B78A0"/>
    <w:rsid w:val="000B78AD"/>
    <w:rsid w:val="000B7A42"/>
    <w:rsid w:val="000C0889"/>
    <w:rsid w:val="000C08C5"/>
    <w:rsid w:val="000C0ED5"/>
    <w:rsid w:val="000C1256"/>
    <w:rsid w:val="000C1C77"/>
    <w:rsid w:val="000C1F70"/>
    <w:rsid w:val="000C224E"/>
    <w:rsid w:val="000C268A"/>
    <w:rsid w:val="000C3469"/>
    <w:rsid w:val="000C3F1A"/>
    <w:rsid w:val="000C459A"/>
    <w:rsid w:val="000C4A38"/>
    <w:rsid w:val="000C4B28"/>
    <w:rsid w:val="000C4FB1"/>
    <w:rsid w:val="000C5120"/>
    <w:rsid w:val="000C51CE"/>
    <w:rsid w:val="000C5F82"/>
    <w:rsid w:val="000C6369"/>
    <w:rsid w:val="000C63D7"/>
    <w:rsid w:val="000C6C30"/>
    <w:rsid w:val="000C78FA"/>
    <w:rsid w:val="000D02BF"/>
    <w:rsid w:val="000D061D"/>
    <w:rsid w:val="000D080D"/>
    <w:rsid w:val="000D1058"/>
    <w:rsid w:val="000D1337"/>
    <w:rsid w:val="000D23B9"/>
    <w:rsid w:val="000D2EE8"/>
    <w:rsid w:val="000D31E9"/>
    <w:rsid w:val="000D3679"/>
    <w:rsid w:val="000D4A79"/>
    <w:rsid w:val="000D4EC3"/>
    <w:rsid w:val="000D5EDD"/>
    <w:rsid w:val="000D6AE0"/>
    <w:rsid w:val="000D6C3A"/>
    <w:rsid w:val="000D74A9"/>
    <w:rsid w:val="000D7E93"/>
    <w:rsid w:val="000E1938"/>
    <w:rsid w:val="000E1A37"/>
    <w:rsid w:val="000E253B"/>
    <w:rsid w:val="000E3135"/>
    <w:rsid w:val="000E3D05"/>
    <w:rsid w:val="000E4FE9"/>
    <w:rsid w:val="000E51FB"/>
    <w:rsid w:val="000E5B0F"/>
    <w:rsid w:val="000E78D0"/>
    <w:rsid w:val="000E7943"/>
    <w:rsid w:val="000E7B32"/>
    <w:rsid w:val="000E7CAC"/>
    <w:rsid w:val="000F00EF"/>
    <w:rsid w:val="000F0428"/>
    <w:rsid w:val="000F1375"/>
    <w:rsid w:val="000F1D6F"/>
    <w:rsid w:val="000F231C"/>
    <w:rsid w:val="000F2BC6"/>
    <w:rsid w:val="000F41E1"/>
    <w:rsid w:val="000F5739"/>
    <w:rsid w:val="000F6B91"/>
    <w:rsid w:val="000F7069"/>
    <w:rsid w:val="000F7F75"/>
    <w:rsid w:val="00100AF8"/>
    <w:rsid w:val="00101425"/>
    <w:rsid w:val="0010411E"/>
    <w:rsid w:val="00104614"/>
    <w:rsid w:val="0010547E"/>
    <w:rsid w:val="001059BE"/>
    <w:rsid w:val="00105C3C"/>
    <w:rsid w:val="00106B4D"/>
    <w:rsid w:val="00107EBC"/>
    <w:rsid w:val="00110A0F"/>
    <w:rsid w:val="001111DA"/>
    <w:rsid w:val="0011139D"/>
    <w:rsid w:val="001113E4"/>
    <w:rsid w:val="001117AD"/>
    <w:rsid w:val="001122BE"/>
    <w:rsid w:val="00112E3F"/>
    <w:rsid w:val="00114A8C"/>
    <w:rsid w:val="0011519E"/>
    <w:rsid w:val="00115243"/>
    <w:rsid w:val="001152FC"/>
    <w:rsid w:val="00115BFE"/>
    <w:rsid w:val="00115F46"/>
    <w:rsid w:val="0011712B"/>
    <w:rsid w:val="001179C7"/>
    <w:rsid w:val="00117FBD"/>
    <w:rsid w:val="00120275"/>
    <w:rsid w:val="00120545"/>
    <w:rsid w:val="001211CB"/>
    <w:rsid w:val="001217DE"/>
    <w:rsid w:val="00121EFC"/>
    <w:rsid w:val="001220CB"/>
    <w:rsid w:val="00124077"/>
    <w:rsid w:val="00124CD3"/>
    <w:rsid w:val="00125985"/>
    <w:rsid w:val="00125A1B"/>
    <w:rsid w:val="00125EDB"/>
    <w:rsid w:val="00127125"/>
    <w:rsid w:val="001272DA"/>
    <w:rsid w:val="00130C99"/>
    <w:rsid w:val="0013139B"/>
    <w:rsid w:val="00131426"/>
    <w:rsid w:val="001316F4"/>
    <w:rsid w:val="00131D4F"/>
    <w:rsid w:val="00132D05"/>
    <w:rsid w:val="0013357F"/>
    <w:rsid w:val="00133DB3"/>
    <w:rsid w:val="00135172"/>
    <w:rsid w:val="001363B9"/>
    <w:rsid w:val="00136B81"/>
    <w:rsid w:val="00136BEF"/>
    <w:rsid w:val="00137875"/>
    <w:rsid w:val="0014120D"/>
    <w:rsid w:val="00142E49"/>
    <w:rsid w:val="00143A1A"/>
    <w:rsid w:val="00143AE4"/>
    <w:rsid w:val="00143FE7"/>
    <w:rsid w:val="00144F78"/>
    <w:rsid w:val="001451B5"/>
    <w:rsid w:val="0014534D"/>
    <w:rsid w:val="00145F90"/>
    <w:rsid w:val="001460DA"/>
    <w:rsid w:val="00146987"/>
    <w:rsid w:val="001470EE"/>
    <w:rsid w:val="00147F54"/>
    <w:rsid w:val="00147F63"/>
    <w:rsid w:val="00150DDE"/>
    <w:rsid w:val="00153B22"/>
    <w:rsid w:val="00154F01"/>
    <w:rsid w:val="00155348"/>
    <w:rsid w:val="001563FC"/>
    <w:rsid w:val="0015647F"/>
    <w:rsid w:val="00156D94"/>
    <w:rsid w:val="00162343"/>
    <w:rsid w:val="001644F5"/>
    <w:rsid w:val="001649B9"/>
    <w:rsid w:val="00164AFD"/>
    <w:rsid w:val="00164E41"/>
    <w:rsid w:val="0016595A"/>
    <w:rsid w:val="00166181"/>
    <w:rsid w:val="00166788"/>
    <w:rsid w:val="00167184"/>
    <w:rsid w:val="00167624"/>
    <w:rsid w:val="001708BE"/>
    <w:rsid w:val="00170EA6"/>
    <w:rsid w:val="00172205"/>
    <w:rsid w:val="001734CC"/>
    <w:rsid w:val="00174292"/>
    <w:rsid w:val="00174391"/>
    <w:rsid w:val="00174411"/>
    <w:rsid w:val="00175C65"/>
    <w:rsid w:val="00175F70"/>
    <w:rsid w:val="0017632C"/>
    <w:rsid w:val="0017652B"/>
    <w:rsid w:val="00177DDF"/>
    <w:rsid w:val="001802DC"/>
    <w:rsid w:val="00180DAD"/>
    <w:rsid w:val="001813BF"/>
    <w:rsid w:val="00181C31"/>
    <w:rsid w:val="00182EDC"/>
    <w:rsid w:val="001832EF"/>
    <w:rsid w:val="001848F3"/>
    <w:rsid w:val="0018761E"/>
    <w:rsid w:val="00194AA6"/>
    <w:rsid w:val="00195339"/>
    <w:rsid w:val="00195DE8"/>
    <w:rsid w:val="001964E7"/>
    <w:rsid w:val="00197BBB"/>
    <w:rsid w:val="001A0279"/>
    <w:rsid w:val="001A076B"/>
    <w:rsid w:val="001A126B"/>
    <w:rsid w:val="001A1346"/>
    <w:rsid w:val="001A14C9"/>
    <w:rsid w:val="001A3658"/>
    <w:rsid w:val="001A385F"/>
    <w:rsid w:val="001A3FD9"/>
    <w:rsid w:val="001A4102"/>
    <w:rsid w:val="001A4F55"/>
    <w:rsid w:val="001A54A3"/>
    <w:rsid w:val="001A580F"/>
    <w:rsid w:val="001A5FDA"/>
    <w:rsid w:val="001A6D26"/>
    <w:rsid w:val="001A6E51"/>
    <w:rsid w:val="001A7096"/>
    <w:rsid w:val="001B07C0"/>
    <w:rsid w:val="001B113D"/>
    <w:rsid w:val="001B1580"/>
    <w:rsid w:val="001B1F3D"/>
    <w:rsid w:val="001B3A56"/>
    <w:rsid w:val="001B3F0A"/>
    <w:rsid w:val="001B507B"/>
    <w:rsid w:val="001B5B65"/>
    <w:rsid w:val="001B6196"/>
    <w:rsid w:val="001B6C90"/>
    <w:rsid w:val="001C04B7"/>
    <w:rsid w:val="001C05B7"/>
    <w:rsid w:val="001C1F71"/>
    <w:rsid w:val="001C34A8"/>
    <w:rsid w:val="001C3CB6"/>
    <w:rsid w:val="001C44D8"/>
    <w:rsid w:val="001C45BD"/>
    <w:rsid w:val="001C5DCE"/>
    <w:rsid w:val="001C5DF1"/>
    <w:rsid w:val="001C63E9"/>
    <w:rsid w:val="001C673D"/>
    <w:rsid w:val="001C6AF9"/>
    <w:rsid w:val="001C6FB0"/>
    <w:rsid w:val="001C746B"/>
    <w:rsid w:val="001C77EA"/>
    <w:rsid w:val="001C78ED"/>
    <w:rsid w:val="001D0F7F"/>
    <w:rsid w:val="001D16CA"/>
    <w:rsid w:val="001D2ED4"/>
    <w:rsid w:val="001D3686"/>
    <w:rsid w:val="001D3D72"/>
    <w:rsid w:val="001D4B1F"/>
    <w:rsid w:val="001D6986"/>
    <w:rsid w:val="001D713C"/>
    <w:rsid w:val="001D7E60"/>
    <w:rsid w:val="001E038A"/>
    <w:rsid w:val="001E0679"/>
    <w:rsid w:val="001E0E76"/>
    <w:rsid w:val="001E1DD4"/>
    <w:rsid w:val="001E3CE3"/>
    <w:rsid w:val="001E4966"/>
    <w:rsid w:val="001E4F50"/>
    <w:rsid w:val="001E53AB"/>
    <w:rsid w:val="001E6C97"/>
    <w:rsid w:val="001E7BCA"/>
    <w:rsid w:val="001E7FB0"/>
    <w:rsid w:val="001F1B3C"/>
    <w:rsid w:val="001F3E7E"/>
    <w:rsid w:val="001F3FEF"/>
    <w:rsid w:val="001F40C9"/>
    <w:rsid w:val="001F420D"/>
    <w:rsid w:val="001F4C34"/>
    <w:rsid w:val="001F4C8B"/>
    <w:rsid w:val="001F591D"/>
    <w:rsid w:val="001F59D3"/>
    <w:rsid w:val="001F65D4"/>
    <w:rsid w:val="001F79D0"/>
    <w:rsid w:val="001F7BC8"/>
    <w:rsid w:val="001F7FBE"/>
    <w:rsid w:val="00200BCE"/>
    <w:rsid w:val="00201449"/>
    <w:rsid w:val="00203015"/>
    <w:rsid w:val="00204783"/>
    <w:rsid w:val="002052B3"/>
    <w:rsid w:val="0021073A"/>
    <w:rsid w:val="00210FFC"/>
    <w:rsid w:val="0021184D"/>
    <w:rsid w:val="00211BA8"/>
    <w:rsid w:val="00212E5E"/>
    <w:rsid w:val="00214FD7"/>
    <w:rsid w:val="0021607A"/>
    <w:rsid w:val="00216265"/>
    <w:rsid w:val="002166CD"/>
    <w:rsid w:val="00216D9F"/>
    <w:rsid w:val="002176D8"/>
    <w:rsid w:val="00217A4B"/>
    <w:rsid w:val="00217D18"/>
    <w:rsid w:val="00220BE0"/>
    <w:rsid w:val="00220CBB"/>
    <w:rsid w:val="00221BC6"/>
    <w:rsid w:val="002228ED"/>
    <w:rsid w:val="0022292F"/>
    <w:rsid w:val="00225048"/>
    <w:rsid w:val="0022544C"/>
    <w:rsid w:val="0022648D"/>
    <w:rsid w:val="0022698A"/>
    <w:rsid w:val="00226B05"/>
    <w:rsid w:val="002275B1"/>
    <w:rsid w:val="00227FDF"/>
    <w:rsid w:val="00230458"/>
    <w:rsid w:val="00230E59"/>
    <w:rsid w:val="00231FB1"/>
    <w:rsid w:val="00232F75"/>
    <w:rsid w:val="00233656"/>
    <w:rsid w:val="002338B9"/>
    <w:rsid w:val="00233E24"/>
    <w:rsid w:val="00234B7E"/>
    <w:rsid w:val="00235352"/>
    <w:rsid w:val="0023564D"/>
    <w:rsid w:val="00235BF9"/>
    <w:rsid w:val="002364F1"/>
    <w:rsid w:val="00237772"/>
    <w:rsid w:val="0024009E"/>
    <w:rsid w:val="00240142"/>
    <w:rsid w:val="002407B9"/>
    <w:rsid w:val="00240D63"/>
    <w:rsid w:val="00240DAA"/>
    <w:rsid w:val="00241685"/>
    <w:rsid w:val="00241D25"/>
    <w:rsid w:val="00242353"/>
    <w:rsid w:val="00242422"/>
    <w:rsid w:val="00242720"/>
    <w:rsid w:val="00243793"/>
    <w:rsid w:val="00243855"/>
    <w:rsid w:val="002440FF"/>
    <w:rsid w:val="00244687"/>
    <w:rsid w:val="002447D2"/>
    <w:rsid w:val="00244F3D"/>
    <w:rsid w:val="0024515F"/>
    <w:rsid w:val="0024793F"/>
    <w:rsid w:val="00251177"/>
    <w:rsid w:val="00251625"/>
    <w:rsid w:val="00252235"/>
    <w:rsid w:val="00252265"/>
    <w:rsid w:val="002524E9"/>
    <w:rsid w:val="00252857"/>
    <w:rsid w:val="00254792"/>
    <w:rsid w:val="002554F9"/>
    <w:rsid w:val="00255BFB"/>
    <w:rsid w:val="002561A4"/>
    <w:rsid w:val="0025693D"/>
    <w:rsid w:val="00256F52"/>
    <w:rsid w:val="00257425"/>
    <w:rsid w:val="002579B4"/>
    <w:rsid w:val="00257F59"/>
    <w:rsid w:val="0026001D"/>
    <w:rsid w:val="00261A87"/>
    <w:rsid w:val="00262AEC"/>
    <w:rsid w:val="0026354E"/>
    <w:rsid w:val="00263ACA"/>
    <w:rsid w:val="002668C4"/>
    <w:rsid w:val="00267014"/>
    <w:rsid w:val="0027022E"/>
    <w:rsid w:val="00270DF2"/>
    <w:rsid w:val="00271A61"/>
    <w:rsid w:val="00272D90"/>
    <w:rsid w:val="0027301C"/>
    <w:rsid w:val="00273DFE"/>
    <w:rsid w:val="00274416"/>
    <w:rsid w:val="00274804"/>
    <w:rsid w:val="00275645"/>
    <w:rsid w:val="00276252"/>
    <w:rsid w:val="00276CF1"/>
    <w:rsid w:val="002804E4"/>
    <w:rsid w:val="0028108D"/>
    <w:rsid w:val="002818FB"/>
    <w:rsid w:val="00281D39"/>
    <w:rsid w:val="00283255"/>
    <w:rsid w:val="00283A57"/>
    <w:rsid w:val="00283C18"/>
    <w:rsid w:val="00283DB4"/>
    <w:rsid w:val="00283E70"/>
    <w:rsid w:val="00284448"/>
    <w:rsid w:val="002862B5"/>
    <w:rsid w:val="00286688"/>
    <w:rsid w:val="002907D6"/>
    <w:rsid w:val="002912D9"/>
    <w:rsid w:val="00292DCD"/>
    <w:rsid w:val="00293195"/>
    <w:rsid w:val="002946C4"/>
    <w:rsid w:val="002951E6"/>
    <w:rsid w:val="0029530E"/>
    <w:rsid w:val="00295DF5"/>
    <w:rsid w:val="002974FF"/>
    <w:rsid w:val="00297C61"/>
    <w:rsid w:val="002A0743"/>
    <w:rsid w:val="002A13A7"/>
    <w:rsid w:val="002A153D"/>
    <w:rsid w:val="002A1DF3"/>
    <w:rsid w:val="002A253E"/>
    <w:rsid w:val="002A2CB1"/>
    <w:rsid w:val="002A49A1"/>
    <w:rsid w:val="002A518F"/>
    <w:rsid w:val="002A62D5"/>
    <w:rsid w:val="002A63AD"/>
    <w:rsid w:val="002A712F"/>
    <w:rsid w:val="002A7B17"/>
    <w:rsid w:val="002B02AE"/>
    <w:rsid w:val="002B05C0"/>
    <w:rsid w:val="002B0710"/>
    <w:rsid w:val="002B144A"/>
    <w:rsid w:val="002B18F3"/>
    <w:rsid w:val="002B251B"/>
    <w:rsid w:val="002B4499"/>
    <w:rsid w:val="002B61D0"/>
    <w:rsid w:val="002B6693"/>
    <w:rsid w:val="002B68C0"/>
    <w:rsid w:val="002B7733"/>
    <w:rsid w:val="002B780D"/>
    <w:rsid w:val="002B7E32"/>
    <w:rsid w:val="002C0FE6"/>
    <w:rsid w:val="002C163F"/>
    <w:rsid w:val="002C16D0"/>
    <w:rsid w:val="002C2A05"/>
    <w:rsid w:val="002C3895"/>
    <w:rsid w:val="002C466F"/>
    <w:rsid w:val="002C6515"/>
    <w:rsid w:val="002C6D16"/>
    <w:rsid w:val="002C6F47"/>
    <w:rsid w:val="002D05BF"/>
    <w:rsid w:val="002D08BB"/>
    <w:rsid w:val="002D1A2D"/>
    <w:rsid w:val="002D23C9"/>
    <w:rsid w:val="002D240C"/>
    <w:rsid w:val="002D44DE"/>
    <w:rsid w:val="002D54C2"/>
    <w:rsid w:val="002D5CAD"/>
    <w:rsid w:val="002D5E24"/>
    <w:rsid w:val="002D6B01"/>
    <w:rsid w:val="002E1423"/>
    <w:rsid w:val="002E1564"/>
    <w:rsid w:val="002E1C49"/>
    <w:rsid w:val="002E1D46"/>
    <w:rsid w:val="002E2332"/>
    <w:rsid w:val="002E2681"/>
    <w:rsid w:val="002E3141"/>
    <w:rsid w:val="002E3906"/>
    <w:rsid w:val="002E4BA4"/>
    <w:rsid w:val="002E4EC8"/>
    <w:rsid w:val="002E5119"/>
    <w:rsid w:val="002E51AA"/>
    <w:rsid w:val="002E54D0"/>
    <w:rsid w:val="002E5A3E"/>
    <w:rsid w:val="002E5DB4"/>
    <w:rsid w:val="002E7D85"/>
    <w:rsid w:val="002F0C04"/>
    <w:rsid w:val="002F16D4"/>
    <w:rsid w:val="002F18DB"/>
    <w:rsid w:val="002F3078"/>
    <w:rsid w:val="002F3C83"/>
    <w:rsid w:val="002F661D"/>
    <w:rsid w:val="002F6905"/>
    <w:rsid w:val="002F71D4"/>
    <w:rsid w:val="003001FD"/>
    <w:rsid w:val="003002BC"/>
    <w:rsid w:val="0030063F"/>
    <w:rsid w:val="00300A5F"/>
    <w:rsid w:val="00300CDB"/>
    <w:rsid w:val="00301E0C"/>
    <w:rsid w:val="00302851"/>
    <w:rsid w:val="00302A47"/>
    <w:rsid w:val="00303DE4"/>
    <w:rsid w:val="00303E87"/>
    <w:rsid w:val="00304F87"/>
    <w:rsid w:val="0030550E"/>
    <w:rsid w:val="00306324"/>
    <w:rsid w:val="00306741"/>
    <w:rsid w:val="00306AB6"/>
    <w:rsid w:val="00306BB4"/>
    <w:rsid w:val="00306C40"/>
    <w:rsid w:val="00306E15"/>
    <w:rsid w:val="0031146D"/>
    <w:rsid w:val="0031172C"/>
    <w:rsid w:val="0031190D"/>
    <w:rsid w:val="00311D74"/>
    <w:rsid w:val="00311D9B"/>
    <w:rsid w:val="003121AC"/>
    <w:rsid w:val="003121FD"/>
    <w:rsid w:val="00312413"/>
    <w:rsid w:val="00312AB8"/>
    <w:rsid w:val="003141B3"/>
    <w:rsid w:val="0031428E"/>
    <w:rsid w:val="00315EFC"/>
    <w:rsid w:val="00316825"/>
    <w:rsid w:val="00316A60"/>
    <w:rsid w:val="0031767B"/>
    <w:rsid w:val="003212C1"/>
    <w:rsid w:val="003219E9"/>
    <w:rsid w:val="00321CA4"/>
    <w:rsid w:val="003225F8"/>
    <w:rsid w:val="00322AB4"/>
    <w:rsid w:val="00322DED"/>
    <w:rsid w:val="00323514"/>
    <w:rsid w:val="00324674"/>
    <w:rsid w:val="003254B2"/>
    <w:rsid w:val="0032557A"/>
    <w:rsid w:val="00325A70"/>
    <w:rsid w:val="00326F36"/>
    <w:rsid w:val="00327772"/>
    <w:rsid w:val="00327CCE"/>
    <w:rsid w:val="00327CE4"/>
    <w:rsid w:val="0033094D"/>
    <w:rsid w:val="00330AC3"/>
    <w:rsid w:val="0033160D"/>
    <w:rsid w:val="00331745"/>
    <w:rsid w:val="00332C98"/>
    <w:rsid w:val="00335307"/>
    <w:rsid w:val="00335708"/>
    <w:rsid w:val="00336321"/>
    <w:rsid w:val="0033637D"/>
    <w:rsid w:val="003409A7"/>
    <w:rsid w:val="00341493"/>
    <w:rsid w:val="00341CA4"/>
    <w:rsid w:val="00342232"/>
    <w:rsid w:val="0034224F"/>
    <w:rsid w:val="0034276D"/>
    <w:rsid w:val="00342DF5"/>
    <w:rsid w:val="00343303"/>
    <w:rsid w:val="003450CA"/>
    <w:rsid w:val="00346E04"/>
    <w:rsid w:val="00346E2F"/>
    <w:rsid w:val="00347897"/>
    <w:rsid w:val="00350268"/>
    <w:rsid w:val="00350A9F"/>
    <w:rsid w:val="00350F4F"/>
    <w:rsid w:val="00351574"/>
    <w:rsid w:val="00351929"/>
    <w:rsid w:val="00351C4A"/>
    <w:rsid w:val="00351F27"/>
    <w:rsid w:val="003526C8"/>
    <w:rsid w:val="00353F12"/>
    <w:rsid w:val="003548A4"/>
    <w:rsid w:val="00354C3F"/>
    <w:rsid w:val="00355027"/>
    <w:rsid w:val="00355CDB"/>
    <w:rsid w:val="00356035"/>
    <w:rsid w:val="00356461"/>
    <w:rsid w:val="003566F1"/>
    <w:rsid w:val="00357097"/>
    <w:rsid w:val="00357F2A"/>
    <w:rsid w:val="00360146"/>
    <w:rsid w:val="003613DE"/>
    <w:rsid w:val="00361587"/>
    <w:rsid w:val="00361719"/>
    <w:rsid w:val="00361947"/>
    <w:rsid w:val="00362FC7"/>
    <w:rsid w:val="00363156"/>
    <w:rsid w:val="00363453"/>
    <w:rsid w:val="00365498"/>
    <w:rsid w:val="00365D50"/>
    <w:rsid w:val="00367439"/>
    <w:rsid w:val="00367E4F"/>
    <w:rsid w:val="0037074B"/>
    <w:rsid w:val="003708F4"/>
    <w:rsid w:val="00371DF8"/>
    <w:rsid w:val="00372846"/>
    <w:rsid w:val="00372D07"/>
    <w:rsid w:val="00372FEA"/>
    <w:rsid w:val="0037350F"/>
    <w:rsid w:val="0037390A"/>
    <w:rsid w:val="00374A8B"/>
    <w:rsid w:val="00377597"/>
    <w:rsid w:val="00377776"/>
    <w:rsid w:val="00377B57"/>
    <w:rsid w:val="00380380"/>
    <w:rsid w:val="003805D4"/>
    <w:rsid w:val="003808BC"/>
    <w:rsid w:val="00381721"/>
    <w:rsid w:val="00381788"/>
    <w:rsid w:val="00381A7B"/>
    <w:rsid w:val="0038210F"/>
    <w:rsid w:val="00382204"/>
    <w:rsid w:val="0038306A"/>
    <w:rsid w:val="0038314D"/>
    <w:rsid w:val="00383FC7"/>
    <w:rsid w:val="0038456C"/>
    <w:rsid w:val="0038483E"/>
    <w:rsid w:val="003856C5"/>
    <w:rsid w:val="00386463"/>
    <w:rsid w:val="00386CD1"/>
    <w:rsid w:val="00386D5E"/>
    <w:rsid w:val="0038707A"/>
    <w:rsid w:val="00387D79"/>
    <w:rsid w:val="00390167"/>
    <w:rsid w:val="003901A5"/>
    <w:rsid w:val="00391254"/>
    <w:rsid w:val="00391E78"/>
    <w:rsid w:val="00392889"/>
    <w:rsid w:val="00392947"/>
    <w:rsid w:val="00393B4C"/>
    <w:rsid w:val="003947FE"/>
    <w:rsid w:val="00394CE1"/>
    <w:rsid w:val="00394FCE"/>
    <w:rsid w:val="0039674C"/>
    <w:rsid w:val="003968C0"/>
    <w:rsid w:val="003A1267"/>
    <w:rsid w:val="003A15AC"/>
    <w:rsid w:val="003A1EE9"/>
    <w:rsid w:val="003A226A"/>
    <w:rsid w:val="003A2DC2"/>
    <w:rsid w:val="003A2E1E"/>
    <w:rsid w:val="003A2EA1"/>
    <w:rsid w:val="003A3146"/>
    <w:rsid w:val="003A5CF0"/>
    <w:rsid w:val="003A6119"/>
    <w:rsid w:val="003A6849"/>
    <w:rsid w:val="003A6FE5"/>
    <w:rsid w:val="003A7C8B"/>
    <w:rsid w:val="003B0577"/>
    <w:rsid w:val="003B1DDE"/>
    <w:rsid w:val="003B2160"/>
    <w:rsid w:val="003B25F5"/>
    <w:rsid w:val="003B2919"/>
    <w:rsid w:val="003B302D"/>
    <w:rsid w:val="003B345E"/>
    <w:rsid w:val="003B3F7E"/>
    <w:rsid w:val="003B4693"/>
    <w:rsid w:val="003B4E07"/>
    <w:rsid w:val="003B4EDE"/>
    <w:rsid w:val="003B52DE"/>
    <w:rsid w:val="003B59D7"/>
    <w:rsid w:val="003B6019"/>
    <w:rsid w:val="003B653E"/>
    <w:rsid w:val="003C1806"/>
    <w:rsid w:val="003C2077"/>
    <w:rsid w:val="003C22D4"/>
    <w:rsid w:val="003C22E1"/>
    <w:rsid w:val="003C2697"/>
    <w:rsid w:val="003C2964"/>
    <w:rsid w:val="003C3662"/>
    <w:rsid w:val="003C3E05"/>
    <w:rsid w:val="003C4170"/>
    <w:rsid w:val="003C4247"/>
    <w:rsid w:val="003C44D1"/>
    <w:rsid w:val="003C5B5F"/>
    <w:rsid w:val="003C6148"/>
    <w:rsid w:val="003C631F"/>
    <w:rsid w:val="003D2974"/>
    <w:rsid w:val="003D3162"/>
    <w:rsid w:val="003D3436"/>
    <w:rsid w:val="003D3E65"/>
    <w:rsid w:val="003D43D9"/>
    <w:rsid w:val="003D53DA"/>
    <w:rsid w:val="003D5BDC"/>
    <w:rsid w:val="003D6137"/>
    <w:rsid w:val="003D6CE8"/>
    <w:rsid w:val="003D7F69"/>
    <w:rsid w:val="003E0421"/>
    <w:rsid w:val="003E1ACB"/>
    <w:rsid w:val="003E2EE4"/>
    <w:rsid w:val="003E3162"/>
    <w:rsid w:val="003E385C"/>
    <w:rsid w:val="003E4593"/>
    <w:rsid w:val="003E58BF"/>
    <w:rsid w:val="003E5E9A"/>
    <w:rsid w:val="003E635D"/>
    <w:rsid w:val="003E6909"/>
    <w:rsid w:val="003E6FCE"/>
    <w:rsid w:val="003E79F7"/>
    <w:rsid w:val="003F13F9"/>
    <w:rsid w:val="003F21A3"/>
    <w:rsid w:val="003F2A0C"/>
    <w:rsid w:val="003F3085"/>
    <w:rsid w:val="003F36D3"/>
    <w:rsid w:val="003F4B42"/>
    <w:rsid w:val="003F4EB1"/>
    <w:rsid w:val="003F53A0"/>
    <w:rsid w:val="003F5D4C"/>
    <w:rsid w:val="003F652C"/>
    <w:rsid w:val="003F65E3"/>
    <w:rsid w:val="003F6805"/>
    <w:rsid w:val="003F6959"/>
    <w:rsid w:val="003F6FFC"/>
    <w:rsid w:val="00401D66"/>
    <w:rsid w:val="00403182"/>
    <w:rsid w:val="00404617"/>
    <w:rsid w:val="00404B3A"/>
    <w:rsid w:val="004060E8"/>
    <w:rsid w:val="004061F8"/>
    <w:rsid w:val="00406497"/>
    <w:rsid w:val="00406AFC"/>
    <w:rsid w:val="004075C9"/>
    <w:rsid w:val="00407842"/>
    <w:rsid w:val="00410567"/>
    <w:rsid w:val="00411AC2"/>
    <w:rsid w:val="00411E37"/>
    <w:rsid w:val="00411E94"/>
    <w:rsid w:val="004127EC"/>
    <w:rsid w:val="0041281B"/>
    <w:rsid w:val="00412A31"/>
    <w:rsid w:val="00412A57"/>
    <w:rsid w:val="00412C8F"/>
    <w:rsid w:val="00413F43"/>
    <w:rsid w:val="00414B1D"/>
    <w:rsid w:val="00414F1B"/>
    <w:rsid w:val="004159B7"/>
    <w:rsid w:val="00416190"/>
    <w:rsid w:val="0041766E"/>
    <w:rsid w:val="004179B6"/>
    <w:rsid w:val="00417D29"/>
    <w:rsid w:val="00423536"/>
    <w:rsid w:val="0042495C"/>
    <w:rsid w:val="004249C0"/>
    <w:rsid w:val="00424E5E"/>
    <w:rsid w:val="004254C7"/>
    <w:rsid w:val="00425C28"/>
    <w:rsid w:val="00427BA9"/>
    <w:rsid w:val="00430024"/>
    <w:rsid w:val="00430273"/>
    <w:rsid w:val="00430B25"/>
    <w:rsid w:val="004318F1"/>
    <w:rsid w:val="0043199F"/>
    <w:rsid w:val="00432A53"/>
    <w:rsid w:val="00433435"/>
    <w:rsid w:val="00433848"/>
    <w:rsid w:val="004342EF"/>
    <w:rsid w:val="00434565"/>
    <w:rsid w:val="00435CA7"/>
    <w:rsid w:val="004368D9"/>
    <w:rsid w:val="004369FC"/>
    <w:rsid w:val="00440674"/>
    <w:rsid w:val="0044094C"/>
    <w:rsid w:val="00441274"/>
    <w:rsid w:val="00441536"/>
    <w:rsid w:val="004417D4"/>
    <w:rsid w:val="00441C46"/>
    <w:rsid w:val="0044211C"/>
    <w:rsid w:val="004428D0"/>
    <w:rsid w:val="00443002"/>
    <w:rsid w:val="00445202"/>
    <w:rsid w:val="0044556E"/>
    <w:rsid w:val="00446245"/>
    <w:rsid w:val="004467D7"/>
    <w:rsid w:val="00447019"/>
    <w:rsid w:val="0044746B"/>
    <w:rsid w:val="00447789"/>
    <w:rsid w:val="00447A12"/>
    <w:rsid w:val="004504DF"/>
    <w:rsid w:val="00451628"/>
    <w:rsid w:val="00451AAA"/>
    <w:rsid w:val="00452E1B"/>
    <w:rsid w:val="00453458"/>
    <w:rsid w:val="00453A07"/>
    <w:rsid w:val="00453B44"/>
    <w:rsid w:val="0045497D"/>
    <w:rsid w:val="00454F3B"/>
    <w:rsid w:val="0045515D"/>
    <w:rsid w:val="00455389"/>
    <w:rsid w:val="00455534"/>
    <w:rsid w:val="00455703"/>
    <w:rsid w:val="00455974"/>
    <w:rsid w:val="004564E2"/>
    <w:rsid w:val="00456DC9"/>
    <w:rsid w:val="00457229"/>
    <w:rsid w:val="004576F5"/>
    <w:rsid w:val="00460803"/>
    <w:rsid w:val="00460990"/>
    <w:rsid w:val="00460DC6"/>
    <w:rsid w:val="00460E01"/>
    <w:rsid w:val="00460EC5"/>
    <w:rsid w:val="00461376"/>
    <w:rsid w:val="004627EE"/>
    <w:rsid w:val="00462B91"/>
    <w:rsid w:val="00463335"/>
    <w:rsid w:val="004638A3"/>
    <w:rsid w:val="0046485E"/>
    <w:rsid w:val="00465235"/>
    <w:rsid w:val="00465307"/>
    <w:rsid w:val="00467315"/>
    <w:rsid w:val="00467CB6"/>
    <w:rsid w:val="0047054E"/>
    <w:rsid w:val="00470B70"/>
    <w:rsid w:val="00470E5F"/>
    <w:rsid w:val="00471112"/>
    <w:rsid w:val="0047132E"/>
    <w:rsid w:val="004714DB"/>
    <w:rsid w:val="00471B64"/>
    <w:rsid w:val="00472752"/>
    <w:rsid w:val="0047337A"/>
    <w:rsid w:val="0047340F"/>
    <w:rsid w:val="00473777"/>
    <w:rsid w:val="0047427F"/>
    <w:rsid w:val="0047455B"/>
    <w:rsid w:val="0047569E"/>
    <w:rsid w:val="00475CEE"/>
    <w:rsid w:val="004766E8"/>
    <w:rsid w:val="00476D27"/>
    <w:rsid w:val="00480A06"/>
    <w:rsid w:val="00480DE4"/>
    <w:rsid w:val="004810D1"/>
    <w:rsid w:val="004815DE"/>
    <w:rsid w:val="0048275F"/>
    <w:rsid w:val="0048377B"/>
    <w:rsid w:val="00483B77"/>
    <w:rsid w:val="004842B5"/>
    <w:rsid w:val="004842B9"/>
    <w:rsid w:val="00484BC9"/>
    <w:rsid w:val="00485ADE"/>
    <w:rsid w:val="004872F6"/>
    <w:rsid w:val="0049086B"/>
    <w:rsid w:val="00490E73"/>
    <w:rsid w:val="004912A2"/>
    <w:rsid w:val="0049149D"/>
    <w:rsid w:val="004914E3"/>
    <w:rsid w:val="00491539"/>
    <w:rsid w:val="004923C4"/>
    <w:rsid w:val="004923CC"/>
    <w:rsid w:val="004924C5"/>
    <w:rsid w:val="00492866"/>
    <w:rsid w:val="0049467D"/>
    <w:rsid w:val="00494A6D"/>
    <w:rsid w:val="00494BE1"/>
    <w:rsid w:val="00494D1A"/>
    <w:rsid w:val="00495CA5"/>
    <w:rsid w:val="00496B25"/>
    <w:rsid w:val="00496F02"/>
    <w:rsid w:val="00497DD8"/>
    <w:rsid w:val="004A4ED5"/>
    <w:rsid w:val="004A5312"/>
    <w:rsid w:val="004A535B"/>
    <w:rsid w:val="004A5950"/>
    <w:rsid w:val="004A59E0"/>
    <w:rsid w:val="004A5E52"/>
    <w:rsid w:val="004A64B9"/>
    <w:rsid w:val="004A78A3"/>
    <w:rsid w:val="004B0107"/>
    <w:rsid w:val="004B0E43"/>
    <w:rsid w:val="004B0F7A"/>
    <w:rsid w:val="004B13FD"/>
    <w:rsid w:val="004B2CA9"/>
    <w:rsid w:val="004B3CFF"/>
    <w:rsid w:val="004B41A3"/>
    <w:rsid w:val="004B429F"/>
    <w:rsid w:val="004B48BC"/>
    <w:rsid w:val="004B5012"/>
    <w:rsid w:val="004B530D"/>
    <w:rsid w:val="004B6822"/>
    <w:rsid w:val="004B6B34"/>
    <w:rsid w:val="004B6CE8"/>
    <w:rsid w:val="004B6E5E"/>
    <w:rsid w:val="004B7431"/>
    <w:rsid w:val="004B795D"/>
    <w:rsid w:val="004C0EBC"/>
    <w:rsid w:val="004C10AE"/>
    <w:rsid w:val="004C2979"/>
    <w:rsid w:val="004C38EF"/>
    <w:rsid w:val="004C3DF1"/>
    <w:rsid w:val="004C4701"/>
    <w:rsid w:val="004C4F27"/>
    <w:rsid w:val="004C5491"/>
    <w:rsid w:val="004C5A26"/>
    <w:rsid w:val="004C64D9"/>
    <w:rsid w:val="004C78FD"/>
    <w:rsid w:val="004C7B45"/>
    <w:rsid w:val="004C7E28"/>
    <w:rsid w:val="004D018D"/>
    <w:rsid w:val="004D1340"/>
    <w:rsid w:val="004D2672"/>
    <w:rsid w:val="004D26F0"/>
    <w:rsid w:val="004D288C"/>
    <w:rsid w:val="004D3A3F"/>
    <w:rsid w:val="004D426F"/>
    <w:rsid w:val="004D5679"/>
    <w:rsid w:val="004D6A7B"/>
    <w:rsid w:val="004D6C6F"/>
    <w:rsid w:val="004D7135"/>
    <w:rsid w:val="004D7B95"/>
    <w:rsid w:val="004E080B"/>
    <w:rsid w:val="004E0E86"/>
    <w:rsid w:val="004E1C4A"/>
    <w:rsid w:val="004E1FE7"/>
    <w:rsid w:val="004E25F0"/>
    <w:rsid w:val="004E38F1"/>
    <w:rsid w:val="004E4908"/>
    <w:rsid w:val="004E580A"/>
    <w:rsid w:val="004E692F"/>
    <w:rsid w:val="004F0AD3"/>
    <w:rsid w:val="004F0CA9"/>
    <w:rsid w:val="004F1034"/>
    <w:rsid w:val="004F104A"/>
    <w:rsid w:val="004F1634"/>
    <w:rsid w:val="004F252A"/>
    <w:rsid w:val="004F26A8"/>
    <w:rsid w:val="004F2B03"/>
    <w:rsid w:val="004F3044"/>
    <w:rsid w:val="004F3407"/>
    <w:rsid w:val="004F3896"/>
    <w:rsid w:val="004F3E4B"/>
    <w:rsid w:val="004F4286"/>
    <w:rsid w:val="004F654F"/>
    <w:rsid w:val="004F760D"/>
    <w:rsid w:val="005003D2"/>
    <w:rsid w:val="00500F40"/>
    <w:rsid w:val="005012FB"/>
    <w:rsid w:val="005020FF"/>
    <w:rsid w:val="00503179"/>
    <w:rsid w:val="0050337F"/>
    <w:rsid w:val="00503840"/>
    <w:rsid w:val="00503BE1"/>
    <w:rsid w:val="00504236"/>
    <w:rsid w:val="005042D1"/>
    <w:rsid w:val="00504443"/>
    <w:rsid w:val="00504791"/>
    <w:rsid w:val="00504BD0"/>
    <w:rsid w:val="00505A77"/>
    <w:rsid w:val="00505C62"/>
    <w:rsid w:val="005062A0"/>
    <w:rsid w:val="00511113"/>
    <w:rsid w:val="00511609"/>
    <w:rsid w:val="005123EB"/>
    <w:rsid w:val="0051243E"/>
    <w:rsid w:val="00512B9E"/>
    <w:rsid w:val="00513DF5"/>
    <w:rsid w:val="005160CB"/>
    <w:rsid w:val="005164C0"/>
    <w:rsid w:val="005177FE"/>
    <w:rsid w:val="005203FD"/>
    <w:rsid w:val="005208C0"/>
    <w:rsid w:val="00520BA2"/>
    <w:rsid w:val="00520BC5"/>
    <w:rsid w:val="00520ECD"/>
    <w:rsid w:val="005214A5"/>
    <w:rsid w:val="005218F9"/>
    <w:rsid w:val="00522070"/>
    <w:rsid w:val="00523E73"/>
    <w:rsid w:val="00526282"/>
    <w:rsid w:val="00526A49"/>
    <w:rsid w:val="00526C25"/>
    <w:rsid w:val="00526F12"/>
    <w:rsid w:val="0052790C"/>
    <w:rsid w:val="00527E13"/>
    <w:rsid w:val="00527F77"/>
    <w:rsid w:val="00532194"/>
    <w:rsid w:val="005321B7"/>
    <w:rsid w:val="00532526"/>
    <w:rsid w:val="00533152"/>
    <w:rsid w:val="005331C2"/>
    <w:rsid w:val="0053494D"/>
    <w:rsid w:val="00534BE1"/>
    <w:rsid w:val="00534DB1"/>
    <w:rsid w:val="00535032"/>
    <w:rsid w:val="00535110"/>
    <w:rsid w:val="0053535F"/>
    <w:rsid w:val="005355AB"/>
    <w:rsid w:val="005355DC"/>
    <w:rsid w:val="00535F1E"/>
    <w:rsid w:val="005408BC"/>
    <w:rsid w:val="00540EEE"/>
    <w:rsid w:val="00541E03"/>
    <w:rsid w:val="005425EB"/>
    <w:rsid w:val="0054287A"/>
    <w:rsid w:val="00543A45"/>
    <w:rsid w:val="00544A53"/>
    <w:rsid w:val="0054572D"/>
    <w:rsid w:val="00545BAD"/>
    <w:rsid w:val="0054765D"/>
    <w:rsid w:val="00547FF0"/>
    <w:rsid w:val="00550B05"/>
    <w:rsid w:val="00551162"/>
    <w:rsid w:val="005515E0"/>
    <w:rsid w:val="00552814"/>
    <w:rsid w:val="00553C75"/>
    <w:rsid w:val="00554D59"/>
    <w:rsid w:val="00555502"/>
    <w:rsid w:val="00555851"/>
    <w:rsid w:val="0055592C"/>
    <w:rsid w:val="00555D52"/>
    <w:rsid w:val="00560094"/>
    <w:rsid w:val="00560B27"/>
    <w:rsid w:val="00560E1C"/>
    <w:rsid w:val="00562141"/>
    <w:rsid w:val="00562325"/>
    <w:rsid w:val="005629C2"/>
    <w:rsid w:val="0056422B"/>
    <w:rsid w:val="005651A0"/>
    <w:rsid w:val="005677AB"/>
    <w:rsid w:val="00570B72"/>
    <w:rsid w:val="00572020"/>
    <w:rsid w:val="00573BFE"/>
    <w:rsid w:val="00573E42"/>
    <w:rsid w:val="0057517E"/>
    <w:rsid w:val="00576233"/>
    <w:rsid w:val="00577471"/>
    <w:rsid w:val="005779B0"/>
    <w:rsid w:val="00577DF9"/>
    <w:rsid w:val="005802C6"/>
    <w:rsid w:val="0058087E"/>
    <w:rsid w:val="00585570"/>
    <w:rsid w:val="0058643F"/>
    <w:rsid w:val="00586DE0"/>
    <w:rsid w:val="00586F2C"/>
    <w:rsid w:val="005870E1"/>
    <w:rsid w:val="0058739E"/>
    <w:rsid w:val="00590092"/>
    <w:rsid w:val="0059029B"/>
    <w:rsid w:val="005902C6"/>
    <w:rsid w:val="005903CD"/>
    <w:rsid w:val="00590A3E"/>
    <w:rsid w:val="00590E8C"/>
    <w:rsid w:val="005929F3"/>
    <w:rsid w:val="00594584"/>
    <w:rsid w:val="00594C0D"/>
    <w:rsid w:val="00595A98"/>
    <w:rsid w:val="00595D76"/>
    <w:rsid w:val="005967D0"/>
    <w:rsid w:val="00596B23"/>
    <w:rsid w:val="00596B87"/>
    <w:rsid w:val="005970FC"/>
    <w:rsid w:val="00597B40"/>
    <w:rsid w:val="00597D8E"/>
    <w:rsid w:val="005A1578"/>
    <w:rsid w:val="005A1CDC"/>
    <w:rsid w:val="005A1D94"/>
    <w:rsid w:val="005A2366"/>
    <w:rsid w:val="005A28E8"/>
    <w:rsid w:val="005A2EAC"/>
    <w:rsid w:val="005A4FFF"/>
    <w:rsid w:val="005A5427"/>
    <w:rsid w:val="005A570F"/>
    <w:rsid w:val="005A5711"/>
    <w:rsid w:val="005A5FB2"/>
    <w:rsid w:val="005A64DA"/>
    <w:rsid w:val="005A6DD1"/>
    <w:rsid w:val="005A6E7B"/>
    <w:rsid w:val="005A78BA"/>
    <w:rsid w:val="005A7D62"/>
    <w:rsid w:val="005A7DCE"/>
    <w:rsid w:val="005B0526"/>
    <w:rsid w:val="005B0ADA"/>
    <w:rsid w:val="005B0BF8"/>
    <w:rsid w:val="005B1372"/>
    <w:rsid w:val="005B1677"/>
    <w:rsid w:val="005B168F"/>
    <w:rsid w:val="005B21B0"/>
    <w:rsid w:val="005B2A31"/>
    <w:rsid w:val="005B47DC"/>
    <w:rsid w:val="005B4CAE"/>
    <w:rsid w:val="005B4F3A"/>
    <w:rsid w:val="005B56FD"/>
    <w:rsid w:val="005B7EBB"/>
    <w:rsid w:val="005C0ABD"/>
    <w:rsid w:val="005C1DB5"/>
    <w:rsid w:val="005C2A7A"/>
    <w:rsid w:val="005C3736"/>
    <w:rsid w:val="005C4393"/>
    <w:rsid w:val="005C4EA6"/>
    <w:rsid w:val="005C75A4"/>
    <w:rsid w:val="005C75D0"/>
    <w:rsid w:val="005C76DF"/>
    <w:rsid w:val="005D036C"/>
    <w:rsid w:val="005D0971"/>
    <w:rsid w:val="005D160C"/>
    <w:rsid w:val="005D1BDC"/>
    <w:rsid w:val="005D1C3A"/>
    <w:rsid w:val="005D229B"/>
    <w:rsid w:val="005D2C5B"/>
    <w:rsid w:val="005D3C6D"/>
    <w:rsid w:val="005D456F"/>
    <w:rsid w:val="005D4DAC"/>
    <w:rsid w:val="005D62D9"/>
    <w:rsid w:val="005D6D40"/>
    <w:rsid w:val="005E0807"/>
    <w:rsid w:val="005E0D28"/>
    <w:rsid w:val="005E0D3C"/>
    <w:rsid w:val="005E1456"/>
    <w:rsid w:val="005E26F9"/>
    <w:rsid w:val="005E2BC5"/>
    <w:rsid w:val="005E312C"/>
    <w:rsid w:val="005E4748"/>
    <w:rsid w:val="005E4F74"/>
    <w:rsid w:val="005E5320"/>
    <w:rsid w:val="005E681E"/>
    <w:rsid w:val="005E6AAF"/>
    <w:rsid w:val="005E712C"/>
    <w:rsid w:val="005E7148"/>
    <w:rsid w:val="005E7E2B"/>
    <w:rsid w:val="005F0009"/>
    <w:rsid w:val="005F0831"/>
    <w:rsid w:val="005F2450"/>
    <w:rsid w:val="005F2E2F"/>
    <w:rsid w:val="005F31C3"/>
    <w:rsid w:val="005F39CF"/>
    <w:rsid w:val="005F46FD"/>
    <w:rsid w:val="005F4DCB"/>
    <w:rsid w:val="0060015F"/>
    <w:rsid w:val="00600AFB"/>
    <w:rsid w:val="00600D5C"/>
    <w:rsid w:val="00600EBE"/>
    <w:rsid w:val="00601046"/>
    <w:rsid w:val="006014FF"/>
    <w:rsid w:val="00601AD7"/>
    <w:rsid w:val="00602184"/>
    <w:rsid w:val="006031A0"/>
    <w:rsid w:val="006031D9"/>
    <w:rsid w:val="00603635"/>
    <w:rsid w:val="00603CA0"/>
    <w:rsid w:val="00603D32"/>
    <w:rsid w:val="006040F6"/>
    <w:rsid w:val="006044B6"/>
    <w:rsid w:val="00604A94"/>
    <w:rsid w:val="006050EC"/>
    <w:rsid w:val="00605717"/>
    <w:rsid w:val="00606E5A"/>
    <w:rsid w:val="00607169"/>
    <w:rsid w:val="00607557"/>
    <w:rsid w:val="00607653"/>
    <w:rsid w:val="00607BB2"/>
    <w:rsid w:val="006112A6"/>
    <w:rsid w:val="00611374"/>
    <w:rsid w:val="006118E3"/>
    <w:rsid w:val="0061193F"/>
    <w:rsid w:val="00612FDF"/>
    <w:rsid w:val="00613004"/>
    <w:rsid w:val="0061397C"/>
    <w:rsid w:val="0061404D"/>
    <w:rsid w:val="006145DC"/>
    <w:rsid w:val="00615C3B"/>
    <w:rsid w:val="00616CF5"/>
    <w:rsid w:val="0062059E"/>
    <w:rsid w:val="00620702"/>
    <w:rsid w:val="00622C5A"/>
    <w:rsid w:val="0062403D"/>
    <w:rsid w:val="00624284"/>
    <w:rsid w:val="006244F7"/>
    <w:rsid w:val="00624B79"/>
    <w:rsid w:val="006255B3"/>
    <w:rsid w:val="006256CB"/>
    <w:rsid w:val="00626E14"/>
    <w:rsid w:val="00627C10"/>
    <w:rsid w:val="00630281"/>
    <w:rsid w:val="00630A32"/>
    <w:rsid w:val="00630C9C"/>
    <w:rsid w:val="0063110D"/>
    <w:rsid w:val="00631173"/>
    <w:rsid w:val="0063125B"/>
    <w:rsid w:val="006313E7"/>
    <w:rsid w:val="00632143"/>
    <w:rsid w:val="006332E3"/>
    <w:rsid w:val="00633AC7"/>
    <w:rsid w:val="00633D8D"/>
    <w:rsid w:val="00633F0B"/>
    <w:rsid w:val="00634871"/>
    <w:rsid w:val="006355BF"/>
    <w:rsid w:val="00635B36"/>
    <w:rsid w:val="00636336"/>
    <w:rsid w:val="006364BF"/>
    <w:rsid w:val="006371D9"/>
    <w:rsid w:val="00640773"/>
    <w:rsid w:val="00640D04"/>
    <w:rsid w:val="00642824"/>
    <w:rsid w:val="00642CB8"/>
    <w:rsid w:val="00643570"/>
    <w:rsid w:val="00644189"/>
    <w:rsid w:val="0064424B"/>
    <w:rsid w:val="0064498F"/>
    <w:rsid w:val="00645026"/>
    <w:rsid w:val="00645E0D"/>
    <w:rsid w:val="00646314"/>
    <w:rsid w:val="0064666C"/>
    <w:rsid w:val="00646EF7"/>
    <w:rsid w:val="00646F17"/>
    <w:rsid w:val="0065094A"/>
    <w:rsid w:val="00650994"/>
    <w:rsid w:val="00651120"/>
    <w:rsid w:val="006511E8"/>
    <w:rsid w:val="006519A6"/>
    <w:rsid w:val="00651A52"/>
    <w:rsid w:val="006528DC"/>
    <w:rsid w:val="00653A5A"/>
    <w:rsid w:val="00653E3D"/>
    <w:rsid w:val="0065478B"/>
    <w:rsid w:val="00654BCB"/>
    <w:rsid w:val="00654C93"/>
    <w:rsid w:val="00656C87"/>
    <w:rsid w:val="0066185C"/>
    <w:rsid w:val="00661A0F"/>
    <w:rsid w:val="00661F2D"/>
    <w:rsid w:val="00663CBD"/>
    <w:rsid w:val="0066574A"/>
    <w:rsid w:val="00666085"/>
    <w:rsid w:val="00666BB5"/>
    <w:rsid w:val="00670152"/>
    <w:rsid w:val="006706C3"/>
    <w:rsid w:val="00670908"/>
    <w:rsid w:val="00670C78"/>
    <w:rsid w:val="006716B4"/>
    <w:rsid w:val="00671842"/>
    <w:rsid w:val="00672913"/>
    <w:rsid w:val="00672DBF"/>
    <w:rsid w:val="006732B6"/>
    <w:rsid w:val="00673CCB"/>
    <w:rsid w:val="0067408E"/>
    <w:rsid w:val="00674D0B"/>
    <w:rsid w:val="0067688C"/>
    <w:rsid w:val="00676AA6"/>
    <w:rsid w:val="00676C74"/>
    <w:rsid w:val="00677D13"/>
    <w:rsid w:val="00680150"/>
    <w:rsid w:val="00680366"/>
    <w:rsid w:val="0068208D"/>
    <w:rsid w:val="00682166"/>
    <w:rsid w:val="00682894"/>
    <w:rsid w:val="0068295F"/>
    <w:rsid w:val="00684C5B"/>
    <w:rsid w:val="00684E10"/>
    <w:rsid w:val="00685663"/>
    <w:rsid w:val="00685FD4"/>
    <w:rsid w:val="006863A7"/>
    <w:rsid w:val="006872B0"/>
    <w:rsid w:val="00690240"/>
    <w:rsid w:val="00690D56"/>
    <w:rsid w:val="00691290"/>
    <w:rsid w:val="006913AA"/>
    <w:rsid w:val="00691715"/>
    <w:rsid w:val="0069224E"/>
    <w:rsid w:val="006934FB"/>
    <w:rsid w:val="00695767"/>
    <w:rsid w:val="00695C00"/>
    <w:rsid w:val="00696327"/>
    <w:rsid w:val="006967C1"/>
    <w:rsid w:val="00696BC6"/>
    <w:rsid w:val="006A0A8E"/>
    <w:rsid w:val="006A1014"/>
    <w:rsid w:val="006A126C"/>
    <w:rsid w:val="006A15F5"/>
    <w:rsid w:val="006A21BB"/>
    <w:rsid w:val="006A24C1"/>
    <w:rsid w:val="006A2BF0"/>
    <w:rsid w:val="006A3504"/>
    <w:rsid w:val="006A4078"/>
    <w:rsid w:val="006A49AD"/>
    <w:rsid w:val="006A4CA4"/>
    <w:rsid w:val="006A4F42"/>
    <w:rsid w:val="006A5D85"/>
    <w:rsid w:val="006A630A"/>
    <w:rsid w:val="006A646C"/>
    <w:rsid w:val="006A6EE5"/>
    <w:rsid w:val="006A75FD"/>
    <w:rsid w:val="006A7633"/>
    <w:rsid w:val="006A79FB"/>
    <w:rsid w:val="006B023C"/>
    <w:rsid w:val="006B0551"/>
    <w:rsid w:val="006B11C8"/>
    <w:rsid w:val="006B1934"/>
    <w:rsid w:val="006B1D6B"/>
    <w:rsid w:val="006B2241"/>
    <w:rsid w:val="006B224D"/>
    <w:rsid w:val="006B335C"/>
    <w:rsid w:val="006B3C19"/>
    <w:rsid w:val="006B3CBD"/>
    <w:rsid w:val="006B4B78"/>
    <w:rsid w:val="006B4D72"/>
    <w:rsid w:val="006B5479"/>
    <w:rsid w:val="006B5B49"/>
    <w:rsid w:val="006B608A"/>
    <w:rsid w:val="006B63C6"/>
    <w:rsid w:val="006B741E"/>
    <w:rsid w:val="006B7C40"/>
    <w:rsid w:val="006B7FC8"/>
    <w:rsid w:val="006C124D"/>
    <w:rsid w:val="006C1ECC"/>
    <w:rsid w:val="006C2BAB"/>
    <w:rsid w:val="006C2EC3"/>
    <w:rsid w:val="006C3848"/>
    <w:rsid w:val="006C4A6F"/>
    <w:rsid w:val="006C4DD3"/>
    <w:rsid w:val="006C5437"/>
    <w:rsid w:val="006C57A2"/>
    <w:rsid w:val="006C5E90"/>
    <w:rsid w:val="006C6163"/>
    <w:rsid w:val="006C64AF"/>
    <w:rsid w:val="006C75FB"/>
    <w:rsid w:val="006C7699"/>
    <w:rsid w:val="006D03F7"/>
    <w:rsid w:val="006D0950"/>
    <w:rsid w:val="006D1C5C"/>
    <w:rsid w:val="006D1F87"/>
    <w:rsid w:val="006D239C"/>
    <w:rsid w:val="006D25FE"/>
    <w:rsid w:val="006D29E8"/>
    <w:rsid w:val="006D2E24"/>
    <w:rsid w:val="006D34F0"/>
    <w:rsid w:val="006D4DFD"/>
    <w:rsid w:val="006D4E88"/>
    <w:rsid w:val="006D5731"/>
    <w:rsid w:val="006D5CE5"/>
    <w:rsid w:val="006D5D46"/>
    <w:rsid w:val="006D5F4C"/>
    <w:rsid w:val="006D6315"/>
    <w:rsid w:val="006D6FD9"/>
    <w:rsid w:val="006D778C"/>
    <w:rsid w:val="006E010D"/>
    <w:rsid w:val="006E05DE"/>
    <w:rsid w:val="006E2DE8"/>
    <w:rsid w:val="006E374A"/>
    <w:rsid w:val="006E3D6A"/>
    <w:rsid w:val="006E3E2A"/>
    <w:rsid w:val="006E44E7"/>
    <w:rsid w:val="006E552F"/>
    <w:rsid w:val="006E7812"/>
    <w:rsid w:val="006E78EA"/>
    <w:rsid w:val="006F1625"/>
    <w:rsid w:val="006F26A1"/>
    <w:rsid w:val="006F45AF"/>
    <w:rsid w:val="006F47BF"/>
    <w:rsid w:val="006F480E"/>
    <w:rsid w:val="006F49EA"/>
    <w:rsid w:val="006F4C91"/>
    <w:rsid w:val="006F6D07"/>
    <w:rsid w:val="006F7925"/>
    <w:rsid w:val="006F797B"/>
    <w:rsid w:val="007001AE"/>
    <w:rsid w:val="00700A61"/>
    <w:rsid w:val="00700D56"/>
    <w:rsid w:val="0070109A"/>
    <w:rsid w:val="007011A5"/>
    <w:rsid w:val="007013D5"/>
    <w:rsid w:val="00701B42"/>
    <w:rsid w:val="00702FB9"/>
    <w:rsid w:val="007035DB"/>
    <w:rsid w:val="007036E7"/>
    <w:rsid w:val="0070378C"/>
    <w:rsid w:val="00703CA9"/>
    <w:rsid w:val="007044DB"/>
    <w:rsid w:val="00704617"/>
    <w:rsid w:val="007048BF"/>
    <w:rsid w:val="00704A54"/>
    <w:rsid w:val="00705D05"/>
    <w:rsid w:val="00706AEB"/>
    <w:rsid w:val="00706CF1"/>
    <w:rsid w:val="0070776A"/>
    <w:rsid w:val="00710EDF"/>
    <w:rsid w:val="00712260"/>
    <w:rsid w:val="007139BC"/>
    <w:rsid w:val="00713A09"/>
    <w:rsid w:val="00714462"/>
    <w:rsid w:val="0071483F"/>
    <w:rsid w:val="00714B6D"/>
    <w:rsid w:val="00716C49"/>
    <w:rsid w:val="007174BF"/>
    <w:rsid w:val="00717661"/>
    <w:rsid w:val="00717C0E"/>
    <w:rsid w:val="0072057A"/>
    <w:rsid w:val="00720866"/>
    <w:rsid w:val="00721C40"/>
    <w:rsid w:val="00721FCE"/>
    <w:rsid w:val="007224CE"/>
    <w:rsid w:val="00723520"/>
    <w:rsid w:val="0072374F"/>
    <w:rsid w:val="00723E79"/>
    <w:rsid w:val="00724DE1"/>
    <w:rsid w:val="00725243"/>
    <w:rsid w:val="00725EAC"/>
    <w:rsid w:val="0072624D"/>
    <w:rsid w:val="00726BE7"/>
    <w:rsid w:val="00726DA7"/>
    <w:rsid w:val="00727869"/>
    <w:rsid w:val="007300E3"/>
    <w:rsid w:val="0073063C"/>
    <w:rsid w:val="00731C0F"/>
    <w:rsid w:val="007338E4"/>
    <w:rsid w:val="0073446F"/>
    <w:rsid w:val="007348DB"/>
    <w:rsid w:val="00734C60"/>
    <w:rsid w:val="00734EAC"/>
    <w:rsid w:val="00734F15"/>
    <w:rsid w:val="00734FFF"/>
    <w:rsid w:val="00735342"/>
    <w:rsid w:val="00735F1E"/>
    <w:rsid w:val="0073605A"/>
    <w:rsid w:val="007376D5"/>
    <w:rsid w:val="0074110E"/>
    <w:rsid w:val="00741336"/>
    <w:rsid w:val="007414FA"/>
    <w:rsid w:val="00741E42"/>
    <w:rsid w:val="00742EDA"/>
    <w:rsid w:val="00743385"/>
    <w:rsid w:val="00743727"/>
    <w:rsid w:val="00744022"/>
    <w:rsid w:val="00744734"/>
    <w:rsid w:val="00745748"/>
    <w:rsid w:val="007474B4"/>
    <w:rsid w:val="00750344"/>
    <w:rsid w:val="00750467"/>
    <w:rsid w:val="007507A6"/>
    <w:rsid w:val="007518DF"/>
    <w:rsid w:val="00752574"/>
    <w:rsid w:val="007535A2"/>
    <w:rsid w:val="00753C35"/>
    <w:rsid w:val="0075544F"/>
    <w:rsid w:val="007559BA"/>
    <w:rsid w:val="00756D9D"/>
    <w:rsid w:val="00756F39"/>
    <w:rsid w:val="00756F7F"/>
    <w:rsid w:val="00757AC7"/>
    <w:rsid w:val="007619D5"/>
    <w:rsid w:val="00764670"/>
    <w:rsid w:val="00765F67"/>
    <w:rsid w:val="007662CD"/>
    <w:rsid w:val="007675A3"/>
    <w:rsid w:val="00767D9D"/>
    <w:rsid w:val="007702D0"/>
    <w:rsid w:val="00770A43"/>
    <w:rsid w:val="00771E6D"/>
    <w:rsid w:val="00771F66"/>
    <w:rsid w:val="00772320"/>
    <w:rsid w:val="0077344F"/>
    <w:rsid w:val="00773C23"/>
    <w:rsid w:val="00774FA9"/>
    <w:rsid w:val="00776C73"/>
    <w:rsid w:val="00777A77"/>
    <w:rsid w:val="0078004A"/>
    <w:rsid w:val="007801B1"/>
    <w:rsid w:val="007817BD"/>
    <w:rsid w:val="00781997"/>
    <w:rsid w:val="00782652"/>
    <w:rsid w:val="00782E4C"/>
    <w:rsid w:val="00783847"/>
    <w:rsid w:val="00784185"/>
    <w:rsid w:val="007846D5"/>
    <w:rsid w:val="00785C61"/>
    <w:rsid w:val="00785DED"/>
    <w:rsid w:val="00787B88"/>
    <w:rsid w:val="00787D13"/>
    <w:rsid w:val="0079034F"/>
    <w:rsid w:val="00790E36"/>
    <w:rsid w:val="00790F84"/>
    <w:rsid w:val="00791913"/>
    <w:rsid w:val="00791B8F"/>
    <w:rsid w:val="00792B16"/>
    <w:rsid w:val="007930A5"/>
    <w:rsid w:val="0079313D"/>
    <w:rsid w:val="007950B4"/>
    <w:rsid w:val="00796639"/>
    <w:rsid w:val="0079736D"/>
    <w:rsid w:val="00797CE8"/>
    <w:rsid w:val="00797FC1"/>
    <w:rsid w:val="00797FD2"/>
    <w:rsid w:val="007A0876"/>
    <w:rsid w:val="007A2B8B"/>
    <w:rsid w:val="007A2F76"/>
    <w:rsid w:val="007A353F"/>
    <w:rsid w:val="007A4E6D"/>
    <w:rsid w:val="007A5AA9"/>
    <w:rsid w:val="007A60BD"/>
    <w:rsid w:val="007A66D6"/>
    <w:rsid w:val="007A67DB"/>
    <w:rsid w:val="007A7149"/>
    <w:rsid w:val="007A7596"/>
    <w:rsid w:val="007A7C32"/>
    <w:rsid w:val="007B062E"/>
    <w:rsid w:val="007B0863"/>
    <w:rsid w:val="007B177F"/>
    <w:rsid w:val="007B217D"/>
    <w:rsid w:val="007B2754"/>
    <w:rsid w:val="007B283D"/>
    <w:rsid w:val="007B3568"/>
    <w:rsid w:val="007B4365"/>
    <w:rsid w:val="007B53F7"/>
    <w:rsid w:val="007B6535"/>
    <w:rsid w:val="007B6E28"/>
    <w:rsid w:val="007C1443"/>
    <w:rsid w:val="007C14EE"/>
    <w:rsid w:val="007C1A30"/>
    <w:rsid w:val="007C45B3"/>
    <w:rsid w:val="007C4919"/>
    <w:rsid w:val="007D0916"/>
    <w:rsid w:val="007D1E21"/>
    <w:rsid w:val="007D441A"/>
    <w:rsid w:val="007D55BD"/>
    <w:rsid w:val="007D6384"/>
    <w:rsid w:val="007E1C5E"/>
    <w:rsid w:val="007E1D82"/>
    <w:rsid w:val="007E252B"/>
    <w:rsid w:val="007E2D4C"/>
    <w:rsid w:val="007E4B51"/>
    <w:rsid w:val="007E4FF9"/>
    <w:rsid w:val="007E52CD"/>
    <w:rsid w:val="007E6C31"/>
    <w:rsid w:val="007F01AC"/>
    <w:rsid w:val="007F0251"/>
    <w:rsid w:val="007F2097"/>
    <w:rsid w:val="007F23EF"/>
    <w:rsid w:val="007F296F"/>
    <w:rsid w:val="007F3666"/>
    <w:rsid w:val="007F46F0"/>
    <w:rsid w:val="007F4861"/>
    <w:rsid w:val="007F5C18"/>
    <w:rsid w:val="007F6933"/>
    <w:rsid w:val="007F6E15"/>
    <w:rsid w:val="00800FFD"/>
    <w:rsid w:val="008012AB"/>
    <w:rsid w:val="00805DA5"/>
    <w:rsid w:val="00805FC4"/>
    <w:rsid w:val="00806060"/>
    <w:rsid w:val="008060F7"/>
    <w:rsid w:val="0080698D"/>
    <w:rsid w:val="00807372"/>
    <w:rsid w:val="008074D0"/>
    <w:rsid w:val="0080769E"/>
    <w:rsid w:val="00807D78"/>
    <w:rsid w:val="00807DD2"/>
    <w:rsid w:val="00812008"/>
    <w:rsid w:val="008124C1"/>
    <w:rsid w:val="00812A31"/>
    <w:rsid w:val="00812D31"/>
    <w:rsid w:val="00813619"/>
    <w:rsid w:val="00814165"/>
    <w:rsid w:val="0081440C"/>
    <w:rsid w:val="00815A0E"/>
    <w:rsid w:val="00817922"/>
    <w:rsid w:val="00817B05"/>
    <w:rsid w:val="0082000E"/>
    <w:rsid w:val="008203A8"/>
    <w:rsid w:val="008217E8"/>
    <w:rsid w:val="00822AD3"/>
    <w:rsid w:val="00823141"/>
    <w:rsid w:val="00823615"/>
    <w:rsid w:val="0082472A"/>
    <w:rsid w:val="00824A60"/>
    <w:rsid w:val="00824C1F"/>
    <w:rsid w:val="00825245"/>
    <w:rsid w:val="00825B1C"/>
    <w:rsid w:val="00825CFD"/>
    <w:rsid w:val="00826BE4"/>
    <w:rsid w:val="008304B2"/>
    <w:rsid w:val="00830CA2"/>
    <w:rsid w:val="00831381"/>
    <w:rsid w:val="00831E2E"/>
    <w:rsid w:val="00832EAA"/>
    <w:rsid w:val="0083343D"/>
    <w:rsid w:val="00834123"/>
    <w:rsid w:val="008348A2"/>
    <w:rsid w:val="008354E6"/>
    <w:rsid w:val="00835CCD"/>
    <w:rsid w:val="00835D63"/>
    <w:rsid w:val="00836C97"/>
    <w:rsid w:val="00840663"/>
    <w:rsid w:val="00840A82"/>
    <w:rsid w:val="00841804"/>
    <w:rsid w:val="00841D32"/>
    <w:rsid w:val="008425D7"/>
    <w:rsid w:val="00842A57"/>
    <w:rsid w:val="00842C58"/>
    <w:rsid w:val="00842EAB"/>
    <w:rsid w:val="00843ACF"/>
    <w:rsid w:val="008454ED"/>
    <w:rsid w:val="00845B8C"/>
    <w:rsid w:val="00846709"/>
    <w:rsid w:val="00846716"/>
    <w:rsid w:val="008469EA"/>
    <w:rsid w:val="008473D7"/>
    <w:rsid w:val="00847A43"/>
    <w:rsid w:val="00847EE5"/>
    <w:rsid w:val="00847F17"/>
    <w:rsid w:val="00850104"/>
    <w:rsid w:val="008514F8"/>
    <w:rsid w:val="00851589"/>
    <w:rsid w:val="0085294E"/>
    <w:rsid w:val="00852966"/>
    <w:rsid w:val="00852CD9"/>
    <w:rsid w:val="00853448"/>
    <w:rsid w:val="008536D9"/>
    <w:rsid w:val="00853C70"/>
    <w:rsid w:val="00854278"/>
    <w:rsid w:val="008547A1"/>
    <w:rsid w:val="0085602E"/>
    <w:rsid w:val="00856312"/>
    <w:rsid w:val="0085680A"/>
    <w:rsid w:val="0085708B"/>
    <w:rsid w:val="008573BA"/>
    <w:rsid w:val="00857A5A"/>
    <w:rsid w:val="00857BBC"/>
    <w:rsid w:val="008617B3"/>
    <w:rsid w:val="0086199D"/>
    <w:rsid w:val="008635D2"/>
    <w:rsid w:val="00864AB8"/>
    <w:rsid w:val="00865351"/>
    <w:rsid w:val="00866008"/>
    <w:rsid w:val="008660DA"/>
    <w:rsid w:val="00866CAB"/>
    <w:rsid w:val="00866E13"/>
    <w:rsid w:val="008700B6"/>
    <w:rsid w:val="008709BD"/>
    <w:rsid w:val="00870FCF"/>
    <w:rsid w:val="0087199A"/>
    <w:rsid w:val="008728EA"/>
    <w:rsid w:val="008729E6"/>
    <w:rsid w:val="00873070"/>
    <w:rsid w:val="00874312"/>
    <w:rsid w:val="0087438F"/>
    <w:rsid w:val="008762E8"/>
    <w:rsid w:val="0087650E"/>
    <w:rsid w:val="00876535"/>
    <w:rsid w:val="00876A2C"/>
    <w:rsid w:val="00876E81"/>
    <w:rsid w:val="008773E0"/>
    <w:rsid w:val="00877FF2"/>
    <w:rsid w:val="0088153E"/>
    <w:rsid w:val="00881DF2"/>
    <w:rsid w:val="008826D2"/>
    <w:rsid w:val="008838E5"/>
    <w:rsid w:val="00883CB9"/>
    <w:rsid w:val="008840C7"/>
    <w:rsid w:val="00884101"/>
    <w:rsid w:val="00885521"/>
    <w:rsid w:val="00886725"/>
    <w:rsid w:val="00886FDC"/>
    <w:rsid w:val="00887B55"/>
    <w:rsid w:val="00890DD5"/>
    <w:rsid w:val="008910E3"/>
    <w:rsid w:val="00891CAA"/>
    <w:rsid w:val="00891F94"/>
    <w:rsid w:val="00892EF4"/>
    <w:rsid w:val="00893CC9"/>
    <w:rsid w:val="00893EDC"/>
    <w:rsid w:val="00894B6A"/>
    <w:rsid w:val="00894FDA"/>
    <w:rsid w:val="00895E77"/>
    <w:rsid w:val="00896120"/>
    <w:rsid w:val="0089662D"/>
    <w:rsid w:val="00896DDA"/>
    <w:rsid w:val="008974D2"/>
    <w:rsid w:val="008977FC"/>
    <w:rsid w:val="008A0E39"/>
    <w:rsid w:val="008A1758"/>
    <w:rsid w:val="008A22CB"/>
    <w:rsid w:val="008A2B43"/>
    <w:rsid w:val="008A3118"/>
    <w:rsid w:val="008A3B07"/>
    <w:rsid w:val="008A3E0B"/>
    <w:rsid w:val="008A4100"/>
    <w:rsid w:val="008A4A55"/>
    <w:rsid w:val="008A774F"/>
    <w:rsid w:val="008B0162"/>
    <w:rsid w:val="008B01D4"/>
    <w:rsid w:val="008B026A"/>
    <w:rsid w:val="008B0B17"/>
    <w:rsid w:val="008B1386"/>
    <w:rsid w:val="008B2064"/>
    <w:rsid w:val="008B233D"/>
    <w:rsid w:val="008B2A90"/>
    <w:rsid w:val="008B2CEB"/>
    <w:rsid w:val="008B3919"/>
    <w:rsid w:val="008B3D66"/>
    <w:rsid w:val="008B3EDD"/>
    <w:rsid w:val="008B489C"/>
    <w:rsid w:val="008B4E31"/>
    <w:rsid w:val="008B5743"/>
    <w:rsid w:val="008B596C"/>
    <w:rsid w:val="008B59AA"/>
    <w:rsid w:val="008B6FB4"/>
    <w:rsid w:val="008B794E"/>
    <w:rsid w:val="008B7C9A"/>
    <w:rsid w:val="008C0E3E"/>
    <w:rsid w:val="008C1E32"/>
    <w:rsid w:val="008C2CBF"/>
    <w:rsid w:val="008C2CF3"/>
    <w:rsid w:val="008C4245"/>
    <w:rsid w:val="008C4FCF"/>
    <w:rsid w:val="008C572F"/>
    <w:rsid w:val="008C5F3E"/>
    <w:rsid w:val="008C62DE"/>
    <w:rsid w:val="008C62F3"/>
    <w:rsid w:val="008C6501"/>
    <w:rsid w:val="008C685B"/>
    <w:rsid w:val="008C6E3F"/>
    <w:rsid w:val="008C7015"/>
    <w:rsid w:val="008C72E6"/>
    <w:rsid w:val="008D0D1F"/>
    <w:rsid w:val="008D13AA"/>
    <w:rsid w:val="008D1449"/>
    <w:rsid w:val="008D186A"/>
    <w:rsid w:val="008D2152"/>
    <w:rsid w:val="008D2651"/>
    <w:rsid w:val="008D3798"/>
    <w:rsid w:val="008D395A"/>
    <w:rsid w:val="008D3D41"/>
    <w:rsid w:val="008D51B4"/>
    <w:rsid w:val="008D59B9"/>
    <w:rsid w:val="008D5FD8"/>
    <w:rsid w:val="008D724D"/>
    <w:rsid w:val="008D77FF"/>
    <w:rsid w:val="008E0831"/>
    <w:rsid w:val="008E0DFD"/>
    <w:rsid w:val="008E0E14"/>
    <w:rsid w:val="008E1216"/>
    <w:rsid w:val="008E12BB"/>
    <w:rsid w:val="008E1AD8"/>
    <w:rsid w:val="008E310A"/>
    <w:rsid w:val="008E3B5E"/>
    <w:rsid w:val="008E4439"/>
    <w:rsid w:val="008E51D7"/>
    <w:rsid w:val="008E6E3F"/>
    <w:rsid w:val="008E7F52"/>
    <w:rsid w:val="008F0669"/>
    <w:rsid w:val="008F0E74"/>
    <w:rsid w:val="008F0EF8"/>
    <w:rsid w:val="008F2F91"/>
    <w:rsid w:val="008F36B7"/>
    <w:rsid w:val="008F36CB"/>
    <w:rsid w:val="008F3A1B"/>
    <w:rsid w:val="008F405A"/>
    <w:rsid w:val="008F4183"/>
    <w:rsid w:val="008F4284"/>
    <w:rsid w:val="008F46B6"/>
    <w:rsid w:val="008F50D8"/>
    <w:rsid w:val="008F6332"/>
    <w:rsid w:val="008F7559"/>
    <w:rsid w:val="008F776C"/>
    <w:rsid w:val="008F7E16"/>
    <w:rsid w:val="0090047F"/>
    <w:rsid w:val="00901263"/>
    <w:rsid w:val="009013DF"/>
    <w:rsid w:val="00901B2D"/>
    <w:rsid w:val="009027D4"/>
    <w:rsid w:val="009030F9"/>
    <w:rsid w:val="009054B6"/>
    <w:rsid w:val="00905ED3"/>
    <w:rsid w:val="00906943"/>
    <w:rsid w:val="00906C44"/>
    <w:rsid w:val="00907D94"/>
    <w:rsid w:val="00911320"/>
    <w:rsid w:val="009115F6"/>
    <w:rsid w:val="00912140"/>
    <w:rsid w:val="009138D4"/>
    <w:rsid w:val="00913AE0"/>
    <w:rsid w:val="00913B06"/>
    <w:rsid w:val="00913D42"/>
    <w:rsid w:val="00914B5D"/>
    <w:rsid w:val="00915999"/>
    <w:rsid w:val="0091617B"/>
    <w:rsid w:val="00916567"/>
    <w:rsid w:val="00916ACE"/>
    <w:rsid w:val="00916ED0"/>
    <w:rsid w:val="009174D0"/>
    <w:rsid w:val="009178FE"/>
    <w:rsid w:val="00917AD5"/>
    <w:rsid w:val="00917B91"/>
    <w:rsid w:val="00920907"/>
    <w:rsid w:val="00920ADE"/>
    <w:rsid w:val="009215FA"/>
    <w:rsid w:val="00921928"/>
    <w:rsid w:val="00921C29"/>
    <w:rsid w:val="00921DF8"/>
    <w:rsid w:val="00921EA5"/>
    <w:rsid w:val="00922510"/>
    <w:rsid w:val="009227BE"/>
    <w:rsid w:val="00922C8A"/>
    <w:rsid w:val="009239F9"/>
    <w:rsid w:val="0092510B"/>
    <w:rsid w:val="00926041"/>
    <w:rsid w:val="009263B3"/>
    <w:rsid w:val="009265B3"/>
    <w:rsid w:val="0092743E"/>
    <w:rsid w:val="00927EF8"/>
    <w:rsid w:val="00930561"/>
    <w:rsid w:val="009305D2"/>
    <w:rsid w:val="0093067F"/>
    <w:rsid w:val="00930764"/>
    <w:rsid w:val="00931ECC"/>
    <w:rsid w:val="009326BC"/>
    <w:rsid w:val="009339CC"/>
    <w:rsid w:val="00934AB7"/>
    <w:rsid w:val="0093539A"/>
    <w:rsid w:val="00935524"/>
    <w:rsid w:val="009355E7"/>
    <w:rsid w:val="00936474"/>
    <w:rsid w:val="00937D5D"/>
    <w:rsid w:val="0094078B"/>
    <w:rsid w:val="0094237A"/>
    <w:rsid w:val="00943E5F"/>
    <w:rsid w:val="009445D5"/>
    <w:rsid w:val="00945B2C"/>
    <w:rsid w:val="00945D22"/>
    <w:rsid w:val="00946F84"/>
    <w:rsid w:val="00946FE9"/>
    <w:rsid w:val="0094755A"/>
    <w:rsid w:val="00947AF9"/>
    <w:rsid w:val="00947C1D"/>
    <w:rsid w:val="00947CDB"/>
    <w:rsid w:val="00950201"/>
    <w:rsid w:val="00950204"/>
    <w:rsid w:val="009502A1"/>
    <w:rsid w:val="009502EE"/>
    <w:rsid w:val="009511EB"/>
    <w:rsid w:val="00951281"/>
    <w:rsid w:val="009512D4"/>
    <w:rsid w:val="009530B7"/>
    <w:rsid w:val="0095375B"/>
    <w:rsid w:val="009542DD"/>
    <w:rsid w:val="0095459D"/>
    <w:rsid w:val="00954E4E"/>
    <w:rsid w:val="00954E7A"/>
    <w:rsid w:val="00954F9F"/>
    <w:rsid w:val="00955DDB"/>
    <w:rsid w:val="009563D5"/>
    <w:rsid w:val="00960941"/>
    <w:rsid w:val="00960A77"/>
    <w:rsid w:val="00961514"/>
    <w:rsid w:val="00961C33"/>
    <w:rsid w:val="009639B0"/>
    <w:rsid w:val="009644C5"/>
    <w:rsid w:val="00965509"/>
    <w:rsid w:val="00965C48"/>
    <w:rsid w:val="00966B04"/>
    <w:rsid w:val="00966BE1"/>
    <w:rsid w:val="00967ABF"/>
    <w:rsid w:val="00967DD6"/>
    <w:rsid w:val="00970994"/>
    <w:rsid w:val="0097223D"/>
    <w:rsid w:val="00972373"/>
    <w:rsid w:val="00972D3A"/>
    <w:rsid w:val="00972F93"/>
    <w:rsid w:val="00973F2C"/>
    <w:rsid w:val="00974AFA"/>
    <w:rsid w:val="0097629F"/>
    <w:rsid w:val="00976B8A"/>
    <w:rsid w:val="00976C33"/>
    <w:rsid w:val="00980439"/>
    <w:rsid w:val="00980EEA"/>
    <w:rsid w:val="00980F02"/>
    <w:rsid w:val="00980FC9"/>
    <w:rsid w:val="00981339"/>
    <w:rsid w:val="00981CE7"/>
    <w:rsid w:val="00981F2F"/>
    <w:rsid w:val="00982477"/>
    <w:rsid w:val="00983C5F"/>
    <w:rsid w:val="00983D48"/>
    <w:rsid w:val="00984D1C"/>
    <w:rsid w:val="00984D8D"/>
    <w:rsid w:val="009852BD"/>
    <w:rsid w:val="009852C6"/>
    <w:rsid w:val="009858DD"/>
    <w:rsid w:val="00986833"/>
    <w:rsid w:val="009875C7"/>
    <w:rsid w:val="00987637"/>
    <w:rsid w:val="00987A7C"/>
    <w:rsid w:val="00987FE9"/>
    <w:rsid w:val="0099008B"/>
    <w:rsid w:val="00991305"/>
    <w:rsid w:val="00991AE9"/>
    <w:rsid w:val="0099285D"/>
    <w:rsid w:val="0099434D"/>
    <w:rsid w:val="00996057"/>
    <w:rsid w:val="009964B9"/>
    <w:rsid w:val="009970B6"/>
    <w:rsid w:val="009A037B"/>
    <w:rsid w:val="009A1B1A"/>
    <w:rsid w:val="009A1D9C"/>
    <w:rsid w:val="009A2DDF"/>
    <w:rsid w:val="009A3B65"/>
    <w:rsid w:val="009A3C6A"/>
    <w:rsid w:val="009A456B"/>
    <w:rsid w:val="009A57E7"/>
    <w:rsid w:val="009A601B"/>
    <w:rsid w:val="009A7137"/>
    <w:rsid w:val="009B0C1D"/>
    <w:rsid w:val="009B0E4D"/>
    <w:rsid w:val="009B1095"/>
    <w:rsid w:val="009B124E"/>
    <w:rsid w:val="009B13B1"/>
    <w:rsid w:val="009B1C4B"/>
    <w:rsid w:val="009B2584"/>
    <w:rsid w:val="009B3468"/>
    <w:rsid w:val="009B3B63"/>
    <w:rsid w:val="009B44F5"/>
    <w:rsid w:val="009B4F31"/>
    <w:rsid w:val="009B5A7B"/>
    <w:rsid w:val="009B640C"/>
    <w:rsid w:val="009B68BD"/>
    <w:rsid w:val="009B7882"/>
    <w:rsid w:val="009C15DC"/>
    <w:rsid w:val="009C1DDA"/>
    <w:rsid w:val="009C296E"/>
    <w:rsid w:val="009C36E4"/>
    <w:rsid w:val="009C3969"/>
    <w:rsid w:val="009C4026"/>
    <w:rsid w:val="009C41A9"/>
    <w:rsid w:val="009C4FF8"/>
    <w:rsid w:val="009C5031"/>
    <w:rsid w:val="009C5A8F"/>
    <w:rsid w:val="009C5D8F"/>
    <w:rsid w:val="009C6377"/>
    <w:rsid w:val="009C67EE"/>
    <w:rsid w:val="009C770C"/>
    <w:rsid w:val="009C7E4E"/>
    <w:rsid w:val="009D2D56"/>
    <w:rsid w:val="009D328C"/>
    <w:rsid w:val="009D3381"/>
    <w:rsid w:val="009D391F"/>
    <w:rsid w:val="009D47B5"/>
    <w:rsid w:val="009D4E6A"/>
    <w:rsid w:val="009D51CF"/>
    <w:rsid w:val="009D55F1"/>
    <w:rsid w:val="009D55F3"/>
    <w:rsid w:val="009D5EE9"/>
    <w:rsid w:val="009D61ED"/>
    <w:rsid w:val="009D6B6D"/>
    <w:rsid w:val="009D7BBC"/>
    <w:rsid w:val="009D7CE4"/>
    <w:rsid w:val="009E02C5"/>
    <w:rsid w:val="009E0C8E"/>
    <w:rsid w:val="009E1299"/>
    <w:rsid w:val="009E24C4"/>
    <w:rsid w:val="009E2BCF"/>
    <w:rsid w:val="009E2FEE"/>
    <w:rsid w:val="009E30D4"/>
    <w:rsid w:val="009E3669"/>
    <w:rsid w:val="009E3F06"/>
    <w:rsid w:val="009E4100"/>
    <w:rsid w:val="009E484C"/>
    <w:rsid w:val="009E66F0"/>
    <w:rsid w:val="009E6D54"/>
    <w:rsid w:val="009E72D4"/>
    <w:rsid w:val="009E731F"/>
    <w:rsid w:val="009E7AC6"/>
    <w:rsid w:val="009E7B97"/>
    <w:rsid w:val="009E7D94"/>
    <w:rsid w:val="009E7FE1"/>
    <w:rsid w:val="009F0282"/>
    <w:rsid w:val="009F033F"/>
    <w:rsid w:val="009F1910"/>
    <w:rsid w:val="009F1ACD"/>
    <w:rsid w:val="009F2068"/>
    <w:rsid w:val="009F2808"/>
    <w:rsid w:val="009F32F8"/>
    <w:rsid w:val="009F3640"/>
    <w:rsid w:val="009F38AA"/>
    <w:rsid w:val="009F396E"/>
    <w:rsid w:val="009F3A9C"/>
    <w:rsid w:val="009F4C14"/>
    <w:rsid w:val="009F4EFE"/>
    <w:rsid w:val="009F54AC"/>
    <w:rsid w:val="009F59B3"/>
    <w:rsid w:val="009F65A2"/>
    <w:rsid w:val="009F665C"/>
    <w:rsid w:val="009F6AD3"/>
    <w:rsid w:val="009F745F"/>
    <w:rsid w:val="009F7EC2"/>
    <w:rsid w:val="00A00A99"/>
    <w:rsid w:val="00A027B6"/>
    <w:rsid w:val="00A03163"/>
    <w:rsid w:val="00A03AC7"/>
    <w:rsid w:val="00A050F0"/>
    <w:rsid w:val="00A0523C"/>
    <w:rsid w:val="00A05C2B"/>
    <w:rsid w:val="00A064AB"/>
    <w:rsid w:val="00A074A7"/>
    <w:rsid w:val="00A07ED3"/>
    <w:rsid w:val="00A113C4"/>
    <w:rsid w:val="00A1308F"/>
    <w:rsid w:val="00A13ECB"/>
    <w:rsid w:val="00A14BF2"/>
    <w:rsid w:val="00A15040"/>
    <w:rsid w:val="00A157D6"/>
    <w:rsid w:val="00A15CEB"/>
    <w:rsid w:val="00A15DB0"/>
    <w:rsid w:val="00A15FBF"/>
    <w:rsid w:val="00A17810"/>
    <w:rsid w:val="00A20070"/>
    <w:rsid w:val="00A20279"/>
    <w:rsid w:val="00A20575"/>
    <w:rsid w:val="00A22069"/>
    <w:rsid w:val="00A22427"/>
    <w:rsid w:val="00A225A7"/>
    <w:rsid w:val="00A2331A"/>
    <w:rsid w:val="00A23DC7"/>
    <w:rsid w:val="00A24229"/>
    <w:rsid w:val="00A243E5"/>
    <w:rsid w:val="00A249AD"/>
    <w:rsid w:val="00A250C7"/>
    <w:rsid w:val="00A2529B"/>
    <w:rsid w:val="00A2538B"/>
    <w:rsid w:val="00A2621F"/>
    <w:rsid w:val="00A26BEA"/>
    <w:rsid w:val="00A26C80"/>
    <w:rsid w:val="00A26D7C"/>
    <w:rsid w:val="00A270DF"/>
    <w:rsid w:val="00A27148"/>
    <w:rsid w:val="00A2728A"/>
    <w:rsid w:val="00A2787E"/>
    <w:rsid w:val="00A3005C"/>
    <w:rsid w:val="00A30629"/>
    <w:rsid w:val="00A313FD"/>
    <w:rsid w:val="00A31639"/>
    <w:rsid w:val="00A316CC"/>
    <w:rsid w:val="00A330A5"/>
    <w:rsid w:val="00A33504"/>
    <w:rsid w:val="00A33EC7"/>
    <w:rsid w:val="00A34D36"/>
    <w:rsid w:val="00A35CEF"/>
    <w:rsid w:val="00A36954"/>
    <w:rsid w:val="00A378CC"/>
    <w:rsid w:val="00A37978"/>
    <w:rsid w:val="00A4107E"/>
    <w:rsid w:val="00A4235C"/>
    <w:rsid w:val="00A42456"/>
    <w:rsid w:val="00A427A7"/>
    <w:rsid w:val="00A42DD8"/>
    <w:rsid w:val="00A44D91"/>
    <w:rsid w:val="00A45010"/>
    <w:rsid w:val="00A45823"/>
    <w:rsid w:val="00A4649A"/>
    <w:rsid w:val="00A47170"/>
    <w:rsid w:val="00A47DB5"/>
    <w:rsid w:val="00A502C8"/>
    <w:rsid w:val="00A5042D"/>
    <w:rsid w:val="00A506DD"/>
    <w:rsid w:val="00A50ED1"/>
    <w:rsid w:val="00A54968"/>
    <w:rsid w:val="00A54AD1"/>
    <w:rsid w:val="00A54B05"/>
    <w:rsid w:val="00A56624"/>
    <w:rsid w:val="00A56C43"/>
    <w:rsid w:val="00A56E79"/>
    <w:rsid w:val="00A56F2C"/>
    <w:rsid w:val="00A5776D"/>
    <w:rsid w:val="00A61673"/>
    <w:rsid w:val="00A62B8D"/>
    <w:rsid w:val="00A62CC3"/>
    <w:rsid w:val="00A62FD8"/>
    <w:rsid w:val="00A6365A"/>
    <w:rsid w:val="00A65036"/>
    <w:rsid w:val="00A654C5"/>
    <w:rsid w:val="00A658A3"/>
    <w:rsid w:val="00A6613D"/>
    <w:rsid w:val="00A665B7"/>
    <w:rsid w:val="00A66F19"/>
    <w:rsid w:val="00A67FB1"/>
    <w:rsid w:val="00A70297"/>
    <w:rsid w:val="00A70766"/>
    <w:rsid w:val="00A71807"/>
    <w:rsid w:val="00A720A1"/>
    <w:rsid w:val="00A72178"/>
    <w:rsid w:val="00A72583"/>
    <w:rsid w:val="00A72DE4"/>
    <w:rsid w:val="00A73775"/>
    <w:rsid w:val="00A73829"/>
    <w:rsid w:val="00A74B07"/>
    <w:rsid w:val="00A77604"/>
    <w:rsid w:val="00A77789"/>
    <w:rsid w:val="00A8061E"/>
    <w:rsid w:val="00A80768"/>
    <w:rsid w:val="00A80D9D"/>
    <w:rsid w:val="00A832A6"/>
    <w:rsid w:val="00A835D1"/>
    <w:rsid w:val="00A836FC"/>
    <w:rsid w:val="00A83CFD"/>
    <w:rsid w:val="00A84165"/>
    <w:rsid w:val="00A841F4"/>
    <w:rsid w:val="00A846B1"/>
    <w:rsid w:val="00A86B08"/>
    <w:rsid w:val="00A87A06"/>
    <w:rsid w:val="00A92253"/>
    <w:rsid w:val="00A92940"/>
    <w:rsid w:val="00A92C44"/>
    <w:rsid w:val="00A931A8"/>
    <w:rsid w:val="00A9337C"/>
    <w:rsid w:val="00A940CB"/>
    <w:rsid w:val="00A945CD"/>
    <w:rsid w:val="00A94CE6"/>
    <w:rsid w:val="00A94D61"/>
    <w:rsid w:val="00A95E01"/>
    <w:rsid w:val="00A9655C"/>
    <w:rsid w:val="00A966FE"/>
    <w:rsid w:val="00A97F30"/>
    <w:rsid w:val="00AA0496"/>
    <w:rsid w:val="00AA182A"/>
    <w:rsid w:val="00AA1BC7"/>
    <w:rsid w:val="00AA265A"/>
    <w:rsid w:val="00AA5238"/>
    <w:rsid w:val="00AA5FAE"/>
    <w:rsid w:val="00AA684E"/>
    <w:rsid w:val="00AA71A8"/>
    <w:rsid w:val="00AA7531"/>
    <w:rsid w:val="00AA76ED"/>
    <w:rsid w:val="00AB05A8"/>
    <w:rsid w:val="00AB08B2"/>
    <w:rsid w:val="00AB0FCF"/>
    <w:rsid w:val="00AB235C"/>
    <w:rsid w:val="00AB2BE3"/>
    <w:rsid w:val="00AB3591"/>
    <w:rsid w:val="00AB3AF0"/>
    <w:rsid w:val="00AB3DA4"/>
    <w:rsid w:val="00AB5A1B"/>
    <w:rsid w:val="00AB5C8E"/>
    <w:rsid w:val="00AB5D72"/>
    <w:rsid w:val="00AB6319"/>
    <w:rsid w:val="00AB7CE7"/>
    <w:rsid w:val="00AB7E3D"/>
    <w:rsid w:val="00AC025A"/>
    <w:rsid w:val="00AC0540"/>
    <w:rsid w:val="00AC0CBE"/>
    <w:rsid w:val="00AC10E2"/>
    <w:rsid w:val="00AC213E"/>
    <w:rsid w:val="00AC2719"/>
    <w:rsid w:val="00AC2A6C"/>
    <w:rsid w:val="00AC3088"/>
    <w:rsid w:val="00AC3E42"/>
    <w:rsid w:val="00AC3EB4"/>
    <w:rsid w:val="00AC45A0"/>
    <w:rsid w:val="00AC4E48"/>
    <w:rsid w:val="00AC5190"/>
    <w:rsid w:val="00AC797E"/>
    <w:rsid w:val="00AD06DB"/>
    <w:rsid w:val="00AD0A39"/>
    <w:rsid w:val="00AD0BF1"/>
    <w:rsid w:val="00AD3186"/>
    <w:rsid w:val="00AD354E"/>
    <w:rsid w:val="00AD3B8D"/>
    <w:rsid w:val="00AD3C50"/>
    <w:rsid w:val="00AD3CFD"/>
    <w:rsid w:val="00AD3EFE"/>
    <w:rsid w:val="00AD6976"/>
    <w:rsid w:val="00AD6E9A"/>
    <w:rsid w:val="00AD7366"/>
    <w:rsid w:val="00AD7387"/>
    <w:rsid w:val="00AD7F53"/>
    <w:rsid w:val="00AE14B3"/>
    <w:rsid w:val="00AE1C81"/>
    <w:rsid w:val="00AE2299"/>
    <w:rsid w:val="00AE29E0"/>
    <w:rsid w:val="00AE2DBE"/>
    <w:rsid w:val="00AE36E3"/>
    <w:rsid w:val="00AE3779"/>
    <w:rsid w:val="00AE4177"/>
    <w:rsid w:val="00AE6AE1"/>
    <w:rsid w:val="00AE74EE"/>
    <w:rsid w:val="00AE7796"/>
    <w:rsid w:val="00AF2A7E"/>
    <w:rsid w:val="00AF2D35"/>
    <w:rsid w:val="00AF43FB"/>
    <w:rsid w:val="00AF5A58"/>
    <w:rsid w:val="00AF6464"/>
    <w:rsid w:val="00B00795"/>
    <w:rsid w:val="00B00CD2"/>
    <w:rsid w:val="00B01CF2"/>
    <w:rsid w:val="00B0326D"/>
    <w:rsid w:val="00B03B81"/>
    <w:rsid w:val="00B04343"/>
    <w:rsid w:val="00B0472B"/>
    <w:rsid w:val="00B04786"/>
    <w:rsid w:val="00B04C06"/>
    <w:rsid w:val="00B0551F"/>
    <w:rsid w:val="00B06892"/>
    <w:rsid w:val="00B070E0"/>
    <w:rsid w:val="00B07A13"/>
    <w:rsid w:val="00B07CBE"/>
    <w:rsid w:val="00B10090"/>
    <w:rsid w:val="00B11F09"/>
    <w:rsid w:val="00B1231D"/>
    <w:rsid w:val="00B123A7"/>
    <w:rsid w:val="00B14C20"/>
    <w:rsid w:val="00B14C29"/>
    <w:rsid w:val="00B15314"/>
    <w:rsid w:val="00B15F38"/>
    <w:rsid w:val="00B15FCC"/>
    <w:rsid w:val="00B16B45"/>
    <w:rsid w:val="00B21785"/>
    <w:rsid w:val="00B21F74"/>
    <w:rsid w:val="00B22B91"/>
    <w:rsid w:val="00B2332B"/>
    <w:rsid w:val="00B25700"/>
    <w:rsid w:val="00B27050"/>
    <w:rsid w:val="00B2765C"/>
    <w:rsid w:val="00B2790B"/>
    <w:rsid w:val="00B27A07"/>
    <w:rsid w:val="00B27FE3"/>
    <w:rsid w:val="00B302F8"/>
    <w:rsid w:val="00B30484"/>
    <w:rsid w:val="00B31FD3"/>
    <w:rsid w:val="00B32342"/>
    <w:rsid w:val="00B32C9B"/>
    <w:rsid w:val="00B33417"/>
    <w:rsid w:val="00B3489B"/>
    <w:rsid w:val="00B34C39"/>
    <w:rsid w:val="00B35300"/>
    <w:rsid w:val="00B36084"/>
    <w:rsid w:val="00B4026C"/>
    <w:rsid w:val="00B40C1A"/>
    <w:rsid w:val="00B410FF"/>
    <w:rsid w:val="00B41C5E"/>
    <w:rsid w:val="00B425E8"/>
    <w:rsid w:val="00B43383"/>
    <w:rsid w:val="00B4447D"/>
    <w:rsid w:val="00B447AD"/>
    <w:rsid w:val="00B44AF1"/>
    <w:rsid w:val="00B44BFF"/>
    <w:rsid w:val="00B4647E"/>
    <w:rsid w:val="00B46A2D"/>
    <w:rsid w:val="00B46D1D"/>
    <w:rsid w:val="00B4790F"/>
    <w:rsid w:val="00B50BB6"/>
    <w:rsid w:val="00B5104B"/>
    <w:rsid w:val="00B510A6"/>
    <w:rsid w:val="00B52AD7"/>
    <w:rsid w:val="00B532A0"/>
    <w:rsid w:val="00B53C41"/>
    <w:rsid w:val="00B554E8"/>
    <w:rsid w:val="00B55F15"/>
    <w:rsid w:val="00B57613"/>
    <w:rsid w:val="00B57CE0"/>
    <w:rsid w:val="00B60637"/>
    <w:rsid w:val="00B616D2"/>
    <w:rsid w:val="00B62D26"/>
    <w:rsid w:val="00B643A4"/>
    <w:rsid w:val="00B65DEF"/>
    <w:rsid w:val="00B660CB"/>
    <w:rsid w:val="00B666C8"/>
    <w:rsid w:val="00B6692E"/>
    <w:rsid w:val="00B70016"/>
    <w:rsid w:val="00B716FB"/>
    <w:rsid w:val="00B7311E"/>
    <w:rsid w:val="00B7318B"/>
    <w:rsid w:val="00B73774"/>
    <w:rsid w:val="00B73BE8"/>
    <w:rsid w:val="00B73F41"/>
    <w:rsid w:val="00B74091"/>
    <w:rsid w:val="00B74154"/>
    <w:rsid w:val="00B7417A"/>
    <w:rsid w:val="00B75484"/>
    <w:rsid w:val="00B7653B"/>
    <w:rsid w:val="00B76A9A"/>
    <w:rsid w:val="00B76B17"/>
    <w:rsid w:val="00B77073"/>
    <w:rsid w:val="00B8047F"/>
    <w:rsid w:val="00B81170"/>
    <w:rsid w:val="00B8224E"/>
    <w:rsid w:val="00B823FE"/>
    <w:rsid w:val="00B828B6"/>
    <w:rsid w:val="00B82945"/>
    <w:rsid w:val="00B82ABC"/>
    <w:rsid w:val="00B83098"/>
    <w:rsid w:val="00B83CF5"/>
    <w:rsid w:val="00B83EED"/>
    <w:rsid w:val="00B84610"/>
    <w:rsid w:val="00B85174"/>
    <w:rsid w:val="00B85D2C"/>
    <w:rsid w:val="00B85E89"/>
    <w:rsid w:val="00B86627"/>
    <w:rsid w:val="00B87B97"/>
    <w:rsid w:val="00B9047A"/>
    <w:rsid w:val="00B90F78"/>
    <w:rsid w:val="00B91248"/>
    <w:rsid w:val="00B9268C"/>
    <w:rsid w:val="00B927E9"/>
    <w:rsid w:val="00B92B82"/>
    <w:rsid w:val="00B93412"/>
    <w:rsid w:val="00B9358E"/>
    <w:rsid w:val="00B9379B"/>
    <w:rsid w:val="00B93F31"/>
    <w:rsid w:val="00B954D9"/>
    <w:rsid w:val="00B9563E"/>
    <w:rsid w:val="00BA07A7"/>
    <w:rsid w:val="00BA0A60"/>
    <w:rsid w:val="00BA1509"/>
    <w:rsid w:val="00BA1A11"/>
    <w:rsid w:val="00BA1B58"/>
    <w:rsid w:val="00BA205C"/>
    <w:rsid w:val="00BA21A0"/>
    <w:rsid w:val="00BA30B5"/>
    <w:rsid w:val="00BA5440"/>
    <w:rsid w:val="00BA57CF"/>
    <w:rsid w:val="00BA5935"/>
    <w:rsid w:val="00BA59FD"/>
    <w:rsid w:val="00BA6202"/>
    <w:rsid w:val="00BA699A"/>
    <w:rsid w:val="00BA6DB1"/>
    <w:rsid w:val="00BA79B2"/>
    <w:rsid w:val="00BA7C38"/>
    <w:rsid w:val="00BB0072"/>
    <w:rsid w:val="00BB0C56"/>
    <w:rsid w:val="00BB2093"/>
    <w:rsid w:val="00BB32D8"/>
    <w:rsid w:val="00BB3DAC"/>
    <w:rsid w:val="00BB4A64"/>
    <w:rsid w:val="00BB4BD7"/>
    <w:rsid w:val="00BB4E10"/>
    <w:rsid w:val="00BB611B"/>
    <w:rsid w:val="00BB690B"/>
    <w:rsid w:val="00BB79A8"/>
    <w:rsid w:val="00BB79F7"/>
    <w:rsid w:val="00BB7AC6"/>
    <w:rsid w:val="00BB7EEF"/>
    <w:rsid w:val="00BC1133"/>
    <w:rsid w:val="00BC2DF9"/>
    <w:rsid w:val="00BC300A"/>
    <w:rsid w:val="00BC30A7"/>
    <w:rsid w:val="00BC39F3"/>
    <w:rsid w:val="00BC3C50"/>
    <w:rsid w:val="00BC64F4"/>
    <w:rsid w:val="00BC7065"/>
    <w:rsid w:val="00BC77FE"/>
    <w:rsid w:val="00BC7BAA"/>
    <w:rsid w:val="00BD029A"/>
    <w:rsid w:val="00BD0BC0"/>
    <w:rsid w:val="00BD0F4F"/>
    <w:rsid w:val="00BD154A"/>
    <w:rsid w:val="00BD2D1F"/>
    <w:rsid w:val="00BD3F4E"/>
    <w:rsid w:val="00BD43DA"/>
    <w:rsid w:val="00BD5C0D"/>
    <w:rsid w:val="00BD60D2"/>
    <w:rsid w:val="00BD6746"/>
    <w:rsid w:val="00BD6804"/>
    <w:rsid w:val="00BD68F9"/>
    <w:rsid w:val="00BD6A30"/>
    <w:rsid w:val="00BD6D79"/>
    <w:rsid w:val="00BD7B0B"/>
    <w:rsid w:val="00BD7E22"/>
    <w:rsid w:val="00BE0AA2"/>
    <w:rsid w:val="00BE0AFF"/>
    <w:rsid w:val="00BE11B7"/>
    <w:rsid w:val="00BE157F"/>
    <w:rsid w:val="00BE16F0"/>
    <w:rsid w:val="00BE3031"/>
    <w:rsid w:val="00BE3FCD"/>
    <w:rsid w:val="00BE45C6"/>
    <w:rsid w:val="00BE51E1"/>
    <w:rsid w:val="00BE5728"/>
    <w:rsid w:val="00BE5B12"/>
    <w:rsid w:val="00BE6180"/>
    <w:rsid w:val="00BE71E6"/>
    <w:rsid w:val="00BE7D10"/>
    <w:rsid w:val="00BF0085"/>
    <w:rsid w:val="00BF05DC"/>
    <w:rsid w:val="00BF0E6E"/>
    <w:rsid w:val="00BF190C"/>
    <w:rsid w:val="00BF1BCE"/>
    <w:rsid w:val="00BF23D7"/>
    <w:rsid w:val="00BF36AC"/>
    <w:rsid w:val="00BF5F02"/>
    <w:rsid w:val="00BF661E"/>
    <w:rsid w:val="00BF6AE4"/>
    <w:rsid w:val="00BF75A3"/>
    <w:rsid w:val="00BF7989"/>
    <w:rsid w:val="00BF7F35"/>
    <w:rsid w:val="00C0004C"/>
    <w:rsid w:val="00C00138"/>
    <w:rsid w:val="00C00BE3"/>
    <w:rsid w:val="00C00DD8"/>
    <w:rsid w:val="00C01172"/>
    <w:rsid w:val="00C016F3"/>
    <w:rsid w:val="00C01BC1"/>
    <w:rsid w:val="00C047E8"/>
    <w:rsid w:val="00C05947"/>
    <w:rsid w:val="00C06109"/>
    <w:rsid w:val="00C06C8F"/>
    <w:rsid w:val="00C07D0A"/>
    <w:rsid w:val="00C11ACF"/>
    <w:rsid w:val="00C12BF2"/>
    <w:rsid w:val="00C15A9B"/>
    <w:rsid w:val="00C15BB6"/>
    <w:rsid w:val="00C15CB1"/>
    <w:rsid w:val="00C16393"/>
    <w:rsid w:val="00C176FC"/>
    <w:rsid w:val="00C20166"/>
    <w:rsid w:val="00C21731"/>
    <w:rsid w:val="00C21B05"/>
    <w:rsid w:val="00C222FC"/>
    <w:rsid w:val="00C22FA8"/>
    <w:rsid w:val="00C23817"/>
    <w:rsid w:val="00C2407C"/>
    <w:rsid w:val="00C2504F"/>
    <w:rsid w:val="00C25387"/>
    <w:rsid w:val="00C25784"/>
    <w:rsid w:val="00C25E23"/>
    <w:rsid w:val="00C26B66"/>
    <w:rsid w:val="00C27E0F"/>
    <w:rsid w:val="00C3098E"/>
    <w:rsid w:val="00C30D99"/>
    <w:rsid w:val="00C3103B"/>
    <w:rsid w:val="00C31198"/>
    <w:rsid w:val="00C313AD"/>
    <w:rsid w:val="00C31C3A"/>
    <w:rsid w:val="00C33012"/>
    <w:rsid w:val="00C34005"/>
    <w:rsid w:val="00C340C8"/>
    <w:rsid w:val="00C34B86"/>
    <w:rsid w:val="00C34CEE"/>
    <w:rsid w:val="00C36926"/>
    <w:rsid w:val="00C422AA"/>
    <w:rsid w:val="00C4256B"/>
    <w:rsid w:val="00C45E6B"/>
    <w:rsid w:val="00C4613C"/>
    <w:rsid w:val="00C46ADB"/>
    <w:rsid w:val="00C46BFE"/>
    <w:rsid w:val="00C47469"/>
    <w:rsid w:val="00C479A8"/>
    <w:rsid w:val="00C504FB"/>
    <w:rsid w:val="00C50B1F"/>
    <w:rsid w:val="00C50CDC"/>
    <w:rsid w:val="00C510E3"/>
    <w:rsid w:val="00C520FA"/>
    <w:rsid w:val="00C5214D"/>
    <w:rsid w:val="00C56C54"/>
    <w:rsid w:val="00C57920"/>
    <w:rsid w:val="00C62197"/>
    <w:rsid w:val="00C63195"/>
    <w:rsid w:val="00C632BA"/>
    <w:rsid w:val="00C653B3"/>
    <w:rsid w:val="00C667AD"/>
    <w:rsid w:val="00C6728C"/>
    <w:rsid w:val="00C6745C"/>
    <w:rsid w:val="00C678D3"/>
    <w:rsid w:val="00C7050F"/>
    <w:rsid w:val="00C70686"/>
    <w:rsid w:val="00C708E4"/>
    <w:rsid w:val="00C711D7"/>
    <w:rsid w:val="00C712F6"/>
    <w:rsid w:val="00C71EB2"/>
    <w:rsid w:val="00C71ECC"/>
    <w:rsid w:val="00C724EE"/>
    <w:rsid w:val="00C73050"/>
    <w:rsid w:val="00C7340E"/>
    <w:rsid w:val="00C74CA4"/>
    <w:rsid w:val="00C75531"/>
    <w:rsid w:val="00C75F46"/>
    <w:rsid w:val="00C765CB"/>
    <w:rsid w:val="00C77144"/>
    <w:rsid w:val="00C810F7"/>
    <w:rsid w:val="00C81962"/>
    <w:rsid w:val="00C822C2"/>
    <w:rsid w:val="00C824A4"/>
    <w:rsid w:val="00C83368"/>
    <w:rsid w:val="00C834DB"/>
    <w:rsid w:val="00C847A6"/>
    <w:rsid w:val="00C85C47"/>
    <w:rsid w:val="00C863A5"/>
    <w:rsid w:val="00C863DD"/>
    <w:rsid w:val="00C86543"/>
    <w:rsid w:val="00C8707F"/>
    <w:rsid w:val="00C87359"/>
    <w:rsid w:val="00C903DF"/>
    <w:rsid w:val="00C906FE"/>
    <w:rsid w:val="00C9072C"/>
    <w:rsid w:val="00C90CA7"/>
    <w:rsid w:val="00C912C3"/>
    <w:rsid w:val="00C91BD8"/>
    <w:rsid w:val="00C92466"/>
    <w:rsid w:val="00C9279E"/>
    <w:rsid w:val="00C9330F"/>
    <w:rsid w:val="00C93669"/>
    <w:rsid w:val="00C93CAB"/>
    <w:rsid w:val="00C94792"/>
    <w:rsid w:val="00C94BA7"/>
    <w:rsid w:val="00C959DF"/>
    <w:rsid w:val="00C959EE"/>
    <w:rsid w:val="00C95B65"/>
    <w:rsid w:val="00C964ED"/>
    <w:rsid w:val="00C96662"/>
    <w:rsid w:val="00C96C97"/>
    <w:rsid w:val="00C9765A"/>
    <w:rsid w:val="00C97EDF"/>
    <w:rsid w:val="00CA072A"/>
    <w:rsid w:val="00CA0BBC"/>
    <w:rsid w:val="00CA36A0"/>
    <w:rsid w:val="00CA45B9"/>
    <w:rsid w:val="00CA4F2C"/>
    <w:rsid w:val="00CA64CE"/>
    <w:rsid w:val="00CA7A76"/>
    <w:rsid w:val="00CB0198"/>
    <w:rsid w:val="00CB04C5"/>
    <w:rsid w:val="00CB1365"/>
    <w:rsid w:val="00CB253E"/>
    <w:rsid w:val="00CB3415"/>
    <w:rsid w:val="00CB5D9A"/>
    <w:rsid w:val="00CB6848"/>
    <w:rsid w:val="00CB6FF4"/>
    <w:rsid w:val="00CB74EC"/>
    <w:rsid w:val="00CB7D6A"/>
    <w:rsid w:val="00CC080C"/>
    <w:rsid w:val="00CC16C1"/>
    <w:rsid w:val="00CC1709"/>
    <w:rsid w:val="00CC1E3E"/>
    <w:rsid w:val="00CC22D5"/>
    <w:rsid w:val="00CC25CF"/>
    <w:rsid w:val="00CC2B61"/>
    <w:rsid w:val="00CC37FE"/>
    <w:rsid w:val="00CC4C38"/>
    <w:rsid w:val="00CC5975"/>
    <w:rsid w:val="00CC67CF"/>
    <w:rsid w:val="00CC6AFE"/>
    <w:rsid w:val="00CC77CE"/>
    <w:rsid w:val="00CD0407"/>
    <w:rsid w:val="00CD1763"/>
    <w:rsid w:val="00CD198C"/>
    <w:rsid w:val="00CD3102"/>
    <w:rsid w:val="00CD3483"/>
    <w:rsid w:val="00CD35E6"/>
    <w:rsid w:val="00CD3B83"/>
    <w:rsid w:val="00CD5B38"/>
    <w:rsid w:val="00CD5EF5"/>
    <w:rsid w:val="00CD6E83"/>
    <w:rsid w:val="00CD6EE2"/>
    <w:rsid w:val="00CE0926"/>
    <w:rsid w:val="00CE0DC5"/>
    <w:rsid w:val="00CE0DD8"/>
    <w:rsid w:val="00CE0E6A"/>
    <w:rsid w:val="00CE13BD"/>
    <w:rsid w:val="00CE2AFC"/>
    <w:rsid w:val="00CE3E0D"/>
    <w:rsid w:val="00CE5D85"/>
    <w:rsid w:val="00CE7B08"/>
    <w:rsid w:val="00CF0ECD"/>
    <w:rsid w:val="00CF13E4"/>
    <w:rsid w:val="00CF2376"/>
    <w:rsid w:val="00CF2473"/>
    <w:rsid w:val="00CF2CE9"/>
    <w:rsid w:val="00CF2EDE"/>
    <w:rsid w:val="00CF3A7D"/>
    <w:rsid w:val="00CF40DB"/>
    <w:rsid w:val="00CF4D0E"/>
    <w:rsid w:val="00CF4D2A"/>
    <w:rsid w:val="00CF571B"/>
    <w:rsid w:val="00CF6663"/>
    <w:rsid w:val="00CF6E7B"/>
    <w:rsid w:val="00D00D84"/>
    <w:rsid w:val="00D013AF"/>
    <w:rsid w:val="00D01527"/>
    <w:rsid w:val="00D022B6"/>
    <w:rsid w:val="00D022C0"/>
    <w:rsid w:val="00D027A9"/>
    <w:rsid w:val="00D031CF"/>
    <w:rsid w:val="00D034B9"/>
    <w:rsid w:val="00D03930"/>
    <w:rsid w:val="00D03B9E"/>
    <w:rsid w:val="00D041ED"/>
    <w:rsid w:val="00D0482C"/>
    <w:rsid w:val="00D04CA8"/>
    <w:rsid w:val="00D04E79"/>
    <w:rsid w:val="00D06B0D"/>
    <w:rsid w:val="00D06DDE"/>
    <w:rsid w:val="00D074AF"/>
    <w:rsid w:val="00D07571"/>
    <w:rsid w:val="00D07B3E"/>
    <w:rsid w:val="00D103DB"/>
    <w:rsid w:val="00D10477"/>
    <w:rsid w:val="00D10824"/>
    <w:rsid w:val="00D13859"/>
    <w:rsid w:val="00D13F8D"/>
    <w:rsid w:val="00D14BB1"/>
    <w:rsid w:val="00D14E9D"/>
    <w:rsid w:val="00D151A2"/>
    <w:rsid w:val="00D15ED1"/>
    <w:rsid w:val="00D15EF0"/>
    <w:rsid w:val="00D16E52"/>
    <w:rsid w:val="00D1740D"/>
    <w:rsid w:val="00D17898"/>
    <w:rsid w:val="00D21003"/>
    <w:rsid w:val="00D21740"/>
    <w:rsid w:val="00D21CEE"/>
    <w:rsid w:val="00D22414"/>
    <w:rsid w:val="00D23FB8"/>
    <w:rsid w:val="00D24192"/>
    <w:rsid w:val="00D244D1"/>
    <w:rsid w:val="00D24D28"/>
    <w:rsid w:val="00D252B2"/>
    <w:rsid w:val="00D27A96"/>
    <w:rsid w:val="00D27BC9"/>
    <w:rsid w:val="00D30AB7"/>
    <w:rsid w:val="00D32D37"/>
    <w:rsid w:val="00D32E62"/>
    <w:rsid w:val="00D33A7B"/>
    <w:rsid w:val="00D3431C"/>
    <w:rsid w:val="00D3448F"/>
    <w:rsid w:val="00D349A9"/>
    <w:rsid w:val="00D3632C"/>
    <w:rsid w:val="00D40195"/>
    <w:rsid w:val="00D40BDE"/>
    <w:rsid w:val="00D40E30"/>
    <w:rsid w:val="00D41947"/>
    <w:rsid w:val="00D43DE4"/>
    <w:rsid w:val="00D4437B"/>
    <w:rsid w:val="00D443B2"/>
    <w:rsid w:val="00D444E3"/>
    <w:rsid w:val="00D44ABD"/>
    <w:rsid w:val="00D45F04"/>
    <w:rsid w:val="00D462E7"/>
    <w:rsid w:val="00D46FD1"/>
    <w:rsid w:val="00D472C6"/>
    <w:rsid w:val="00D47718"/>
    <w:rsid w:val="00D47768"/>
    <w:rsid w:val="00D477A7"/>
    <w:rsid w:val="00D50A1A"/>
    <w:rsid w:val="00D516D9"/>
    <w:rsid w:val="00D51DF3"/>
    <w:rsid w:val="00D51F7F"/>
    <w:rsid w:val="00D52B95"/>
    <w:rsid w:val="00D537DD"/>
    <w:rsid w:val="00D53B16"/>
    <w:rsid w:val="00D559F6"/>
    <w:rsid w:val="00D56416"/>
    <w:rsid w:val="00D5687A"/>
    <w:rsid w:val="00D576AA"/>
    <w:rsid w:val="00D57ADA"/>
    <w:rsid w:val="00D57FE1"/>
    <w:rsid w:val="00D61379"/>
    <w:rsid w:val="00D628C1"/>
    <w:rsid w:val="00D636E1"/>
    <w:rsid w:val="00D64C07"/>
    <w:rsid w:val="00D65238"/>
    <w:rsid w:val="00D661E9"/>
    <w:rsid w:val="00D66DCE"/>
    <w:rsid w:val="00D66EFA"/>
    <w:rsid w:val="00D673AD"/>
    <w:rsid w:val="00D7029C"/>
    <w:rsid w:val="00D70CFF"/>
    <w:rsid w:val="00D724D6"/>
    <w:rsid w:val="00D73C6D"/>
    <w:rsid w:val="00D74882"/>
    <w:rsid w:val="00D7535D"/>
    <w:rsid w:val="00D75487"/>
    <w:rsid w:val="00D75A46"/>
    <w:rsid w:val="00D75B2E"/>
    <w:rsid w:val="00D75C44"/>
    <w:rsid w:val="00D77470"/>
    <w:rsid w:val="00D811E9"/>
    <w:rsid w:val="00D81D6C"/>
    <w:rsid w:val="00D821ED"/>
    <w:rsid w:val="00D83251"/>
    <w:rsid w:val="00D8376B"/>
    <w:rsid w:val="00D839B6"/>
    <w:rsid w:val="00D879AA"/>
    <w:rsid w:val="00D90183"/>
    <w:rsid w:val="00D906C6"/>
    <w:rsid w:val="00D91125"/>
    <w:rsid w:val="00D917CC"/>
    <w:rsid w:val="00D92628"/>
    <w:rsid w:val="00D931D8"/>
    <w:rsid w:val="00D932BA"/>
    <w:rsid w:val="00D941C6"/>
    <w:rsid w:val="00D951FA"/>
    <w:rsid w:val="00D954D8"/>
    <w:rsid w:val="00D95FE0"/>
    <w:rsid w:val="00D97A31"/>
    <w:rsid w:val="00DA1F82"/>
    <w:rsid w:val="00DA2BB7"/>
    <w:rsid w:val="00DA3660"/>
    <w:rsid w:val="00DA3E33"/>
    <w:rsid w:val="00DA3EE5"/>
    <w:rsid w:val="00DA3F25"/>
    <w:rsid w:val="00DB07DB"/>
    <w:rsid w:val="00DB147D"/>
    <w:rsid w:val="00DB1B28"/>
    <w:rsid w:val="00DB2C80"/>
    <w:rsid w:val="00DB385A"/>
    <w:rsid w:val="00DB3EA2"/>
    <w:rsid w:val="00DB4853"/>
    <w:rsid w:val="00DB4D61"/>
    <w:rsid w:val="00DB5F32"/>
    <w:rsid w:val="00DB5FAE"/>
    <w:rsid w:val="00DB6181"/>
    <w:rsid w:val="00DB62CB"/>
    <w:rsid w:val="00DB64B7"/>
    <w:rsid w:val="00DB6E8B"/>
    <w:rsid w:val="00DB76AE"/>
    <w:rsid w:val="00DC104E"/>
    <w:rsid w:val="00DC16E0"/>
    <w:rsid w:val="00DC29EA"/>
    <w:rsid w:val="00DC337D"/>
    <w:rsid w:val="00DC38ED"/>
    <w:rsid w:val="00DC3E95"/>
    <w:rsid w:val="00DC40F8"/>
    <w:rsid w:val="00DC54E1"/>
    <w:rsid w:val="00DC5E5C"/>
    <w:rsid w:val="00DC73ED"/>
    <w:rsid w:val="00DD04A8"/>
    <w:rsid w:val="00DD0BF5"/>
    <w:rsid w:val="00DD0C15"/>
    <w:rsid w:val="00DD255E"/>
    <w:rsid w:val="00DD315B"/>
    <w:rsid w:val="00DD32A9"/>
    <w:rsid w:val="00DD385D"/>
    <w:rsid w:val="00DD3F7A"/>
    <w:rsid w:val="00DD4476"/>
    <w:rsid w:val="00DD55B6"/>
    <w:rsid w:val="00DD591E"/>
    <w:rsid w:val="00DD6E30"/>
    <w:rsid w:val="00DE0AF0"/>
    <w:rsid w:val="00DE123E"/>
    <w:rsid w:val="00DE128C"/>
    <w:rsid w:val="00DE2B24"/>
    <w:rsid w:val="00DE2B42"/>
    <w:rsid w:val="00DE3215"/>
    <w:rsid w:val="00DE32DB"/>
    <w:rsid w:val="00DE3B3F"/>
    <w:rsid w:val="00DE57A2"/>
    <w:rsid w:val="00DE6EA7"/>
    <w:rsid w:val="00DF0126"/>
    <w:rsid w:val="00DF01ED"/>
    <w:rsid w:val="00DF03D2"/>
    <w:rsid w:val="00DF0E96"/>
    <w:rsid w:val="00DF10EB"/>
    <w:rsid w:val="00DF1A25"/>
    <w:rsid w:val="00DF263D"/>
    <w:rsid w:val="00DF2A58"/>
    <w:rsid w:val="00DF322B"/>
    <w:rsid w:val="00DF3C23"/>
    <w:rsid w:val="00DF5604"/>
    <w:rsid w:val="00DF5847"/>
    <w:rsid w:val="00DF5CE2"/>
    <w:rsid w:val="00DF5EE9"/>
    <w:rsid w:val="00DF7A60"/>
    <w:rsid w:val="00E002A8"/>
    <w:rsid w:val="00E025F6"/>
    <w:rsid w:val="00E027F4"/>
    <w:rsid w:val="00E03514"/>
    <w:rsid w:val="00E04201"/>
    <w:rsid w:val="00E06ECC"/>
    <w:rsid w:val="00E07538"/>
    <w:rsid w:val="00E07C0C"/>
    <w:rsid w:val="00E1089C"/>
    <w:rsid w:val="00E11958"/>
    <w:rsid w:val="00E11E00"/>
    <w:rsid w:val="00E120AD"/>
    <w:rsid w:val="00E1229A"/>
    <w:rsid w:val="00E128E4"/>
    <w:rsid w:val="00E12A43"/>
    <w:rsid w:val="00E12E33"/>
    <w:rsid w:val="00E131D6"/>
    <w:rsid w:val="00E13225"/>
    <w:rsid w:val="00E139E5"/>
    <w:rsid w:val="00E13F90"/>
    <w:rsid w:val="00E145E0"/>
    <w:rsid w:val="00E14F96"/>
    <w:rsid w:val="00E1644B"/>
    <w:rsid w:val="00E168C7"/>
    <w:rsid w:val="00E16C2F"/>
    <w:rsid w:val="00E1712C"/>
    <w:rsid w:val="00E17ACD"/>
    <w:rsid w:val="00E202BD"/>
    <w:rsid w:val="00E21348"/>
    <w:rsid w:val="00E217F4"/>
    <w:rsid w:val="00E223AE"/>
    <w:rsid w:val="00E23002"/>
    <w:rsid w:val="00E231D8"/>
    <w:rsid w:val="00E24170"/>
    <w:rsid w:val="00E2418E"/>
    <w:rsid w:val="00E26136"/>
    <w:rsid w:val="00E263A3"/>
    <w:rsid w:val="00E26C66"/>
    <w:rsid w:val="00E26EA5"/>
    <w:rsid w:val="00E31A78"/>
    <w:rsid w:val="00E31D4A"/>
    <w:rsid w:val="00E3294A"/>
    <w:rsid w:val="00E33485"/>
    <w:rsid w:val="00E33602"/>
    <w:rsid w:val="00E33BEE"/>
    <w:rsid w:val="00E344B3"/>
    <w:rsid w:val="00E34743"/>
    <w:rsid w:val="00E34895"/>
    <w:rsid w:val="00E34CE2"/>
    <w:rsid w:val="00E35137"/>
    <w:rsid w:val="00E3552D"/>
    <w:rsid w:val="00E355C0"/>
    <w:rsid w:val="00E35690"/>
    <w:rsid w:val="00E356F4"/>
    <w:rsid w:val="00E35DCA"/>
    <w:rsid w:val="00E35DEE"/>
    <w:rsid w:val="00E37545"/>
    <w:rsid w:val="00E3794B"/>
    <w:rsid w:val="00E408DB"/>
    <w:rsid w:val="00E40C6E"/>
    <w:rsid w:val="00E41046"/>
    <w:rsid w:val="00E415BA"/>
    <w:rsid w:val="00E41B76"/>
    <w:rsid w:val="00E41D1B"/>
    <w:rsid w:val="00E41DDD"/>
    <w:rsid w:val="00E429E1"/>
    <w:rsid w:val="00E432A7"/>
    <w:rsid w:val="00E43E3F"/>
    <w:rsid w:val="00E4407E"/>
    <w:rsid w:val="00E448F2"/>
    <w:rsid w:val="00E44D1F"/>
    <w:rsid w:val="00E455B9"/>
    <w:rsid w:val="00E46123"/>
    <w:rsid w:val="00E46991"/>
    <w:rsid w:val="00E46E71"/>
    <w:rsid w:val="00E46F5C"/>
    <w:rsid w:val="00E50C3F"/>
    <w:rsid w:val="00E50D3D"/>
    <w:rsid w:val="00E5105A"/>
    <w:rsid w:val="00E511F7"/>
    <w:rsid w:val="00E514F7"/>
    <w:rsid w:val="00E5307B"/>
    <w:rsid w:val="00E53434"/>
    <w:rsid w:val="00E5379A"/>
    <w:rsid w:val="00E53B28"/>
    <w:rsid w:val="00E542BB"/>
    <w:rsid w:val="00E5529A"/>
    <w:rsid w:val="00E6149A"/>
    <w:rsid w:val="00E6275C"/>
    <w:rsid w:val="00E63862"/>
    <w:rsid w:val="00E63D96"/>
    <w:rsid w:val="00E6435E"/>
    <w:rsid w:val="00E65245"/>
    <w:rsid w:val="00E65F9E"/>
    <w:rsid w:val="00E670BD"/>
    <w:rsid w:val="00E6718A"/>
    <w:rsid w:val="00E70C4F"/>
    <w:rsid w:val="00E72EA8"/>
    <w:rsid w:val="00E73224"/>
    <w:rsid w:val="00E737A4"/>
    <w:rsid w:val="00E73C1A"/>
    <w:rsid w:val="00E73D02"/>
    <w:rsid w:val="00E73FDF"/>
    <w:rsid w:val="00E74B1B"/>
    <w:rsid w:val="00E74C34"/>
    <w:rsid w:val="00E74F7B"/>
    <w:rsid w:val="00E750CA"/>
    <w:rsid w:val="00E75F43"/>
    <w:rsid w:val="00E76C06"/>
    <w:rsid w:val="00E8336B"/>
    <w:rsid w:val="00E834FC"/>
    <w:rsid w:val="00E83953"/>
    <w:rsid w:val="00E851A8"/>
    <w:rsid w:val="00E86101"/>
    <w:rsid w:val="00E8661E"/>
    <w:rsid w:val="00E86EB9"/>
    <w:rsid w:val="00E871B1"/>
    <w:rsid w:val="00E87FD5"/>
    <w:rsid w:val="00E9004E"/>
    <w:rsid w:val="00E90B1F"/>
    <w:rsid w:val="00E913E2"/>
    <w:rsid w:val="00E9141A"/>
    <w:rsid w:val="00E9395B"/>
    <w:rsid w:val="00E959BE"/>
    <w:rsid w:val="00E9710E"/>
    <w:rsid w:val="00E9739A"/>
    <w:rsid w:val="00E9794E"/>
    <w:rsid w:val="00E97EF1"/>
    <w:rsid w:val="00EA0CFE"/>
    <w:rsid w:val="00EA0D7B"/>
    <w:rsid w:val="00EA1445"/>
    <w:rsid w:val="00EA1E94"/>
    <w:rsid w:val="00EA230F"/>
    <w:rsid w:val="00EA2627"/>
    <w:rsid w:val="00EA361D"/>
    <w:rsid w:val="00EA495C"/>
    <w:rsid w:val="00EA4ABB"/>
    <w:rsid w:val="00EA5154"/>
    <w:rsid w:val="00EA56EF"/>
    <w:rsid w:val="00EA65AB"/>
    <w:rsid w:val="00EA68EC"/>
    <w:rsid w:val="00EA7908"/>
    <w:rsid w:val="00EB13AC"/>
    <w:rsid w:val="00EB28DD"/>
    <w:rsid w:val="00EB2A32"/>
    <w:rsid w:val="00EB4551"/>
    <w:rsid w:val="00EB4ABE"/>
    <w:rsid w:val="00EB4F7D"/>
    <w:rsid w:val="00EB56DB"/>
    <w:rsid w:val="00EB5E82"/>
    <w:rsid w:val="00EB5F00"/>
    <w:rsid w:val="00EB6216"/>
    <w:rsid w:val="00EB6D3D"/>
    <w:rsid w:val="00EB712C"/>
    <w:rsid w:val="00EB7EE9"/>
    <w:rsid w:val="00EC0A76"/>
    <w:rsid w:val="00EC11E0"/>
    <w:rsid w:val="00EC135D"/>
    <w:rsid w:val="00EC180E"/>
    <w:rsid w:val="00EC1B70"/>
    <w:rsid w:val="00EC23A0"/>
    <w:rsid w:val="00EC349D"/>
    <w:rsid w:val="00EC4ECF"/>
    <w:rsid w:val="00EC538B"/>
    <w:rsid w:val="00EC6292"/>
    <w:rsid w:val="00EC6C70"/>
    <w:rsid w:val="00EC7E23"/>
    <w:rsid w:val="00ED02FE"/>
    <w:rsid w:val="00ED0409"/>
    <w:rsid w:val="00ED1690"/>
    <w:rsid w:val="00ED174D"/>
    <w:rsid w:val="00ED1E09"/>
    <w:rsid w:val="00ED2158"/>
    <w:rsid w:val="00ED34C1"/>
    <w:rsid w:val="00ED3EFE"/>
    <w:rsid w:val="00ED52EC"/>
    <w:rsid w:val="00ED5B34"/>
    <w:rsid w:val="00ED5D90"/>
    <w:rsid w:val="00ED6673"/>
    <w:rsid w:val="00EE0811"/>
    <w:rsid w:val="00EE23A7"/>
    <w:rsid w:val="00EE25E5"/>
    <w:rsid w:val="00EE2AC5"/>
    <w:rsid w:val="00EE37B5"/>
    <w:rsid w:val="00EE3D38"/>
    <w:rsid w:val="00EE3EEB"/>
    <w:rsid w:val="00EE45B7"/>
    <w:rsid w:val="00EE4DE5"/>
    <w:rsid w:val="00EE5F35"/>
    <w:rsid w:val="00EE6657"/>
    <w:rsid w:val="00EE6DF9"/>
    <w:rsid w:val="00EE72A1"/>
    <w:rsid w:val="00EF0178"/>
    <w:rsid w:val="00EF0E8D"/>
    <w:rsid w:val="00EF177D"/>
    <w:rsid w:val="00EF25D3"/>
    <w:rsid w:val="00EF26C3"/>
    <w:rsid w:val="00EF300B"/>
    <w:rsid w:val="00EF3E87"/>
    <w:rsid w:val="00EF4727"/>
    <w:rsid w:val="00EF589E"/>
    <w:rsid w:val="00EF60E9"/>
    <w:rsid w:val="00EF644F"/>
    <w:rsid w:val="00EF690A"/>
    <w:rsid w:val="00EF6FA7"/>
    <w:rsid w:val="00EF7266"/>
    <w:rsid w:val="00EF7617"/>
    <w:rsid w:val="00EF7C74"/>
    <w:rsid w:val="00F00571"/>
    <w:rsid w:val="00F009F2"/>
    <w:rsid w:val="00F00D66"/>
    <w:rsid w:val="00F0251F"/>
    <w:rsid w:val="00F034F0"/>
    <w:rsid w:val="00F03B8E"/>
    <w:rsid w:val="00F03D96"/>
    <w:rsid w:val="00F0652F"/>
    <w:rsid w:val="00F06B28"/>
    <w:rsid w:val="00F06BAE"/>
    <w:rsid w:val="00F077BE"/>
    <w:rsid w:val="00F07BAF"/>
    <w:rsid w:val="00F10456"/>
    <w:rsid w:val="00F11533"/>
    <w:rsid w:val="00F1194B"/>
    <w:rsid w:val="00F11B96"/>
    <w:rsid w:val="00F12969"/>
    <w:rsid w:val="00F13DD0"/>
    <w:rsid w:val="00F1470A"/>
    <w:rsid w:val="00F14CEE"/>
    <w:rsid w:val="00F15317"/>
    <w:rsid w:val="00F173E6"/>
    <w:rsid w:val="00F1793A"/>
    <w:rsid w:val="00F179D0"/>
    <w:rsid w:val="00F20A4F"/>
    <w:rsid w:val="00F21352"/>
    <w:rsid w:val="00F21D06"/>
    <w:rsid w:val="00F21FF2"/>
    <w:rsid w:val="00F226B7"/>
    <w:rsid w:val="00F243A9"/>
    <w:rsid w:val="00F244CF"/>
    <w:rsid w:val="00F24C43"/>
    <w:rsid w:val="00F24D97"/>
    <w:rsid w:val="00F25FFB"/>
    <w:rsid w:val="00F26482"/>
    <w:rsid w:val="00F27D20"/>
    <w:rsid w:val="00F27FDA"/>
    <w:rsid w:val="00F31090"/>
    <w:rsid w:val="00F31AE8"/>
    <w:rsid w:val="00F322C8"/>
    <w:rsid w:val="00F3261D"/>
    <w:rsid w:val="00F327AC"/>
    <w:rsid w:val="00F32B08"/>
    <w:rsid w:val="00F3340E"/>
    <w:rsid w:val="00F347F9"/>
    <w:rsid w:val="00F35B35"/>
    <w:rsid w:val="00F3638B"/>
    <w:rsid w:val="00F378FC"/>
    <w:rsid w:val="00F37E1C"/>
    <w:rsid w:val="00F37FE7"/>
    <w:rsid w:val="00F403EC"/>
    <w:rsid w:val="00F4053D"/>
    <w:rsid w:val="00F40B2A"/>
    <w:rsid w:val="00F4158C"/>
    <w:rsid w:val="00F41A8A"/>
    <w:rsid w:val="00F4236B"/>
    <w:rsid w:val="00F42A04"/>
    <w:rsid w:val="00F44D54"/>
    <w:rsid w:val="00F452B8"/>
    <w:rsid w:val="00F45566"/>
    <w:rsid w:val="00F4562E"/>
    <w:rsid w:val="00F45F35"/>
    <w:rsid w:val="00F46852"/>
    <w:rsid w:val="00F46B8F"/>
    <w:rsid w:val="00F5010E"/>
    <w:rsid w:val="00F50793"/>
    <w:rsid w:val="00F5089A"/>
    <w:rsid w:val="00F5154F"/>
    <w:rsid w:val="00F51A89"/>
    <w:rsid w:val="00F51C3D"/>
    <w:rsid w:val="00F52049"/>
    <w:rsid w:val="00F55281"/>
    <w:rsid w:val="00F55B3D"/>
    <w:rsid w:val="00F55B45"/>
    <w:rsid w:val="00F602F5"/>
    <w:rsid w:val="00F6047E"/>
    <w:rsid w:val="00F60701"/>
    <w:rsid w:val="00F611B2"/>
    <w:rsid w:val="00F61900"/>
    <w:rsid w:val="00F61F40"/>
    <w:rsid w:val="00F6203E"/>
    <w:rsid w:val="00F6220D"/>
    <w:rsid w:val="00F626A9"/>
    <w:rsid w:val="00F6398E"/>
    <w:rsid w:val="00F63AB6"/>
    <w:rsid w:val="00F6459D"/>
    <w:rsid w:val="00F64DA2"/>
    <w:rsid w:val="00F651D0"/>
    <w:rsid w:val="00F659C5"/>
    <w:rsid w:val="00F65A48"/>
    <w:rsid w:val="00F65ECB"/>
    <w:rsid w:val="00F6683A"/>
    <w:rsid w:val="00F66C33"/>
    <w:rsid w:val="00F67C8F"/>
    <w:rsid w:val="00F70401"/>
    <w:rsid w:val="00F70A2E"/>
    <w:rsid w:val="00F70B5E"/>
    <w:rsid w:val="00F72D09"/>
    <w:rsid w:val="00F73064"/>
    <w:rsid w:val="00F731A8"/>
    <w:rsid w:val="00F73C56"/>
    <w:rsid w:val="00F73F0D"/>
    <w:rsid w:val="00F7445C"/>
    <w:rsid w:val="00F74A72"/>
    <w:rsid w:val="00F7575F"/>
    <w:rsid w:val="00F7602A"/>
    <w:rsid w:val="00F76229"/>
    <w:rsid w:val="00F76F13"/>
    <w:rsid w:val="00F77226"/>
    <w:rsid w:val="00F777FE"/>
    <w:rsid w:val="00F8326F"/>
    <w:rsid w:val="00F8337F"/>
    <w:rsid w:val="00F8378E"/>
    <w:rsid w:val="00F838BA"/>
    <w:rsid w:val="00F842EB"/>
    <w:rsid w:val="00F84ACB"/>
    <w:rsid w:val="00F84F05"/>
    <w:rsid w:val="00F853C2"/>
    <w:rsid w:val="00F8546C"/>
    <w:rsid w:val="00F86969"/>
    <w:rsid w:val="00F871DE"/>
    <w:rsid w:val="00F8745E"/>
    <w:rsid w:val="00F876F7"/>
    <w:rsid w:val="00F90725"/>
    <w:rsid w:val="00F9105E"/>
    <w:rsid w:val="00F91EB2"/>
    <w:rsid w:val="00F9293D"/>
    <w:rsid w:val="00F9452B"/>
    <w:rsid w:val="00F94F61"/>
    <w:rsid w:val="00F952CF"/>
    <w:rsid w:val="00F956CD"/>
    <w:rsid w:val="00F95B93"/>
    <w:rsid w:val="00FA07DC"/>
    <w:rsid w:val="00FA23E1"/>
    <w:rsid w:val="00FA28D5"/>
    <w:rsid w:val="00FA52CA"/>
    <w:rsid w:val="00FA5458"/>
    <w:rsid w:val="00FA66A2"/>
    <w:rsid w:val="00FA6DDA"/>
    <w:rsid w:val="00FA77F1"/>
    <w:rsid w:val="00FB0577"/>
    <w:rsid w:val="00FB06F0"/>
    <w:rsid w:val="00FB2795"/>
    <w:rsid w:val="00FB29B1"/>
    <w:rsid w:val="00FB3A5F"/>
    <w:rsid w:val="00FB3A7A"/>
    <w:rsid w:val="00FB505A"/>
    <w:rsid w:val="00FB7BD6"/>
    <w:rsid w:val="00FB7D52"/>
    <w:rsid w:val="00FC0366"/>
    <w:rsid w:val="00FC1B4D"/>
    <w:rsid w:val="00FC1E68"/>
    <w:rsid w:val="00FC2A46"/>
    <w:rsid w:val="00FC2B13"/>
    <w:rsid w:val="00FC33E3"/>
    <w:rsid w:val="00FC35CD"/>
    <w:rsid w:val="00FC39C2"/>
    <w:rsid w:val="00FC42C8"/>
    <w:rsid w:val="00FC5798"/>
    <w:rsid w:val="00FC5CF4"/>
    <w:rsid w:val="00FC7B3B"/>
    <w:rsid w:val="00FD059D"/>
    <w:rsid w:val="00FD1719"/>
    <w:rsid w:val="00FD1B96"/>
    <w:rsid w:val="00FD2451"/>
    <w:rsid w:val="00FD26A6"/>
    <w:rsid w:val="00FD35AF"/>
    <w:rsid w:val="00FD3A34"/>
    <w:rsid w:val="00FD3C55"/>
    <w:rsid w:val="00FD4956"/>
    <w:rsid w:val="00FD4D4C"/>
    <w:rsid w:val="00FD53F6"/>
    <w:rsid w:val="00FD7527"/>
    <w:rsid w:val="00FD7721"/>
    <w:rsid w:val="00FE0962"/>
    <w:rsid w:val="00FE2095"/>
    <w:rsid w:val="00FE225F"/>
    <w:rsid w:val="00FE2682"/>
    <w:rsid w:val="00FE2BFA"/>
    <w:rsid w:val="00FE418B"/>
    <w:rsid w:val="00FE43F2"/>
    <w:rsid w:val="00FE4D41"/>
    <w:rsid w:val="00FE5AA8"/>
    <w:rsid w:val="00FE755A"/>
    <w:rsid w:val="00FE7B3F"/>
    <w:rsid w:val="00FE7BDD"/>
    <w:rsid w:val="00FF0AA8"/>
    <w:rsid w:val="00FF0EB5"/>
    <w:rsid w:val="00FF2405"/>
    <w:rsid w:val="00FF2900"/>
    <w:rsid w:val="00FF29C7"/>
    <w:rsid w:val="00FF41AF"/>
    <w:rsid w:val="00FF4256"/>
    <w:rsid w:val="00FF5082"/>
    <w:rsid w:val="00FF5757"/>
    <w:rsid w:val="00FF5C1B"/>
    <w:rsid w:val="00FF5C88"/>
    <w:rsid w:val="00FF65CD"/>
    <w:rsid w:val="00FF72FB"/>
    <w:rsid w:val="00FF74A7"/>
    <w:rsid w:val="00FF7E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strokecolor="green">
      <v:fill color="white" on="f"/>
      <v:stroke color="green"/>
    </o:shapedefaults>
    <o:shapelayout v:ext="edit">
      <o:idmap v:ext="edit" data="2"/>
    </o:shapelayout>
  </w:shapeDefaults>
  <w:decimalSymbol w:val=","/>
  <w:listSeparator w:val=";"/>
  <w14:docId w14:val="6C07FE2B"/>
  <w15:chartTrackingRefBased/>
  <w15:docId w15:val="{EDE9C838-47A6-4851-8A46-75F0522F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6D9"/>
    <w:rPr>
      <w:bCs/>
      <w:iCs/>
      <w:sz w:val="22"/>
      <w:szCs w:val="24"/>
    </w:rPr>
  </w:style>
  <w:style w:type="paragraph" w:styleId="Ttulo1">
    <w:name w:val="heading 1"/>
    <w:basedOn w:val="Normal"/>
    <w:next w:val="Normal"/>
    <w:qFormat/>
    <w:pPr>
      <w:keepNext/>
      <w:tabs>
        <w:tab w:val="num" w:pos="432"/>
      </w:tabs>
      <w:ind w:left="432" w:hanging="432"/>
      <w:outlineLvl w:val="0"/>
    </w:pPr>
    <w:rPr>
      <w:rFonts w:ascii="Times New Roman Negrita" w:hAnsi="Times New Roman Negrita" w:cs="Arial"/>
      <w:b/>
      <w:caps/>
      <w:kern w:val="32"/>
      <w:szCs w:val="32"/>
    </w:rPr>
  </w:style>
  <w:style w:type="paragraph" w:styleId="Ttulo2">
    <w:name w:val="heading 2"/>
    <w:basedOn w:val="Normal"/>
    <w:next w:val="Normal"/>
    <w:link w:val="Ttulo2Car"/>
    <w:autoRedefine/>
    <w:qFormat/>
    <w:rsid w:val="00327CCE"/>
    <w:pPr>
      <w:keepNext/>
      <w:numPr>
        <w:ilvl w:val="1"/>
        <w:numId w:val="3"/>
      </w:numPr>
      <w:jc w:val="both"/>
      <w:outlineLvl w:val="1"/>
    </w:pPr>
    <w:rPr>
      <w:b/>
      <w:iCs w:val="0"/>
      <w:caps/>
      <w:sz w:val="26"/>
      <w:szCs w:val="26"/>
    </w:rPr>
  </w:style>
  <w:style w:type="paragraph" w:styleId="Ttulo3">
    <w:name w:val="heading 3"/>
    <w:basedOn w:val="Normal"/>
    <w:next w:val="Normal"/>
    <w:qFormat/>
    <w:pPr>
      <w:keepNext/>
      <w:tabs>
        <w:tab w:val="num" w:pos="720"/>
      </w:tabs>
      <w:ind w:left="431" w:hanging="431"/>
      <w:outlineLvl w:val="2"/>
    </w:pPr>
    <w:rPr>
      <w:rFonts w:ascii="Times New Roman Negrita" w:hAnsi="Times New Roman Negrita" w:cs="Arial"/>
      <w:b/>
      <w:bCs w:val="0"/>
      <w:szCs w:val="26"/>
    </w:rPr>
  </w:style>
  <w:style w:type="paragraph" w:styleId="Ttulo4">
    <w:name w:val="heading 4"/>
    <w:basedOn w:val="Normal"/>
    <w:next w:val="Normal"/>
    <w:qFormat/>
    <w:pPr>
      <w:keepNext/>
      <w:numPr>
        <w:ilvl w:val="3"/>
        <w:numId w:val="3"/>
      </w:numPr>
      <w:outlineLvl w:val="3"/>
    </w:pPr>
    <w:rPr>
      <w:bCs w:val="0"/>
      <w:szCs w:val="28"/>
    </w:rPr>
  </w:style>
  <w:style w:type="paragraph" w:styleId="Ttulo5">
    <w:name w:val="heading 5"/>
    <w:basedOn w:val="Normal"/>
    <w:next w:val="Normal"/>
    <w:autoRedefine/>
    <w:qFormat/>
    <w:rsid w:val="0031767B"/>
    <w:pPr>
      <w:keepNext/>
      <w:outlineLvl w:val="4"/>
    </w:pPr>
    <w:rPr>
      <w:bCs w:val="0"/>
      <w:u w:val="single"/>
    </w:rPr>
  </w:style>
  <w:style w:type="paragraph" w:styleId="Ttulo6">
    <w:name w:val="heading 6"/>
    <w:basedOn w:val="Normal"/>
    <w:next w:val="Normal"/>
    <w:qFormat/>
    <w:pPr>
      <w:keepNext/>
      <w:numPr>
        <w:ilvl w:val="5"/>
        <w:numId w:val="3"/>
      </w:numPr>
      <w:outlineLvl w:val="5"/>
    </w:pPr>
    <w:rPr>
      <w:rFonts w:ascii="Times New Roman Negrita" w:hAnsi="Times New Roman Negrita"/>
      <w:b/>
      <w:iCs w:val="0"/>
      <w:caps/>
      <w:u w:val="single"/>
      <w:lang w:val="es-ES_tradnl"/>
    </w:rPr>
  </w:style>
  <w:style w:type="paragraph" w:styleId="Ttulo7">
    <w:name w:val="heading 7"/>
    <w:basedOn w:val="Normal"/>
    <w:next w:val="Normal"/>
    <w:qFormat/>
    <w:pPr>
      <w:keepNext/>
      <w:numPr>
        <w:ilvl w:val="6"/>
        <w:numId w:val="3"/>
      </w:numPr>
      <w:outlineLvl w:val="6"/>
    </w:pPr>
    <w:rPr>
      <w:rFonts w:ascii="Times New Roman Negrita" w:hAnsi="Times New Roman Negrita"/>
      <w:b/>
      <w:bCs w:val="0"/>
      <w:u w:val="single"/>
    </w:rPr>
  </w:style>
  <w:style w:type="paragraph" w:styleId="Ttulo8">
    <w:name w:val="heading 8"/>
    <w:basedOn w:val="Normal"/>
    <w:next w:val="Normal"/>
    <w:qFormat/>
    <w:pPr>
      <w:keepNext/>
      <w:numPr>
        <w:ilvl w:val="7"/>
        <w:numId w:val="3"/>
      </w:numPr>
      <w:jc w:val="center"/>
      <w:outlineLvl w:val="7"/>
    </w:pPr>
    <w:rPr>
      <w:b/>
      <w:bCs w:val="0"/>
    </w:rPr>
  </w:style>
  <w:style w:type="paragraph" w:styleId="Ttulo9">
    <w:name w:val="heading 9"/>
    <w:basedOn w:val="Normal"/>
    <w:next w:val="Normal"/>
    <w:qFormat/>
    <w:pPr>
      <w:keepNext/>
      <w:numPr>
        <w:ilvl w:val="8"/>
        <w:numId w:val="3"/>
      </w:numPr>
      <w:spacing w:line="360" w:lineRule="auto"/>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szCs w:val="16"/>
    </w:rPr>
  </w:style>
  <w:style w:type="paragraph" w:styleId="Textocomentario">
    <w:name w:val="annotation text"/>
    <w:basedOn w:val="Normal"/>
    <w:link w:val="TextocomentarioCar"/>
    <w:semiHidden/>
    <w:rPr>
      <w:sz w:val="20"/>
      <w:szCs w:val="20"/>
    </w:rPr>
  </w:style>
  <w:style w:type="paragraph" w:styleId="Asuntodelcomentario">
    <w:name w:val="annotation subject"/>
    <w:basedOn w:val="Textocomentario"/>
    <w:next w:val="Textocomentario"/>
    <w:semiHidden/>
    <w:rPr>
      <w:b/>
      <w:bCs w:val="0"/>
    </w:rPr>
  </w:style>
  <w:style w:type="paragraph" w:styleId="Textodeglobo">
    <w:name w:val="Balloon Text"/>
    <w:basedOn w:val="Normal"/>
    <w:semiHidden/>
    <w:rPr>
      <w:rFonts w:ascii="Tahoma" w:hAnsi="Tahoma" w:cs="Tahoma"/>
      <w:sz w:val="16"/>
      <w:szCs w:val="16"/>
    </w:rPr>
  </w:style>
  <w:style w:type="character" w:styleId="Hipervnculo">
    <w:name w:val="Hyperlink"/>
    <w:uiPriority w:val="99"/>
    <w:rPr>
      <w:color w:val="0000FF"/>
      <w:u w:val="single"/>
    </w:rPr>
  </w:style>
  <w:style w:type="paragraph" w:styleId="NormalWeb">
    <w:name w:val="Normal (Web)"/>
    <w:basedOn w:val="Normal"/>
    <w:pPr>
      <w:spacing w:before="100" w:beforeAutospacing="1" w:after="100" w:afterAutospacing="1"/>
    </w:pPr>
    <w:rPr>
      <w:rFonts w:ascii="Verdana" w:eastAsia="Arial Unicode MS" w:hAnsi="Verdana" w:cs="Arial Unicode MS"/>
      <w:sz w:val="17"/>
      <w:szCs w:val="17"/>
    </w:rPr>
  </w:style>
  <w:style w:type="paragraph" w:styleId="Textonotaalfinal">
    <w:name w:val="endnote text"/>
    <w:basedOn w:val="Normal"/>
    <w:semiHidden/>
    <w:rPr>
      <w:sz w:val="20"/>
      <w:szCs w:val="20"/>
    </w:rPr>
  </w:style>
  <w:style w:type="paragraph" w:customStyle="1" w:styleId="Default">
    <w:name w:val="Default"/>
    <w:pPr>
      <w:autoSpaceDE w:val="0"/>
      <w:autoSpaceDN w:val="0"/>
      <w:adjustRightInd w:val="0"/>
    </w:pPr>
    <w:rPr>
      <w:color w:val="000000"/>
      <w:sz w:val="24"/>
      <w:szCs w:val="24"/>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notapie">
    <w:name w:val="footnote text"/>
    <w:basedOn w:val="Normal"/>
    <w:link w:val="TextonotapieCar"/>
    <w:uiPriority w:val="99"/>
    <w:semiHidden/>
    <w:rPr>
      <w:sz w:val="20"/>
      <w:szCs w:val="20"/>
    </w:rPr>
  </w:style>
  <w:style w:type="character" w:styleId="Refdenotaalpie">
    <w:name w:val="footnote reference"/>
    <w:uiPriority w:val="99"/>
    <w:semiHidden/>
    <w:rPr>
      <w:vertAlign w:val="superscript"/>
    </w:rPr>
  </w:style>
  <w:style w:type="character" w:styleId="Textoennegrita">
    <w:name w:val="Strong"/>
    <w:qFormat/>
    <w:rPr>
      <w:b/>
      <w:bCs/>
    </w:rPr>
  </w:style>
  <w:style w:type="character" w:styleId="Refdenotaalfinal">
    <w:name w:val="endnote reference"/>
    <w:semiHidden/>
    <w:rPr>
      <w:vertAlign w:val="superscript"/>
    </w:rPr>
  </w:style>
  <w:style w:type="paragraph" w:styleId="TDC1">
    <w:name w:val="toc 1"/>
    <w:basedOn w:val="Normal"/>
    <w:next w:val="Normal"/>
    <w:autoRedefine/>
    <w:uiPriority w:val="39"/>
    <w:rsid w:val="00696BC6"/>
    <w:pPr>
      <w:tabs>
        <w:tab w:val="left" w:pos="540"/>
        <w:tab w:val="right" w:leader="dot" w:pos="8908"/>
      </w:tabs>
      <w:spacing w:before="120" w:after="120" w:line="360" w:lineRule="auto"/>
    </w:pPr>
    <w:rPr>
      <w:b/>
      <w:bCs w:val="0"/>
      <w:iCs w:val="0"/>
      <w:caps/>
      <w:noProof/>
    </w:rPr>
  </w:style>
  <w:style w:type="paragraph" w:styleId="TDC2">
    <w:name w:val="toc 2"/>
    <w:basedOn w:val="Normal"/>
    <w:next w:val="Normal"/>
    <w:autoRedefine/>
    <w:uiPriority w:val="39"/>
    <w:rsid w:val="00A05C2B"/>
    <w:pPr>
      <w:tabs>
        <w:tab w:val="left" w:pos="1440"/>
        <w:tab w:val="right" w:leader="dot" w:pos="8909"/>
      </w:tabs>
      <w:spacing w:line="360" w:lineRule="auto"/>
      <w:ind w:left="1440" w:hanging="675"/>
      <w:jc w:val="both"/>
    </w:pPr>
    <w:rPr>
      <w:rFonts w:ascii="Arial" w:hAnsi="Arial" w:cs="Arial"/>
      <w:bCs w:val="0"/>
      <w:caps/>
      <w:noProof/>
      <w:sz w:val="20"/>
      <w:szCs w:val="20"/>
    </w:rPr>
  </w:style>
  <w:style w:type="paragraph" w:styleId="TDC3">
    <w:name w:val="toc 3"/>
    <w:basedOn w:val="Normal"/>
    <w:next w:val="Normal"/>
    <w:autoRedefine/>
    <w:uiPriority w:val="39"/>
    <w:pPr>
      <w:tabs>
        <w:tab w:val="left" w:pos="1775"/>
        <w:tab w:val="right" w:leader="dot" w:pos="8909"/>
      </w:tabs>
      <w:spacing w:before="120" w:after="120"/>
      <w:ind w:left="1800" w:hanging="833"/>
    </w:pPr>
    <w:rPr>
      <w:b/>
      <w:noProof/>
    </w:rPr>
  </w:style>
  <w:style w:type="paragraph" w:customStyle="1" w:styleId="Estilo1">
    <w:name w:val="Estilo1"/>
    <w:basedOn w:val="TDC2"/>
    <w:pPr>
      <w:tabs>
        <w:tab w:val="right" w:leader="dot" w:pos="9072"/>
      </w:tabs>
    </w:pPr>
    <w:rPr>
      <w:caps w:val="0"/>
    </w:rPr>
  </w:style>
  <w:style w:type="paragraph" w:styleId="TDC7">
    <w:name w:val="toc 7"/>
    <w:basedOn w:val="Normal"/>
    <w:next w:val="Normal"/>
    <w:autoRedefine/>
    <w:semiHidden/>
    <w:pPr>
      <w:ind w:left="1440"/>
    </w:pPr>
  </w:style>
  <w:style w:type="paragraph" w:customStyle="1" w:styleId="Ttulo3TG">
    <w:name w:val="Título 3 TG"/>
    <w:basedOn w:val="Ttulo2"/>
    <w:autoRedefine/>
    <w:pPr>
      <w:numPr>
        <w:ilvl w:val="0"/>
        <w:numId w:val="0"/>
      </w:numPr>
      <w:tabs>
        <w:tab w:val="num" w:pos="576"/>
      </w:tabs>
      <w:ind w:left="576" w:hanging="576"/>
    </w:pPr>
    <w:rPr>
      <w:b w:val="0"/>
      <w:caps w:val="0"/>
    </w:rPr>
  </w:style>
  <w:style w:type="character" w:styleId="Hipervnculovisitado">
    <w:name w:val="FollowedHyperlink"/>
    <w:rPr>
      <w:color w:val="800080"/>
      <w:u w:val="single"/>
    </w:rPr>
  </w:style>
  <w:style w:type="character" w:styleId="Nmerodepgina">
    <w:name w:val="page number"/>
    <w:basedOn w:val="Fuentedeprrafopredeter"/>
  </w:style>
  <w:style w:type="paragraph" w:styleId="Textoindependiente">
    <w:name w:val="Body Text"/>
    <w:basedOn w:val="Normal"/>
    <w:pPr>
      <w:jc w:val="both"/>
    </w:pPr>
    <w:rPr>
      <w:sz w:val="24"/>
      <w:lang w:val="es-ES_tradnl"/>
    </w:rPr>
  </w:style>
  <w:style w:type="paragraph" w:styleId="TDC4">
    <w:name w:val="toc 4"/>
    <w:basedOn w:val="Normal"/>
    <w:next w:val="Normal"/>
    <w:autoRedefine/>
    <w:semiHidden/>
    <w:rsid w:val="00B11F09"/>
    <w:pPr>
      <w:tabs>
        <w:tab w:val="left" w:pos="0"/>
        <w:tab w:val="right" w:leader="dot" w:pos="8909"/>
      </w:tabs>
      <w:jc w:val="center"/>
    </w:pPr>
    <w:rPr>
      <w:rFonts w:ascii="Arial" w:hAnsi="Arial" w:cs="Arial"/>
      <w:bCs w:val="0"/>
      <w:noProof/>
      <w:u w:val="single"/>
      <w:lang w:val="es-ES_tradnl"/>
    </w:rPr>
  </w:style>
  <w:style w:type="paragraph" w:styleId="Textoindependiente2">
    <w:name w:val="Body Text 2"/>
    <w:basedOn w:val="Normal"/>
    <w:rPr>
      <w:u w:val="single"/>
    </w:rPr>
  </w:style>
  <w:style w:type="paragraph" w:customStyle="1" w:styleId="a">
    <w:name w:val="ç"/>
    <w:basedOn w:val="Ttulo4"/>
    <w:pPr>
      <w:tabs>
        <w:tab w:val="clear" w:pos="1080"/>
      </w:tabs>
      <w:ind w:left="900" w:hanging="900"/>
    </w:pPr>
    <w:rPr>
      <w:lang w:val="es-ES_tradnl"/>
    </w:rPr>
  </w:style>
  <w:style w:type="paragraph" w:styleId="Listaconvietas">
    <w:name w:val="List Bullet"/>
    <w:basedOn w:val="Normal"/>
    <w:autoRedefine/>
    <w:rsid w:val="00A36954"/>
    <w:pPr>
      <w:jc w:val="both"/>
    </w:pPr>
    <w:rPr>
      <w:szCs w:val="22"/>
    </w:rPr>
  </w:style>
  <w:style w:type="character" w:customStyle="1" w:styleId="f21">
    <w:name w:val="f21"/>
    <w:rPr>
      <w:rFonts w:ascii="Times" w:hAnsi="Times" w:hint="default"/>
      <w:sz w:val="16"/>
      <w:szCs w:val="16"/>
    </w:rPr>
  </w:style>
  <w:style w:type="character" w:customStyle="1" w:styleId="f11">
    <w:name w:val="f11"/>
    <w:rPr>
      <w:rFonts w:ascii="Arial" w:hAnsi="Arial" w:cs="Arial" w:hint="default"/>
      <w:sz w:val="22"/>
      <w:szCs w:val="22"/>
    </w:rPr>
  </w:style>
  <w:style w:type="character" w:customStyle="1" w:styleId="f41">
    <w:name w:val="f41"/>
    <w:rPr>
      <w:rFonts w:ascii="Arial" w:hAnsi="Arial" w:cs="Arial" w:hint="default"/>
      <w:sz w:val="14"/>
      <w:szCs w:val="14"/>
    </w:rPr>
  </w:style>
  <w:style w:type="paragraph" w:styleId="Listaconvietas2">
    <w:name w:val="List Bullet 2"/>
    <w:basedOn w:val="Normal"/>
    <w:autoRedefine/>
    <w:rsid w:val="004E25F0"/>
    <w:pPr>
      <w:numPr>
        <w:numId w:val="1"/>
      </w:numPr>
    </w:pPr>
  </w:style>
  <w:style w:type="paragraph" w:styleId="Textoindependiente3">
    <w:name w:val="Body Text 3"/>
    <w:basedOn w:val="Normal"/>
    <w:rPr>
      <w:u w:val="single"/>
    </w:rPr>
  </w:style>
  <w:style w:type="paragraph" w:styleId="Sangradetextonormal">
    <w:name w:val="Body Text Indent"/>
    <w:basedOn w:val="Normal"/>
    <w:rPr>
      <w:szCs w:val="12"/>
    </w:rPr>
  </w:style>
  <w:style w:type="paragraph" w:styleId="Listaconvietas3">
    <w:name w:val="List Bullet 3"/>
    <w:basedOn w:val="Normal"/>
    <w:autoRedefine/>
    <w:pPr>
      <w:numPr>
        <w:numId w:val="2"/>
      </w:numPr>
    </w:pPr>
  </w:style>
  <w:style w:type="paragraph" w:styleId="TDC5">
    <w:name w:val="toc 5"/>
    <w:basedOn w:val="Normal"/>
    <w:next w:val="Normal"/>
    <w:autoRedefine/>
    <w:semiHidden/>
    <w:pPr>
      <w:tabs>
        <w:tab w:val="left" w:pos="1925"/>
        <w:tab w:val="right" w:leader="dot" w:pos="8909"/>
      </w:tabs>
      <w:ind w:left="1980" w:hanging="533"/>
    </w:pPr>
    <w:rPr>
      <w:noProof/>
    </w:rPr>
  </w:style>
  <w:style w:type="paragraph" w:styleId="TDC6">
    <w:name w:val="toc 6"/>
    <w:basedOn w:val="Normal"/>
    <w:next w:val="Normal"/>
    <w:autoRedefine/>
    <w:semiHidden/>
    <w:pPr>
      <w:tabs>
        <w:tab w:val="left" w:pos="1440"/>
        <w:tab w:val="right" w:leader="dot" w:pos="8909"/>
      </w:tabs>
      <w:spacing w:line="360" w:lineRule="auto"/>
      <w:ind w:left="1440"/>
    </w:pPr>
    <w:rPr>
      <w:b/>
      <w:bCs w:val="0"/>
      <w:noProof/>
    </w:rPr>
  </w:style>
  <w:style w:type="paragraph" w:styleId="TDC8">
    <w:name w:val="toc 8"/>
    <w:basedOn w:val="Normal"/>
    <w:next w:val="Normal"/>
    <w:autoRedefine/>
    <w:semiHidden/>
    <w:pPr>
      <w:ind w:left="1540"/>
    </w:pPr>
  </w:style>
  <w:style w:type="paragraph" w:styleId="TDC9">
    <w:name w:val="toc 9"/>
    <w:basedOn w:val="Normal"/>
    <w:next w:val="Normal"/>
    <w:autoRedefine/>
    <w:semiHidden/>
    <w:pPr>
      <w:ind w:left="1760"/>
    </w:pPr>
  </w:style>
  <w:style w:type="paragraph" w:styleId="Sangra2detindependiente">
    <w:name w:val="Body Text Indent 2"/>
    <w:basedOn w:val="Normal"/>
    <w:pPr>
      <w:ind w:left="540" w:firstLine="27"/>
    </w:pPr>
    <w:rPr>
      <w:b/>
    </w:rPr>
  </w:style>
  <w:style w:type="table" w:styleId="Tablabsica1">
    <w:name w:val="Table Simple 1"/>
    <w:basedOn w:val="Tablanormal"/>
    <w:rsid w:val="00F322C8"/>
    <w:pPr>
      <w:ind w:firstLine="567"/>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Estilo2">
    <w:name w:val="Estilo2"/>
    <w:basedOn w:val="Ttulo3"/>
    <w:rsid w:val="00AB7E3D"/>
    <w:pPr>
      <w:jc w:val="both"/>
    </w:pPr>
    <w:rPr>
      <w:rFonts w:ascii="Times New Roman" w:hAnsi="Times New Roman"/>
      <w:b w:val="0"/>
    </w:rPr>
  </w:style>
  <w:style w:type="paragraph" w:customStyle="1" w:styleId="Estilo3">
    <w:name w:val="Estilo3"/>
    <w:basedOn w:val="Ttulo3"/>
    <w:rsid w:val="002B144A"/>
    <w:pPr>
      <w:tabs>
        <w:tab w:val="clear" w:pos="720"/>
        <w:tab w:val="num" w:pos="431"/>
      </w:tabs>
    </w:pPr>
    <w:rPr>
      <w:rFonts w:ascii="Times New Roman" w:hAnsi="Times New Roman"/>
    </w:rPr>
  </w:style>
  <w:style w:type="paragraph" w:customStyle="1" w:styleId="Estilo4">
    <w:name w:val="Estilo4"/>
    <w:basedOn w:val="Ttulo3"/>
    <w:rsid w:val="002B144A"/>
    <w:pPr>
      <w:tabs>
        <w:tab w:val="clear" w:pos="720"/>
        <w:tab w:val="num" w:pos="431"/>
      </w:tabs>
    </w:pPr>
    <w:rPr>
      <w:rFonts w:ascii="Times New Roman" w:hAnsi="Times New Roman"/>
    </w:rPr>
  </w:style>
  <w:style w:type="paragraph" w:customStyle="1" w:styleId="AAAAAAAAA">
    <w:name w:val="AAAAAAAAA"/>
    <w:basedOn w:val="Ttulo3"/>
    <w:rsid w:val="00945D22"/>
    <w:pPr>
      <w:numPr>
        <w:ilvl w:val="2"/>
        <w:numId w:val="3"/>
      </w:numPr>
    </w:pPr>
    <w:rPr>
      <w:rFonts w:ascii="Times New Roman" w:hAnsi="Times New Roman"/>
    </w:rPr>
  </w:style>
  <w:style w:type="paragraph" w:customStyle="1" w:styleId="AIRE">
    <w:name w:val="AIRE"/>
    <w:basedOn w:val="AAAAAAAAA"/>
    <w:rsid w:val="00945D22"/>
    <w:pPr>
      <w:jc w:val="both"/>
    </w:pPr>
    <w:rPr>
      <w:b w:val="0"/>
      <w:bCs/>
    </w:rPr>
  </w:style>
  <w:style w:type="paragraph" w:customStyle="1" w:styleId="aireneg">
    <w:name w:val="aire neg"/>
    <w:basedOn w:val="AIRE"/>
    <w:rsid w:val="00D931D8"/>
    <w:rPr>
      <w:b/>
    </w:rPr>
  </w:style>
  <w:style w:type="paragraph" w:customStyle="1" w:styleId="NormalTimesNewRoman">
    <w:name w:val="Normal + Times New Roman"/>
    <w:basedOn w:val="Normal"/>
    <w:rsid w:val="0047054E"/>
    <w:rPr>
      <w:rFonts w:ascii="Times New Roman Negrita" w:hAnsi="Times New Roman Negrita"/>
    </w:rPr>
  </w:style>
  <w:style w:type="table" w:styleId="Tablaconcuadrcula">
    <w:name w:val="Table Grid"/>
    <w:basedOn w:val="Tablanormal"/>
    <w:rsid w:val="00FF41AF"/>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0C1F70"/>
    <w:pPr>
      <w:ind w:left="283" w:hanging="283"/>
    </w:pPr>
  </w:style>
  <w:style w:type="paragraph" w:styleId="Lista3">
    <w:name w:val="List 3"/>
    <w:basedOn w:val="Normal"/>
    <w:rsid w:val="000C1F70"/>
    <w:pPr>
      <w:ind w:left="849" w:hanging="283"/>
    </w:pPr>
  </w:style>
  <w:style w:type="paragraph" w:styleId="Saludo">
    <w:name w:val="Salutation"/>
    <w:basedOn w:val="Normal"/>
    <w:next w:val="Normal"/>
    <w:rsid w:val="000C1F70"/>
  </w:style>
  <w:style w:type="paragraph" w:styleId="Continuarlista">
    <w:name w:val="List Continue"/>
    <w:basedOn w:val="Normal"/>
    <w:rsid w:val="000C1F70"/>
    <w:pPr>
      <w:spacing w:after="120"/>
      <w:ind w:left="283"/>
    </w:pPr>
  </w:style>
  <w:style w:type="paragraph" w:styleId="Continuarlista2">
    <w:name w:val="List Continue 2"/>
    <w:basedOn w:val="Normal"/>
    <w:rsid w:val="000C1F70"/>
    <w:pPr>
      <w:spacing w:after="120"/>
      <w:ind w:left="566"/>
    </w:pPr>
  </w:style>
  <w:style w:type="paragraph" w:styleId="Textoindependienteprimerasangra">
    <w:name w:val="Body Text First Indent"/>
    <w:basedOn w:val="Textoindependiente"/>
    <w:rsid w:val="000C1F70"/>
    <w:pPr>
      <w:spacing w:after="120"/>
      <w:ind w:firstLine="210"/>
      <w:jc w:val="left"/>
    </w:pPr>
    <w:rPr>
      <w:lang w:val="es-ES"/>
    </w:rPr>
  </w:style>
  <w:style w:type="paragraph" w:styleId="Textoindependienteprimerasangra2">
    <w:name w:val="Body Text First Indent 2"/>
    <w:basedOn w:val="Sangradetextonormal"/>
    <w:rsid w:val="000C1F70"/>
    <w:pPr>
      <w:spacing w:after="120"/>
      <w:ind w:left="283" w:firstLine="210"/>
    </w:pPr>
    <w:rPr>
      <w:szCs w:val="24"/>
    </w:rPr>
  </w:style>
  <w:style w:type="paragraph" w:styleId="Mapadeldocumento">
    <w:name w:val="Document Map"/>
    <w:basedOn w:val="Normal"/>
    <w:semiHidden/>
    <w:rsid w:val="00500F40"/>
    <w:pPr>
      <w:shd w:val="clear" w:color="auto" w:fill="000080"/>
    </w:pPr>
    <w:rPr>
      <w:rFonts w:ascii="Tahoma" w:hAnsi="Tahoma" w:cs="Tahoma"/>
      <w:sz w:val="20"/>
      <w:szCs w:val="20"/>
    </w:rPr>
  </w:style>
  <w:style w:type="paragraph" w:customStyle="1" w:styleId="ANEJOS">
    <w:name w:val="ANEJOS"/>
    <w:basedOn w:val="Normal"/>
    <w:rsid w:val="00817B05"/>
    <w:pPr>
      <w:jc w:val="center"/>
    </w:pPr>
    <w:rPr>
      <w:b/>
      <w:bCs w:val="0"/>
      <w:iCs w:val="0"/>
      <w:szCs w:val="22"/>
    </w:rPr>
  </w:style>
  <w:style w:type="paragraph" w:customStyle="1" w:styleId="ANEJOSN">
    <w:name w:val="ANEJOS Nº"/>
    <w:basedOn w:val="Ttulo1"/>
    <w:rsid w:val="003E0421"/>
    <w:pPr>
      <w:tabs>
        <w:tab w:val="clear" w:pos="432"/>
      </w:tabs>
      <w:ind w:left="0" w:firstLine="0"/>
      <w:jc w:val="center"/>
    </w:pPr>
    <w:rPr>
      <w:b w:val="0"/>
      <w:szCs w:val="22"/>
    </w:rPr>
  </w:style>
  <w:style w:type="paragraph" w:customStyle="1" w:styleId="Ttulo5Rojo">
    <w:name w:val="Título 5 + Rojo"/>
    <w:aliases w:val="Izquierda:  0 cm,Primera línea:  0 cm"/>
    <w:basedOn w:val="Ttulo2"/>
    <w:rsid w:val="00C510E3"/>
    <w:pPr>
      <w:numPr>
        <w:ilvl w:val="0"/>
        <w:numId w:val="0"/>
      </w:numPr>
      <w:ind w:left="360"/>
    </w:pPr>
    <w:rPr>
      <w:color w:val="FF0000"/>
    </w:rPr>
  </w:style>
  <w:style w:type="paragraph" w:customStyle="1" w:styleId="tablafatal">
    <w:name w:val="tabla fatal"/>
    <w:basedOn w:val="Normal"/>
    <w:rsid w:val="00EC1B70"/>
    <w:pPr>
      <w:jc w:val="both"/>
    </w:pPr>
    <w:rPr>
      <w:bCs w:val="0"/>
      <w:iCs w:val="0"/>
      <w:szCs w:val="22"/>
    </w:rPr>
  </w:style>
  <w:style w:type="paragraph" w:customStyle="1" w:styleId="tablafatalizquierda">
    <w:name w:val="tabla fatal izquierda"/>
    <w:basedOn w:val="tablafatal"/>
    <w:rsid w:val="00EC1B70"/>
    <w:pPr>
      <w:jc w:val="left"/>
    </w:pPr>
  </w:style>
  <w:style w:type="paragraph" w:customStyle="1" w:styleId="tablafatalcentrado">
    <w:name w:val="tabla fatal centrado"/>
    <w:basedOn w:val="tablafatal"/>
    <w:rsid w:val="00EC1B70"/>
    <w:pPr>
      <w:jc w:val="center"/>
    </w:pPr>
    <w:rPr>
      <w:b/>
    </w:rPr>
  </w:style>
  <w:style w:type="character" w:customStyle="1" w:styleId="Ttulo2Car">
    <w:name w:val="Título 2 Car"/>
    <w:link w:val="Ttulo2"/>
    <w:rsid w:val="00327CCE"/>
    <w:rPr>
      <w:b/>
      <w:bCs/>
      <w:caps/>
      <w:sz w:val="26"/>
      <w:szCs w:val="26"/>
      <w:lang w:val="es-ES" w:eastAsia="es-ES" w:bidi="ar-SA"/>
    </w:rPr>
  </w:style>
  <w:style w:type="character" w:styleId="CitaHTML">
    <w:name w:val="HTML Cite"/>
    <w:rsid w:val="005967D0"/>
    <w:rPr>
      <w:i/>
      <w:iCs/>
    </w:rPr>
  </w:style>
  <w:style w:type="paragraph" w:styleId="Listaconnmeros">
    <w:name w:val="List Number"/>
    <w:basedOn w:val="Normal"/>
    <w:rsid w:val="00055E3C"/>
    <w:pPr>
      <w:jc w:val="both"/>
    </w:pPr>
    <w:rPr>
      <w:bCs w:val="0"/>
      <w:iCs w:val="0"/>
    </w:rPr>
  </w:style>
  <w:style w:type="paragraph" w:customStyle="1" w:styleId="documento1">
    <w:name w:val="documento1"/>
    <w:basedOn w:val="Normal"/>
    <w:rsid w:val="009F665C"/>
    <w:rPr>
      <w:bCs w:val="0"/>
      <w:iCs w:val="0"/>
      <w:sz w:val="24"/>
    </w:rPr>
  </w:style>
  <w:style w:type="numbering" w:customStyle="1" w:styleId="Estilo5">
    <w:name w:val="Estilo5"/>
    <w:basedOn w:val="Sinlista"/>
    <w:rsid w:val="000046CF"/>
    <w:pPr>
      <w:numPr>
        <w:numId w:val="6"/>
      </w:numPr>
    </w:pPr>
  </w:style>
  <w:style w:type="numbering" w:customStyle="1" w:styleId="Estilo6">
    <w:name w:val="Estilo6"/>
    <w:basedOn w:val="Sinlista"/>
    <w:rsid w:val="000046CF"/>
    <w:pPr>
      <w:numPr>
        <w:numId w:val="7"/>
      </w:numPr>
    </w:pPr>
  </w:style>
  <w:style w:type="paragraph" w:styleId="Prrafodelista">
    <w:name w:val="List Paragraph"/>
    <w:basedOn w:val="Normal"/>
    <w:uiPriority w:val="34"/>
    <w:qFormat/>
    <w:rsid w:val="00A9655C"/>
    <w:pPr>
      <w:ind w:left="708"/>
    </w:pPr>
  </w:style>
  <w:style w:type="numbering" w:customStyle="1" w:styleId="Estilo7">
    <w:name w:val="Estilo7"/>
    <w:rsid w:val="00F14CEE"/>
    <w:pPr>
      <w:numPr>
        <w:numId w:val="8"/>
      </w:numPr>
    </w:pPr>
  </w:style>
  <w:style w:type="numbering" w:customStyle="1" w:styleId="Estilo8">
    <w:name w:val="Estilo8"/>
    <w:rsid w:val="00F14CEE"/>
    <w:pPr>
      <w:numPr>
        <w:numId w:val="9"/>
      </w:numPr>
    </w:pPr>
  </w:style>
  <w:style w:type="numbering" w:customStyle="1" w:styleId="Estilo9">
    <w:name w:val="Estilo9"/>
    <w:rsid w:val="00F14CEE"/>
    <w:pPr>
      <w:numPr>
        <w:numId w:val="10"/>
      </w:numPr>
    </w:pPr>
  </w:style>
  <w:style w:type="character" w:customStyle="1" w:styleId="TextonotapieCar">
    <w:name w:val="Texto nota pie Car"/>
    <w:link w:val="Textonotapie"/>
    <w:uiPriority w:val="99"/>
    <w:semiHidden/>
    <w:rsid w:val="00725EAC"/>
    <w:rPr>
      <w:bCs/>
      <w:iCs/>
    </w:rPr>
  </w:style>
  <w:style w:type="character" w:styleId="Mencinsinresolver">
    <w:name w:val="Unresolved Mention"/>
    <w:uiPriority w:val="99"/>
    <w:semiHidden/>
    <w:unhideWhenUsed/>
    <w:rsid w:val="006F49EA"/>
    <w:rPr>
      <w:color w:val="605E5C"/>
      <w:shd w:val="clear" w:color="auto" w:fill="E1DFDD"/>
    </w:rPr>
  </w:style>
  <w:style w:type="character" w:customStyle="1" w:styleId="TextocomentarioCar">
    <w:name w:val="Texto comentario Car"/>
    <w:link w:val="Textocomentario"/>
    <w:semiHidden/>
    <w:rsid w:val="00DA3F25"/>
    <w:rPr>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47248">
      <w:bodyDiv w:val="1"/>
      <w:marLeft w:val="0"/>
      <w:marRight w:val="0"/>
      <w:marTop w:val="0"/>
      <w:marBottom w:val="0"/>
      <w:divBdr>
        <w:top w:val="none" w:sz="0" w:space="0" w:color="auto"/>
        <w:left w:val="none" w:sz="0" w:space="0" w:color="auto"/>
        <w:bottom w:val="none" w:sz="0" w:space="0" w:color="auto"/>
        <w:right w:val="none" w:sz="0" w:space="0" w:color="auto"/>
      </w:divBdr>
    </w:div>
    <w:div w:id="251819557">
      <w:bodyDiv w:val="1"/>
      <w:marLeft w:val="0"/>
      <w:marRight w:val="0"/>
      <w:marTop w:val="0"/>
      <w:marBottom w:val="0"/>
      <w:divBdr>
        <w:top w:val="none" w:sz="0" w:space="0" w:color="auto"/>
        <w:left w:val="none" w:sz="0" w:space="0" w:color="auto"/>
        <w:bottom w:val="none" w:sz="0" w:space="0" w:color="auto"/>
        <w:right w:val="none" w:sz="0" w:space="0" w:color="auto"/>
      </w:divBdr>
    </w:div>
    <w:div w:id="265232702">
      <w:bodyDiv w:val="1"/>
      <w:marLeft w:val="0"/>
      <w:marRight w:val="0"/>
      <w:marTop w:val="0"/>
      <w:marBottom w:val="0"/>
      <w:divBdr>
        <w:top w:val="none" w:sz="0" w:space="0" w:color="auto"/>
        <w:left w:val="none" w:sz="0" w:space="0" w:color="auto"/>
        <w:bottom w:val="none" w:sz="0" w:space="0" w:color="auto"/>
        <w:right w:val="none" w:sz="0" w:space="0" w:color="auto"/>
      </w:divBdr>
    </w:div>
    <w:div w:id="380715994">
      <w:bodyDiv w:val="1"/>
      <w:marLeft w:val="0"/>
      <w:marRight w:val="0"/>
      <w:marTop w:val="0"/>
      <w:marBottom w:val="0"/>
      <w:divBdr>
        <w:top w:val="none" w:sz="0" w:space="0" w:color="auto"/>
        <w:left w:val="none" w:sz="0" w:space="0" w:color="auto"/>
        <w:bottom w:val="none" w:sz="0" w:space="0" w:color="auto"/>
        <w:right w:val="none" w:sz="0" w:space="0" w:color="auto"/>
      </w:divBdr>
    </w:div>
    <w:div w:id="415981040">
      <w:bodyDiv w:val="1"/>
      <w:marLeft w:val="0"/>
      <w:marRight w:val="0"/>
      <w:marTop w:val="0"/>
      <w:marBottom w:val="0"/>
      <w:divBdr>
        <w:top w:val="none" w:sz="0" w:space="0" w:color="auto"/>
        <w:left w:val="none" w:sz="0" w:space="0" w:color="auto"/>
        <w:bottom w:val="none" w:sz="0" w:space="0" w:color="auto"/>
        <w:right w:val="none" w:sz="0" w:space="0" w:color="auto"/>
      </w:divBdr>
    </w:div>
    <w:div w:id="442846105">
      <w:bodyDiv w:val="1"/>
      <w:marLeft w:val="0"/>
      <w:marRight w:val="0"/>
      <w:marTop w:val="0"/>
      <w:marBottom w:val="0"/>
      <w:divBdr>
        <w:top w:val="none" w:sz="0" w:space="0" w:color="auto"/>
        <w:left w:val="none" w:sz="0" w:space="0" w:color="auto"/>
        <w:bottom w:val="none" w:sz="0" w:space="0" w:color="auto"/>
        <w:right w:val="none" w:sz="0" w:space="0" w:color="auto"/>
      </w:divBdr>
    </w:div>
    <w:div w:id="461190924">
      <w:bodyDiv w:val="1"/>
      <w:marLeft w:val="0"/>
      <w:marRight w:val="0"/>
      <w:marTop w:val="0"/>
      <w:marBottom w:val="0"/>
      <w:divBdr>
        <w:top w:val="none" w:sz="0" w:space="0" w:color="auto"/>
        <w:left w:val="none" w:sz="0" w:space="0" w:color="auto"/>
        <w:bottom w:val="none" w:sz="0" w:space="0" w:color="auto"/>
        <w:right w:val="none" w:sz="0" w:space="0" w:color="auto"/>
      </w:divBdr>
    </w:div>
    <w:div w:id="496923106">
      <w:bodyDiv w:val="1"/>
      <w:marLeft w:val="0"/>
      <w:marRight w:val="0"/>
      <w:marTop w:val="0"/>
      <w:marBottom w:val="0"/>
      <w:divBdr>
        <w:top w:val="none" w:sz="0" w:space="0" w:color="auto"/>
        <w:left w:val="none" w:sz="0" w:space="0" w:color="auto"/>
        <w:bottom w:val="none" w:sz="0" w:space="0" w:color="auto"/>
        <w:right w:val="none" w:sz="0" w:space="0" w:color="auto"/>
      </w:divBdr>
    </w:div>
    <w:div w:id="542668039">
      <w:bodyDiv w:val="1"/>
      <w:marLeft w:val="0"/>
      <w:marRight w:val="0"/>
      <w:marTop w:val="0"/>
      <w:marBottom w:val="0"/>
      <w:divBdr>
        <w:top w:val="none" w:sz="0" w:space="0" w:color="auto"/>
        <w:left w:val="none" w:sz="0" w:space="0" w:color="auto"/>
        <w:bottom w:val="none" w:sz="0" w:space="0" w:color="auto"/>
        <w:right w:val="none" w:sz="0" w:space="0" w:color="auto"/>
      </w:divBdr>
    </w:div>
    <w:div w:id="568468910">
      <w:bodyDiv w:val="1"/>
      <w:marLeft w:val="0"/>
      <w:marRight w:val="0"/>
      <w:marTop w:val="0"/>
      <w:marBottom w:val="0"/>
      <w:divBdr>
        <w:top w:val="none" w:sz="0" w:space="0" w:color="auto"/>
        <w:left w:val="none" w:sz="0" w:space="0" w:color="auto"/>
        <w:bottom w:val="none" w:sz="0" w:space="0" w:color="auto"/>
        <w:right w:val="none" w:sz="0" w:space="0" w:color="auto"/>
      </w:divBdr>
      <w:divsChild>
        <w:div w:id="656960887">
          <w:marLeft w:val="0"/>
          <w:marRight w:val="0"/>
          <w:marTop w:val="0"/>
          <w:marBottom w:val="0"/>
          <w:divBdr>
            <w:top w:val="none" w:sz="0" w:space="0" w:color="auto"/>
            <w:left w:val="single" w:sz="6" w:space="0" w:color="DDDDDD"/>
            <w:bottom w:val="none" w:sz="0" w:space="0" w:color="auto"/>
            <w:right w:val="none" w:sz="0" w:space="0" w:color="auto"/>
          </w:divBdr>
          <w:divsChild>
            <w:div w:id="109515608">
              <w:marLeft w:val="0"/>
              <w:marRight w:val="0"/>
              <w:marTop w:val="0"/>
              <w:marBottom w:val="0"/>
              <w:divBdr>
                <w:top w:val="single" w:sz="2" w:space="0" w:color="008000"/>
                <w:left w:val="single" w:sz="2" w:space="0" w:color="008000"/>
                <w:bottom w:val="single" w:sz="2" w:space="0" w:color="008000"/>
                <w:right w:val="single" w:sz="2" w:space="0" w:color="008000"/>
              </w:divBdr>
              <w:divsChild>
                <w:div w:id="902716880">
                  <w:marLeft w:val="0"/>
                  <w:marRight w:val="0"/>
                  <w:marTop w:val="0"/>
                  <w:marBottom w:val="0"/>
                  <w:divBdr>
                    <w:top w:val="none" w:sz="0" w:space="0" w:color="auto"/>
                    <w:left w:val="none" w:sz="0" w:space="0" w:color="auto"/>
                    <w:bottom w:val="none" w:sz="0" w:space="0" w:color="auto"/>
                    <w:right w:val="none" w:sz="0" w:space="0" w:color="auto"/>
                  </w:divBdr>
                  <w:divsChild>
                    <w:div w:id="1322154771">
                      <w:marLeft w:val="0"/>
                      <w:marRight w:val="0"/>
                      <w:marTop w:val="0"/>
                      <w:marBottom w:val="0"/>
                      <w:divBdr>
                        <w:top w:val="none" w:sz="0" w:space="0" w:color="auto"/>
                        <w:left w:val="none" w:sz="0" w:space="0" w:color="auto"/>
                        <w:bottom w:val="none" w:sz="0" w:space="0" w:color="auto"/>
                        <w:right w:val="none" w:sz="0" w:space="0" w:color="auto"/>
                      </w:divBdr>
                      <w:divsChild>
                        <w:div w:id="571892251">
                          <w:marLeft w:val="960"/>
                          <w:marRight w:val="960"/>
                          <w:marTop w:val="0"/>
                          <w:marBottom w:val="0"/>
                          <w:divBdr>
                            <w:top w:val="none" w:sz="0" w:space="0" w:color="auto"/>
                            <w:left w:val="none" w:sz="0" w:space="0" w:color="auto"/>
                            <w:bottom w:val="none" w:sz="0" w:space="0" w:color="auto"/>
                            <w:right w:val="none" w:sz="0" w:space="0" w:color="auto"/>
                          </w:divBdr>
                          <w:divsChild>
                            <w:div w:id="1861354000">
                              <w:marLeft w:val="0"/>
                              <w:marRight w:val="0"/>
                              <w:marTop w:val="0"/>
                              <w:marBottom w:val="0"/>
                              <w:divBdr>
                                <w:top w:val="none" w:sz="0" w:space="0" w:color="auto"/>
                                <w:left w:val="none" w:sz="0" w:space="0" w:color="auto"/>
                                <w:bottom w:val="none" w:sz="0" w:space="0" w:color="auto"/>
                                <w:right w:val="none" w:sz="0" w:space="0" w:color="auto"/>
                              </w:divBdr>
                              <w:divsChild>
                                <w:div w:id="796991997">
                                  <w:marLeft w:val="0"/>
                                  <w:marRight w:val="0"/>
                                  <w:marTop w:val="0"/>
                                  <w:marBottom w:val="0"/>
                                  <w:divBdr>
                                    <w:top w:val="single" w:sz="6" w:space="0" w:color="EEEEEE"/>
                                    <w:left w:val="single" w:sz="6" w:space="0" w:color="EEEEEE"/>
                                    <w:bottom w:val="single" w:sz="6" w:space="0" w:color="EEEEEE"/>
                                    <w:right w:val="single" w:sz="6" w:space="0" w:color="EEEEEE"/>
                                  </w:divBdr>
                                  <w:divsChild>
                                    <w:div w:id="12631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437240">
      <w:bodyDiv w:val="1"/>
      <w:marLeft w:val="0"/>
      <w:marRight w:val="0"/>
      <w:marTop w:val="0"/>
      <w:marBottom w:val="0"/>
      <w:divBdr>
        <w:top w:val="none" w:sz="0" w:space="0" w:color="auto"/>
        <w:left w:val="none" w:sz="0" w:space="0" w:color="auto"/>
        <w:bottom w:val="none" w:sz="0" w:space="0" w:color="auto"/>
        <w:right w:val="none" w:sz="0" w:space="0" w:color="auto"/>
      </w:divBdr>
    </w:div>
    <w:div w:id="676078987">
      <w:bodyDiv w:val="1"/>
      <w:marLeft w:val="0"/>
      <w:marRight w:val="0"/>
      <w:marTop w:val="0"/>
      <w:marBottom w:val="0"/>
      <w:divBdr>
        <w:top w:val="none" w:sz="0" w:space="0" w:color="auto"/>
        <w:left w:val="none" w:sz="0" w:space="0" w:color="auto"/>
        <w:bottom w:val="none" w:sz="0" w:space="0" w:color="auto"/>
        <w:right w:val="none" w:sz="0" w:space="0" w:color="auto"/>
      </w:divBdr>
    </w:div>
    <w:div w:id="759986088">
      <w:bodyDiv w:val="1"/>
      <w:marLeft w:val="0"/>
      <w:marRight w:val="0"/>
      <w:marTop w:val="0"/>
      <w:marBottom w:val="0"/>
      <w:divBdr>
        <w:top w:val="none" w:sz="0" w:space="0" w:color="auto"/>
        <w:left w:val="none" w:sz="0" w:space="0" w:color="auto"/>
        <w:bottom w:val="none" w:sz="0" w:space="0" w:color="auto"/>
        <w:right w:val="none" w:sz="0" w:space="0" w:color="auto"/>
      </w:divBdr>
      <w:divsChild>
        <w:div w:id="4642720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776828457">
      <w:bodyDiv w:val="1"/>
      <w:marLeft w:val="0"/>
      <w:marRight w:val="0"/>
      <w:marTop w:val="0"/>
      <w:marBottom w:val="0"/>
      <w:divBdr>
        <w:top w:val="none" w:sz="0" w:space="0" w:color="auto"/>
        <w:left w:val="none" w:sz="0" w:space="0" w:color="auto"/>
        <w:bottom w:val="none" w:sz="0" w:space="0" w:color="auto"/>
        <w:right w:val="none" w:sz="0" w:space="0" w:color="auto"/>
      </w:divBdr>
    </w:div>
    <w:div w:id="908419538">
      <w:bodyDiv w:val="1"/>
      <w:marLeft w:val="0"/>
      <w:marRight w:val="0"/>
      <w:marTop w:val="0"/>
      <w:marBottom w:val="0"/>
      <w:divBdr>
        <w:top w:val="none" w:sz="0" w:space="0" w:color="auto"/>
        <w:left w:val="none" w:sz="0" w:space="0" w:color="auto"/>
        <w:bottom w:val="none" w:sz="0" w:space="0" w:color="auto"/>
        <w:right w:val="none" w:sz="0" w:space="0" w:color="auto"/>
      </w:divBdr>
    </w:div>
    <w:div w:id="1006783008">
      <w:bodyDiv w:val="1"/>
      <w:marLeft w:val="0"/>
      <w:marRight w:val="0"/>
      <w:marTop w:val="0"/>
      <w:marBottom w:val="0"/>
      <w:divBdr>
        <w:top w:val="none" w:sz="0" w:space="0" w:color="auto"/>
        <w:left w:val="none" w:sz="0" w:space="0" w:color="auto"/>
        <w:bottom w:val="none" w:sz="0" w:space="0" w:color="auto"/>
        <w:right w:val="none" w:sz="0" w:space="0" w:color="auto"/>
      </w:divBdr>
      <w:divsChild>
        <w:div w:id="67122235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65951455">
      <w:bodyDiv w:val="1"/>
      <w:marLeft w:val="180"/>
      <w:marRight w:val="2100"/>
      <w:marTop w:val="3255"/>
      <w:marBottom w:val="525"/>
      <w:divBdr>
        <w:top w:val="none" w:sz="0" w:space="0" w:color="auto"/>
        <w:left w:val="none" w:sz="0" w:space="0" w:color="auto"/>
        <w:bottom w:val="none" w:sz="0" w:space="0" w:color="auto"/>
        <w:right w:val="none" w:sz="0" w:space="0" w:color="auto"/>
      </w:divBdr>
    </w:div>
    <w:div w:id="1087196359">
      <w:bodyDiv w:val="1"/>
      <w:marLeft w:val="0"/>
      <w:marRight w:val="0"/>
      <w:marTop w:val="0"/>
      <w:marBottom w:val="0"/>
      <w:divBdr>
        <w:top w:val="none" w:sz="0" w:space="0" w:color="auto"/>
        <w:left w:val="none" w:sz="0" w:space="0" w:color="auto"/>
        <w:bottom w:val="none" w:sz="0" w:space="0" w:color="auto"/>
        <w:right w:val="none" w:sz="0" w:space="0" w:color="auto"/>
      </w:divBdr>
    </w:div>
    <w:div w:id="1196117618">
      <w:bodyDiv w:val="1"/>
      <w:marLeft w:val="0"/>
      <w:marRight w:val="0"/>
      <w:marTop w:val="0"/>
      <w:marBottom w:val="0"/>
      <w:divBdr>
        <w:top w:val="none" w:sz="0" w:space="0" w:color="auto"/>
        <w:left w:val="none" w:sz="0" w:space="0" w:color="auto"/>
        <w:bottom w:val="none" w:sz="0" w:space="0" w:color="auto"/>
        <w:right w:val="none" w:sz="0" w:space="0" w:color="auto"/>
      </w:divBdr>
    </w:div>
    <w:div w:id="1378895423">
      <w:bodyDiv w:val="1"/>
      <w:marLeft w:val="0"/>
      <w:marRight w:val="0"/>
      <w:marTop w:val="0"/>
      <w:marBottom w:val="0"/>
      <w:divBdr>
        <w:top w:val="none" w:sz="0" w:space="0" w:color="auto"/>
        <w:left w:val="none" w:sz="0" w:space="0" w:color="auto"/>
        <w:bottom w:val="none" w:sz="0" w:space="0" w:color="auto"/>
        <w:right w:val="none" w:sz="0" w:space="0" w:color="auto"/>
      </w:divBdr>
    </w:div>
    <w:div w:id="1383597765">
      <w:bodyDiv w:val="1"/>
      <w:marLeft w:val="0"/>
      <w:marRight w:val="0"/>
      <w:marTop w:val="0"/>
      <w:marBottom w:val="0"/>
      <w:divBdr>
        <w:top w:val="none" w:sz="0" w:space="0" w:color="auto"/>
        <w:left w:val="none" w:sz="0" w:space="0" w:color="auto"/>
        <w:bottom w:val="none" w:sz="0" w:space="0" w:color="auto"/>
        <w:right w:val="none" w:sz="0" w:space="0" w:color="auto"/>
      </w:divBdr>
    </w:div>
    <w:div w:id="1397779665">
      <w:bodyDiv w:val="1"/>
      <w:marLeft w:val="0"/>
      <w:marRight w:val="0"/>
      <w:marTop w:val="0"/>
      <w:marBottom w:val="0"/>
      <w:divBdr>
        <w:top w:val="none" w:sz="0" w:space="0" w:color="auto"/>
        <w:left w:val="none" w:sz="0" w:space="0" w:color="auto"/>
        <w:bottom w:val="none" w:sz="0" w:space="0" w:color="auto"/>
        <w:right w:val="none" w:sz="0" w:space="0" w:color="auto"/>
      </w:divBdr>
    </w:div>
    <w:div w:id="1428698168">
      <w:bodyDiv w:val="1"/>
      <w:marLeft w:val="0"/>
      <w:marRight w:val="0"/>
      <w:marTop w:val="0"/>
      <w:marBottom w:val="0"/>
      <w:divBdr>
        <w:top w:val="none" w:sz="0" w:space="0" w:color="auto"/>
        <w:left w:val="none" w:sz="0" w:space="0" w:color="auto"/>
        <w:bottom w:val="none" w:sz="0" w:space="0" w:color="auto"/>
        <w:right w:val="none" w:sz="0" w:space="0" w:color="auto"/>
      </w:divBdr>
      <w:divsChild>
        <w:div w:id="1709068369">
          <w:marLeft w:val="0"/>
          <w:marRight w:val="0"/>
          <w:marTop w:val="0"/>
          <w:marBottom w:val="0"/>
          <w:divBdr>
            <w:top w:val="none" w:sz="0" w:space="0" w:color="auto"/>
            <w:left w:val="single" w:sz="6" w:space="0" w:color="DDDDDD"/>
            <w:bottom w:val="none" w:sz="0" w:space="0" w:color="auto"/>
            <w:right w:val="none" w:sz="0" w:space="0" w:color="auto"/>
          </w:divBdr>
          <w:divsChild>
            <w:div w:id="950280737">
              <w:marLeft w:val="0"/>
              <w:marRight w:val="0"/>
              <w:marTop w:val="0"/>
              <w:marBottom w:val="0"/>
              <w:divBdr>
                <w:top w:val="single" w:sz="2" w:space="0" w:color="008000"/>
                <w:left w:val="single" w:sz="2" w:space="0" w:color="008000"/>
                <w:bottom w:val="single" w:sz="2" w:space="0" w:color="008000"/>
                <w:right w:val="single" w:sz="2" w:space="0" w:color="008000"/>
              </w:divBdr>
              <w:divsChild>
                <w:div w:id="853232043">
                  <w:marLeft w:val="0"/>
                  <w:marRight w:val="0"/>
                  <w:marTop w:val="0"/>
                  <w:marBottom w:val="0"/>
                  <w:divBdr>
                    <w:top w:val="none" w:sz="0" w:space="0" w:color="auto"/>
                    <w:left w:val="none" w:sz="0" w:space="0" w:color="auto"/>
                    <w:bottom w:val="none" w:sz="0" w:space="0" w:color="auto"/>
                    <w:right w:val="none" w:sz="0" w:space="0" w:color="auto"/>
                  </w:divBdr>
                  <w:divsChild>
                    <w:div w:id="937906153">
                      <w:marLeft w:val="0"/>
                      <w:marRight w:val="0"/>
                      <w:marTop w:val="0"/>
                      <w:marBottom w:val="0"/>
                      <w:divBdr>
                        <w:top w:val="none" w:sz="0" w:space="0" w:color="auto"/>
                        <w:left w:val="none" w:sz="0" w:space="0" w:color="auto"/>
                        <w:bottom w:val="none" w:sz="0" w:space="0" w:color="auto"/>
                        <w:right w:val="none" w:sz="0" w:space="0" w:color="auto"/>
                      </w:divBdr>
                      <w:divsChild>
                        <w:div w:id="334573433">
                          <w:marLeft w:val="960"/>
                          <w:marRight w:val="960"/>
                          <w:marTop w:val="0"/>
                          <w:marBottom w:val="0"/>
                          <w:divBdr>
                            <w:top w:val="none" w:sz="0" w:space="0" w:color="auto"/>
                            <w:left w:val="none" w:sz="0" w:space="0" w:color="auto"/>
                            <w:bottom w:val="none" w:sz="0" w:space="0" w:color="auto"/>
                            <w:right w:val="none" w:sz="0" w:space="0" w:color="auto"/>
                          </w:divBdr>
                          <w:divsChild>
                            <w:div w:id="1337614683">
                              <w:marLeft w:val="0"/>
                              <w:marRight w:val="0"/>
                              <w:marTop w:val="0"/>
                              <w:marBottom w:val="0"/>
                              <w:divBdr>
                                <w:top w:val="none" w:sz="0" w:space="0" w:color="auto"/>
                                <w:left w:val="none" w:sz="0" w:space="0" w:color="auto"/>
                                <w:bottom w:val="none" w:sz="0" w:space="0" w:color="auto"/>
                                <w:right w:val="none" w:sz="0" w:space="0" w:color="auto"/>
                              </w:divBdr>
                              <w:divsChild>
                                <w:div w:id="1619408732">
                                  <w:marLeft w:val="0"/>
                                  <w:marRight w:val="0"/>
                                  <w:marTop w:val="0"/>
                                  <w:marBottom w:val="0"/>
                                  <w:divBdr>
                                    <w:top w:val="single" w:sz="6" w:space="0" w:color="EEEEEE"/>
                                    <w:left w:val="single" w:sz="6" w:space="0" w:color="EEEEEE"/>
                                    <w:bottom w:val="single" w:sz="6" w:space="0" w:color="EEEEEE"/>
                                    <w:right w:val="single" w:sz="6" w:space="0" w:color="EEEEEE"/>
                                  </w:divBdr>
                                  <w:divsChild>
                                    <w:div w:id="7000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542003">
      <w:bodyDiv w:val="1"/>
      <w:marLeft w:val="180"/>
      <w:marRight w:val="2100"/>
      <w:marTop w:val="3255"/>
      <w:marBottom w:val="525"/>
      <w:divBdr>
        <w:top w:val="none" w:sz="0" w:space="0" w:color="auto"/>
        <w:left w:val="none" w:sz="0" w:space="0" w:color="auto"/>
        <w:bottom w:val="none" w:sz="0" w:space="0" w:color="auto"/>
        <w:right w:val="none" w:sz="0" w:space="0" w:color="auto"/>
      </w:divBdr>
    </w:div>
    <w:div w:id="1465346961">
      <w:bodyDiv w:val="1"/>
      <w:marLeft w:val="0"/>
      <w:marRight w:val="0"/>
      <w:marTop w:val="0"/>
      <w:marBottom w:val="0"/>
      <w:divBdr>
        <w:top w:val="none" w:sz="0" w:space="0" w:color="auto"/>
        <w:left w:val="none" w:sz="0" w:space="0" w:color="auto"/>
        <w:bottom w:val="none" w:sz="0" w:space="0" w:color="auto"/>
        <w:right w:val="none" w:sz="0" w:space="0" w:color="auto"/>
      </w:divBdr>
    </w:div>
    <w:div w:id="1469740383">
      <w:bodyDiv w:val="1"/>
      <w:marLeft w:val="180"/>
      <w:marRight w:val="2100"/>
      <w:marTop w:val="3255"/>
      <w:marBottom w:val="525"/>
      <w:divBdr>
        <w:top w:val="none" w:sz="0" w:space="0" w:color="auto"/>
        <w:left w:val="none" w:sz="0" w:space="0" w:color="auto"/>
        <w:bottom w:val="none" w:sz="0" w:space="0" w:color="auto"/>
        <w:right w:val="none" w:sz="0" w:space="0" w:color="auto"/>
      </w:divBdr>
    </w:div>
    <w:div w:id="1556576882">
      <w:bodyDiv w:val="1"/>
      <w:marLeft w:val="0"/>
      <w:marRight w:val="0"/>
      <w:marTop w:val="0"/>
      <w:marBottom w:val="0"/>
      <w:divBdr>
        <w:top w:val="none" w:sz="0" w:space="0" w:color="auto"/>
        <w:left w:val="none" w:sz="0" w:space="0" w:color="auto"/>
        <w:bottom w:val="none" w:sz="0" w:space="0" w:color="auto"/>
        <w:right w:val="none" w:sz="0" w:space="0" w:color="auto"/>
      </w:divBdr>
    </w:div>
    <w:div w:id="1565525357">
      <w:bodyDiv w:val="1"/>
      <w:marLeft w:val="180"/>
      <w:marRight w:val="2100"/>
      <w:marTop w:val="3255"/>
      <w:marBottom w:val="525"/>
      <w:divBdr>
        <w:top w:val="none" w:sz="0" w:space="0" w:color="auto"/>
        <w:left w:val="none" w:sz="0" w:space="0" w:color="auto"/>
        <w:bottom w:val="none" w:sz="0" w:space="0" w:color="auto"/>
        <w:right w:val="none" w:sz="0" w:space="0" w:color="auto"/>
      </w:divBdr>
    </w:div>
    <w:div w:id="1582985167">
      <w:bodyDiv w:val="1"/>
      <w:marLeft w:val="0"/>
      <w:marRight w:val="0"/>
      <w:marTop w:val="0"/>
      <w:marBottom w:val="0"/>
      <w:divBdr>
        <w:top w:val="none" w:sz="0" w:space="0" w:color="auto"/>
        <w:left w:val="none" w:sz="0" w:space="0" w:color="auto"/>
        <w:bottom w:val="none" w:sz="0" w:space="0" w:color="auto"/>
        <w:right w:val="none" w:sz="0" w:space="0" w:color="auto"/>
      </w:divBdr>
    </w:div>
    <w:div w:id="1595939975">
      <w:bodyDiv w:val="1"/>
      <w:marLeft w:val="0"/>
      <w:marRight w:val="0"/>
      <w:marTop w:val="0"/>
      <w:marBottom w:val="0"/>
      <w:divBdr>
        <w:top w:val="none" w:sz="0" w:space="0" w:color="auto"/>
        <w:left w:val="none" w:sz="0" w:space="0" w:color="auto"/>
        <w:bottom w:val="none" w:sz="0" w:space="0" w:color="auto"/>
        <w:right w:val="none" w:sz="0" w:space="0" w:color="auto"/>
      </w:divBdr>
    </w:div>
    <w:div w:id="1597055910">
      <w:bodyDiv w:val="1"/>
      <w:marLeft w:val="180"/>
      <w:marRight w:val="2100"/>
      <w:marTop w:val="3255"/>
      <w:marBottom w:val="525"/>
      <w:divBdr>
        <w:top w:val="none" w:sz="0" w:space="0" w:color="auto"/>
        <w:left w:val="none" w:sz="0" w:space="0" w:color="auto"/>
        <w:bottom w:val="none" w:sz="0" w:space="0" w:color="auto"/>
        <w:right w:val="none" w:sz="0" w:space="0" w:color="auto"/>
      </w:divBdr>
    </w:div>
    <w:div w:id="1612933686">
      <w:bodyDiv w:val="1"/>
      <w:marLeft w:val="0"/>
      <w:marRight w:val="0"/>
      <w:marTop w:val="0"/>
      <w:marBottom w:val="0"/>
      <w:divBdr>
        <w:top w:val="none" w:sz="0" w:space="0" w:color="auto"/>
        <w:left w:val="none" w:sz="0" w:space="0" w:color="auto"/>
        <w:bottom w:val="none" w:sz="0" w:space="0" w:color="auto"/>
        <w:right w:val="none" w:sz="0" w:space="0" w:color="auto"/>
      </w:divBdr>
    </w:div>
    <w:div w:id="1628780999">
      <w:bodyDiv w:val="1"/>
      <w:marLeft w:val="0"/>
      <w:marRight w:val="0"/>
      <w:marTop w:val="0"/>
      <w:marBottom w:val="0"/>
      <w:divBdr>
        <w:top w:val="none" w:sz="0" w:space="0" w:color="auto"/>
        <w:left w:val="none" w:sz="0" w:space="0" w:color="auto"/>
        <w:bottom w:val="none" w:sz="0" w:space="0" w:color="auto"/>
        <w:right w:val="none" w:sz="0" w:space="0" w:color="auto"/>
      </w:divBdr>
    </w:div>
    <w:div w:id="1661229346">
      <w:bodyDiv w:val="1"/>
      <w:marLeft w:val="0"/>
      <w:marRight w:val="0"/>
      <w:marTop w:val="0"/>
      <w:marBottom w:val="0"/>
      <w:divBdr>
        <w:top w:val="none" w:sz="0" w:space="0" w:color="auto"/>
        <w:left w:val="none" w:sz="0" w:space="0" w:color="auto"/>
        <w:bottom w:val="none" w:sz="0" w:space="0" w:color="auto"/>
        <w:right w:val="none" w:sz="0" w:space="0" w:color="auto"/>
      </w:divBdr>
      <w:divsChild>
        <w:div w:id="1839491819">
          <w:marLeft w:val="0"/>
          <w:marRight w:val="0"/>
          <w:marTop w:val="0"/>
          <w:marBottom w:val="0"/>
          <w:divBdr>
            <w:top w:val="none" w:sz="0" w:space="0" w:color="auto"/>
            <w:left w:val="single" w:sz="6" w:space="0" w:color="DDDDDD"/>
            <w:bottom w:val="none" w:sz="0" w:space="0" w:color="auto"/>
            <w:right w:val="none" w:sz="0" w:space="0" w:color="auto"/>
          </w:divBdr>
          <w:divsChild>
            <w:div w:id="1868251707">
              <w:marLeft w:val="0"/>
              <w:marRight w:val="0"/>
              <w:marTop w:val="0"/>
              <w:marBottom w:val="0"/>
              <w:divBdr>
                <w:top w:val="single" w:sz="2" w:space="0" w:color="008000"/>
                <w:left w:val="single" w:sz="2" w:space="0" w:color="008000"/>
                <w:bottom w:val="single" w:sz="2" w:space="0" w:color="008000"/>
                <w:right w:val="single" w:sz="2" w:space="0" w:color="008000"/>
              </w:divBdr>
              <w:divsChild>
                <w:div w:id="1622689002">
                  <w:marLeft w:val="0"/>
                  <w:marRight w:val="0"/>
                  <w:marTop w:val="0"/>
                  <w:marBottom w:val="0"/>
                  <w:divBdr>
                    <w:top w:val="none" w:sz="0" w:space="0" w:color="auto"/>
                    <w:left w:val="none" w:sz="0" w:space="0" w:color="auto"/>
                    <w:bottom w:val="none" w:sz="0" w:space="0" w:color="auto"/>
                    <w:right w:val="none" w:sz="0" w:space="0" w:color="auto"/>
                  </w:divBdr>
                  <w:divsChild>
                    <w:div w:id="255939472">
                      <w:marLeft w:val="0"/>
                      <w:marRight w:val="0"/>
                      <w:marTop w:val="0"/>
                      <w:marBottom w:val="0"/>
                      <w:divBdr>
                        <w:top w:val="none" w:sz="0" w:space="0" w:color="auto"/>
                        <w:left w:val="none" w:sz="0" w:space="0" w:color="auto"/>
                        <w:bottom w:val="none" w:sz="0" w:space="0" w:color="auto"/>
                        <w:right w:val="none" w:sz="0" w:space="0" w:color="auto"/>
                      </w:divBdr>
                      <w:divsChild>
                        <w:div w:id="807210225">
                          <w:marLeft w:val="960"/>
                          <w:marRight w:val="960"/>
                          <w:marTop w:val="0"/>
                          <w:marBottom w:val="0"/>
                          <w:divBdr>
                            <w:top w:val="none" w:sz="0" w:space="0" w:color="auto"/>
                            <w:left w:val="none" w:sz="0" w:space="0" w:color="auto"/>
                            <w:bottom w:val="none" w:sz="0" w:space="0" w:color="auto"/>
                            <w:right w:val="none" w:sz="0" w:space="0" w:color="auto"/>
                          </w:divBdr>
                          <w:divsChild>
                            <w:div w:id="103547542">
                              <w:marLeft w:val="0"/>
                              <w:marRight w:val="0"/>
                              <w:marTop w:val="0"/>
                              <w:marBottom w:val="0"/>
                              <w:divBdr>
                                <w:top w:val="none" w:sz="0" w:space="0" w:color="auto"/>
                                <w:left w:val="none" w:sz="0" w:space="0" w:color="auto"/>
                                <w:bottom w:val="none" w:sz="0" w:space="0" w:color="auto"/>
                                <w:right w:val="none" w:sz="0" w:space="0" w:color="auto"/>
                              </w:divBdr>
                              <w:divsChild>
                                <w:div w:id="1853764064">
                                  <w:marLeft w:val="0"/>
                                  <w:marRight w:val="0"/>
                                  <w:marTop w:val="0"/>
                                  <w:marBottom w:val="0"/>
                                  <w:divBdr>
                                    <w:top w:val="single" w:sz="6" w:space="0" w:color="EEEEEE"/>
                                    <w:left w:val="single" w:sz="6" w:space="0" w:color="EEEEEE"/>
                                    <w:bottom w:val="single" w:sz="6" w:space="0" w:color="EEEEEE"/>
                                    <w:right w:val="single" w:sz="6" w:space="0" w:color="EEEEEE"/>
                                  </w:divBdr>
                                  <w:divsChild>
                                    <w:div w:id="1782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009712">
      <w:bodyDiv w:val="1"/>
      <w:marLeft w:val="0"/>
      <w:marRight w:val="0"/>
      <w:marTop w:val="0"/>
      <w:marBottom w:val="0"/>
      <w:divBdr>
        <w:top w:val="none" w:sz="0" w:space="0" w:color="auto"/>
        <w:left w:val="none" w:sz="0" w:space="0" w:color="auto"/>
        <w:bottom w:val="none" w:sz="0" w:space="0" w:color="auto"/>
        <w:right w:val="none" w:sz="0" w:space="0" w:color="auto"/>
      </w:divBdr>
    </w:div>
    <w:div w:id="1783528349">
      <w:bodyDiv w:val="1"/>
      <w:marLeft w:val="0"/>
      <w:marRight w:val="0"/>
      <w:marTop w:val="0"/>
      <w:marBottom w:val="0"/>
      <w:divBdr>
        <w:top w:val="none" w:sz="0" w:space="0" w:color="auto"/>
        <w:left w:val="none" w:sz="0" w:space="0" w:color="auto"/>
        <w:bottom w:val="none" w:sz="0" w:space="0" w:color="auto"/>
        <w:right w:val="none" w:sz="0" w:space="0" w:color="auto"/>
      </w:divBdr>
    </w:div>
    <w:div w:id="1801994085">
      <w:bodyDiv w:val="1"/>
      <w:marLeft w:val="0"/>
      <w:marRight w:val="0"/>
      <w:marTop w:val="0"/>
      <w:marBottom w:val="0"/>
      <w:divBdr>
        <w:top w:val="none" w:sz="0" w:space="0" w:color="auto"/>
        <w:left w:val="none" w:sz="0" w:space="0" w:color="auto"/>
        <w:bottom w:val="none" w:sz="0" w:space="0" w:color="auto"/>
        <w:right w:val="none" w:sz="0" w:space="0" w:color="auto"/>
      </w:divBdr>
    </w:div>
    <w:div w:id="1856769616">
      <w:bodyDiv w:val="1"/>
      <w:marLeft w:val="0"/>
      <w:marRight w:val="0"/>
      <w:marTop w:val="0"/>
      <w:marBottom w:val="0"/>
      <w:divBdr>
        <w:top w:val="none" w:sz="0" w:space="0" w:color="auto"/>
        <w:left w:val="none" w:sz="0" w:space="0" w:color="auto"/>
        <w:bottom w:val="none" w:sz="0" w:space="0" w:color="auto"/>
        <w:right w:val="none" w:sz="0" w:space="0" w:color="auto"/>
      </w:divBdr>
    </w:div>
    <w:div w:id="1977561676">
      <w:bodyDiv w:val="1"/>
      <w:marLeft w:val="0"/>
      <w:marRight w:val="0"/>
      <w:marTop w:val="0"/>
      <w:marBottom w:val="0"/>
      <w:divBdr>
        <w:top w:val="none" w:sz="0" w:space="0" w:color="auto"/>
        <w:left w:val="none" w:sz="0" w:space="0" w:color="auto"/>
        <w:bottom w:val="none" w:sz="0" w:space="0" w:color="auto"/>
        <w:right w:val="none" w:sz="0" w:space="0" w:color="auto"/>
      </w:divBdr>
    </w:div>
    <w:div w:id="2013340544">
      <w:bodyDiv w:val="1"/>
      <w:marLeft w:val="0"/>
      <w:marRight w:val="0"/>
      <w:marTop w:val="0"/>
      <w:marBottom w:val="0"/>
      <w:divBdr>
        <w:top w:val="none" w:sz="0" w:space="0" w:color="auto"/>
        <w:left w:val="none" w:sz="0" w:space="0" w:color="auto"/>
        <w:bottom w:val="none" w:sz="0" w:space="0" w:color="auto"/>
        <w:right w:val="none" w:sz="0" w:space="0" w:color="auto"/>
      </w:divBdr>
    </w:div>
    <w:div w:id="2109957414">
      <w:bodyDiv w:val="1"/>
      <w:marLeft w:val="180"/>
      <w:marRight w:val="2100"/>
      <w:marTop w:val="3255"/>
      <w:marBottom w:val="525"/>
      <w:divBdr>
        <w:top w:val="none" w:sz="0" w:space="0" w:color="auto"/>
        <w:left w:val="none" w:sz="0" w:space="0" w:color="auto"/>
        <w:bottom w:val="none" w:sz="0" w:space="0" w:color="auto"/>
        <w:right w:val="none" w:sz="0" w:space="0" w:color="auto"/>
      </w:divBdr>
    </w:div>
    <w:div w:id="2120758837">
      <w:bodyDiv w:val="1"/>
      <w:marLeft w:val="0"/>
      <w:marRight w:val="0"/>
      <w:marTop w:val="0"/>
      <w:marBottom w:val="0"/>
      <w:divBdr>
        <w:top w:val="none" w:sz="0" w:space="0" w:color="auto"/>
        <w:left w:val="none" w:sz="0" w:space="0" w:color="auto"/>
        <w:bottom w:val="none" w:sz="0" w:space="0" w:color="auto"/>
        <w:right w:val="none" w:sz="0" w:space="0" w:color="auto"/>
      </w:divBdr>
      <w:divsChild>
        <w:div w:id="16983098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46654110">
      <w:bodyDiv w:val="1"/>
      <w:marLeft w:val="0"/>
      <w:marRight w:val="0"/>
      <w:marTop w:val="0"/>
      <w:marBottom w:val="0"/>
      <w:divBdr>
        <w:top w:val="none" w:sz="0" w:space="0" w:color="auto"/>
        <w:left w:val="none" w:sz="0" w:space="0" w:color="auto"/>
        <w:bottom w:val="none" w:sz="0" w:space="0" w:color="auto"/>
        <w:right w:val="none" w:sz="0" w:space="0" w:color="auto"/>
      </w:divBdr>
      <w:divsChild>
        <w:div w:id="19969510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deagpd.gob.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mapa.gob.es/portal/site/seMAPA" TargetMode="External"/><Relationship Id="rId5" Type="http://schemas.openxmlformats.org/officeDocument/2006/relationships/webSettings" Target="webSettings.xml"/><Relationship Id="rId10" Type="http://schemas.openxmlformats.org/officeDocument/2006/relationships/hyperlink" Target="mailto:bzn-DPD@mapa.es" TargetMode="External"/><Relationship Id="rId4" Type="http://schemas.openxmlformats.org/officeDocument/2006/relationships/settings" Target="settings.xml"/><Relationship Id="rId9" Type="http://schemas.openxmlformats.org/officeDocument/2006/relationships/hyperlink" Target="mailto:bzn-dgspa@mapa.e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3A20C-6289-4591-879B-09B17EC6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742</Words>
  <Characters>4087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ÍNDICE</vt:lpstr>
    </vt:vector>
  </TitlesOfParts>
  <Company>Tragsa</Company>
  <LinksUpToDate>false</LinksUpToDate>
  <CharactersWithSpaces>4820</CharactersWithSpaces>
  <SharedDoc>false</SharedDoc>
  <HLinks>
    <vt:vector size="102" baseType="variant">
      <vt:variant>
        <vt:i4>2162692</vt:i4>
      </vt:variant>
      <vt:variant>
        <vt:i4>84</vt:i4>
      </vt:variant>
      <vt:variant>
        <vt:i4>0</vt:i4>
      </vt:variant>
      <vt:variant>
        <vt:i4>5</vt:i4>
      </vt:variant>
      <vt:variant>
        <vt:lpwstr>https://www.mapa.gob.es/es/ganaderia/temas/comercio-exterior-ganadero/notainformativamuestrasrabiasantafe-ivami_tcm30-620161.pdf</vt:lpwstr>
      </vt:variant>
      <vt:variant>
        <vt:lpwstr/>
      </vt:variant>
      <vt:variant>
        <vt:i4>4194428</vt:i4>
      </vt:variant>
      <vt:variant>
        <vt:i4>81</vt:i4>
      </vt:variant>
      <vt:variant>
        <vt:i4>0</vt:i4>
      </vt:variant>
      <vt:variant>
        <vt:i4>5</vt:i4>
      </vt:variant>
      <vt:variant>
        <vt:lpwstr>mailto:importacionanimal@mapa.es</vt:lpwstr>
      </vt:variant>
      <vt:variant>
        <vt:lpwstr/>
      </vt:variant>
      <vt:variant>
        <vt:i4>3145733</vt:i4>
      </vt:variant>
      <vt:variant>
        <vt:i4>78</vt:i4>
      </vt:variant>
      <vt:variant>
        <vt:i4>0</vt:i4>
      </vt:variant>
      <vt:variant>
        <vt:i4>5</vt:i4>
      </vt:variant>
      <vt:variant>
        <vt:lpwstr>https://sede.mapa.gob.es/portal/site/seMAPA/ficha-procedimiento?procedure_suborg_responsable=91&amp;procedure_etiqueta_pdu=null&amp;procedure_id=124&amp;by=theme</vt:lpwstr>
      </vt:variant>
      <vt:variant>
        <vt:lpwstr/>
      </vt:variant>
      <vt:variant>
        <vt:i4>1572933</vt:i4>
      </vt:variant>
      <vt:variant>
        <vt:i4>75</vt:i4>
      </vt:variant>
      <vt:variant>
        <vt:i4>0</vt:i4>
      </vt:variant>
      <vt:variant>
        <vt:i4>5</vt:i4>
      </vt:variant>
      <vt:variant>
        <vt:lpwstr>https://www.mapa.gob.es/es/ganaderia/temas/comercio-exterior-ganadero/import/</vt:lpwstr>
      </vt:variant>
      <vt:variant>
        <vt:lpwstr/>
      </vt:variant>
      <vt:variant>
        <vt:i4>1572933</vt:i4>
      </vt:variant>
      <vt:variant>
        <vt:i4>72</vt:i4>
      </vt:variant>
      <vt:variant>
        <vt:i4>0</vt:i4>
      </vt:variant>
      <vt:variant>
        <vt:i4>5</vt:i4>
      </vt:variant>
      <vt:variant>
        <vt:lpwstr>https://www.mapa.gob.es/es/ganaderia/temas/comercio-exterior-ganadero/import/</vt:lpwstr>
      </vt:variant>
      <vt:variant>
        <vt:lpwstr/>
      </vt:variant>
      <vt:variant>
        <vt:i4>393294</vt:i4>
      </vt:variant>
      <vt:variant>
        <vt:i4>69</vt:i4>
      </vt:variant>
      <vt:variant>
        <vt:i4>0</vt:i4>
      </vt:variant>
      <vt:variant>
        <vt:i4>5</vt:i4>
      </vt:variant>
      <vt:variant>
        <vt:lpwstr>https://www.sanidad.gob.es/areas/sanidadExterior/muestrasBiologicas/home.htm</vt:lpwstr>
      </vt:variant>
      <vt:variant>
        <vt:lpwstr/>
      </vt:variant>
      <vt:variant>
        <vt:i4>1703986</vt:i4>
      </vt:variant>
      <vt:variant>
        <vt:i4>62</vt:i4>
      </vt:variant>
      <vt:variant>
        <vt:i4>0</vt:i4>
      </vt:variant>
      <vt:variant>
        <vt:i4>5</vt:i4>
      </vt:variant>
      <vt:variant>
        <vt:lpwstr/>
      </vt:variant>
      <vt:variant>
        <vt:lpwstr>_Toc140148707</vt:lpwstr>
      </vt:variant>
      <vt:variant>
        <vt:i4>1703986</vt:i4>
      </vt:variant>
      <vt:variant>
        <vt:i4>56</vt:i4>
      </vt:variant>
      <vt:variant>
        <vt:i4>0</vt:i4>
      </vt:variant>
      <vt:variant>
        <vt:i4>5</vt:i4>
      </vt:variant>
      <vt:variant>
        <vt:lpwstr/>
      </vt:variant>
      <vt:variant>
        <vt:lpwstr>_Toc140148706</vt:lpwstr>
      </vt:variant>
      <vt:variant>
        <vt:i4>1703986</vt:i4>
      </vt:variant>
      <vt:variant>
        <vt:i4>50</vt:i4>
      </vt:variant>
      <vt:variant>
        <vt:i4>0</vt:i4>
      </vt:variant>
      <vt:variant>
        <vt:i4>5</vt:i4>
      </vt:variant>
      <vt:variant>
        <vt:lpwstr/>
      </vt:variant>
      <vt:variant>
        <vt:lpwstr>_Toc140148705</vt:lpwstr>
      </vt:variant>
      <vt:variant>
        <vt:i4>1703986</vt:i4>
      </vt:variant>
      <vt:variant>
        <vt:i4>44</vt:i4>
      </vt:variant>
      <vt:variant>
        <vt:i4>0</vt:i4>
      </vt:variant>
      <vt:variant>
        <vt:i4>5</vt:i4>
      </vt:variant>
      <vt:variant>
        <vt:lpwstr/>
      </vt:variant>
      <vt:variant>
        <vt:lpwstr>_Toc140148704</vt:lpwstr>
      </vt:variant>
      <vt:variant>
        <vt:i4>1703986</vt:i4>
      </vt:variant>
      <vt:variant>
        <vt:i4>38</vt:i4>
      </vt:variant>
      <vt:variant>
        <vt:i4>0</vt:i4>
      </vt:variant>
      <vt:variant>
        <vt:i4>5</vt:i4>
      </vt:variant>
      <vt:variant>
        <vt:lpwstr/>
      </vt:variant>
      <vt:variant>
        <vt:lpwstr>_Toc140148703</vt:lpwstr>
      </vt:variant>
      <vt:variant>
        <vt:i4>1703986</vt:i4>
      </vt:variant>
      <vt:variant>
        <vt:i4>32</vt:i4>
      </vt:variant>
      <vt:variant>
        <vt:i4>0</vt:i4>
      </vt:variant>
      <vt:variant>
        <vt:i4>5</vt:i4>
      </vt:variant>
      <vt:variant>
        <vt:lpwstr/>
      </vt:variant>
      <vt:variant>
        <vt:lpwstr>_Toc140148702</vt:lpwstr>
      </vt:variant>
      <vt:variant>
        <vt:i4>1703986</vt:i4>
      </vt:variant>
      <vt:variant>
        <vt:i4>26</vt:i4>
      </vt:variant>
      <vt:variant>
        <vt:i4>0</vt:i4>
      </vt:variant>
      <vt:variant>
        <vt:i4>5</vt:i4>
      </vt:variant>
      <vt:variant>
        <vt:lpwstr/>
      </vt:variant>
      <vt:variant>
        <vt:lpwstr>_Toc140148701</vt:lpwstr>
      </vt:variant>
      <vt:variant>
        <vt:i4>1703986</vt:i4>
      </vt:variant>
      <vt:variant>
        <vt:i4>20</vt:i4>
      </vt:variant>
      <vt:variant>
        <vt:i4>0</vt:i4>
      </vt:variant>
      <vt:variant>
        <vt:i4>5</vt:i4>
      </vt:variant>
      <vt:variant>
        <vt:lpwstr/>
      </vt:variant>
      <vt:variant>
        <vt:lpwstr>_Toc140148700</vt:lpwstr>
      </vt:variant>
      <vt:variant>
        <vt:i4>1245235</vt:i4>
      </vt:variant>
      <vt:variant>
        <vt:i4>14</vt:i4>
      </vt:variant>
      <vt:variant>
        <vt:i4>0</vt:i4>
      </vt:variant>
      <vt:variant>
        <vt:i4>5</vt:i4>
      </vt:variant>
      <vt:variant>
        <vt:lpwstr/>
      </vt:variant>
      <vt:variant>
        <vt:lpwstr>_Toc140148699</vt:lpwstr>
      </vt:variant>
      <vt:variant>
        <vt:i4>1245235</vt:i4>
      </vt:variant>
      <vt:variant>
        <vt:i4>8</vt:i4>
      </vt:variant>
      <vt:variant>
        <vt:i4>0</vt:i4>
      </vt:variant>
      <vt:variant>
        <vt:i4>5</vt:i4>
      </vt:variant>
      <vt:variant>
        <vt:lpwstr/>
      </vt:variant>
      <vt:variant>
        <vt:lpwstr>_Toc140148698</vt:lpwstr>
      </vt:variant>
      <vt:variant>
        <vt:i4>1245235</vt:i4>
      </vt:variant>
      <vt:variant>
        <vt:i4>2</vt:i4>
      </vt:variant>
      <vt:variant>
        <vt:i4>0</vt:i4>
      </vt:variant>
      <vt:variant>
        <vt:i4>5</vt:i4>
      </vt:variant>
      <vt:variant>
        <vt:lpwstr/>
      </vt:variant>
      <vt:variant>
        <vt:lpwstr>_Toc140148697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ÍNDICE</dc:title>
  <dc:subject/>
  <dc:creator>vlaste</dc:creator>
  <cp:keywords/>
  <dc:description/>
  <cp:lastModifiedBy>Espinosa Sánchez, José Luis</cp:lastModifiedBy>
  <cp:revision>4</cp:revision>
  <cp:lastPrinted>2023-10-11T09:50:00Z</cp:lastPrinted>
  <dcterms:created xsi:type="dcterms:W3CDTF">2025-01-07T15:04:00Z</dcterms:created>
  <dcterms:modified xsi:type="dcterms:W3CDTF">2025-02-04T16:04:00Z</dcterms:modified>
</cp:coreProperties>
</file>