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88" w:rsidRPr="00A50088" w:rsidRDefault="00A50088" w:rsidP="00A50088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A50088">
        <w:rPr>
          <w:rFonts w:ascii="Arial" w:hAnsi="Arial"/>
          <w:b/>
          <w:sz w:val="32"/>
          <w:szCs w:val="32"/>
          <w:u w:val="single"/>
        </w:rPr>
        <w:t>REGISTRO</w:t>
      </w:r>
      <w:r w:rsidR="00CC1D11">
        <w:rPr>
          <w:rFonts w:ascii="Arial" w:hAnsi="Arial"/>
          <w:b/>
          <w:sz w:val="32"/>
          <w:szCs w:val="32"/>
          <w:u w:val="single"/>
        </w:rPr>
        <w:t xml:space="preserve"> </w:t>
      </w:r>
      <w:r w:rsidRPr="00A50088">
        <w:rPr>
          <w:rFonts w:ascii="Arial" w:hAnsi="Arial"/>
          <w:b/>
          <w:sz w:val="32"/>
          <w:szCs w:val="32"/>
          <w:u w:val="single"/>
        </w:rPr>
        <w:t>DE VARIEDADES PROTEGIDAS</w:t>
      </w:r>
    </w:p>
    <w:p w:rsidR="00A50088" w:rsidRPr="00A50088" w:rsidRDefault="00A50088" w:rsidP="00A50088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:rsidR="00A50088" w:rsidRPr="003F6A67" w:rsidRDefault="001C0319" w:rsidP="00A50088">
      <w:pPr>
        <w:jc w:val="center"/>
        <w:rPr>
          <w:rFonts w:ascii="Arial" w:hAnsi="Arial"/>
          <w:b/>
          <w:sz w:val="24"/>
          <w:szCs w:val="24"/>
          <w:u w:val="single"/>
          <w:lang w:val="es-ES"/>
        </w:rPr>
      </w:pPr>
      <w:r w:rsidRPr="003F6A67">
        <w:rPr>
          <w:rFonts w:ascii="Arial" w:hAnsi="Arial"/>
          <w:b/>
          <w:sz w:val="24"/>
          <w:szCs w:val="24"/>
          <w:u w:val="single"/>
          <w:lang w:val="es-ES"/>
        </w:rPr>
        <w:t>PLANT BREEDING RIGHTS REGISTRY</w:t>
      </w:r>
    </w:p>
    <w:p w:rsidR="001C0319" w:rsidRPr="003F6A67" w:rsidRDefault="001C0319" w:rsidP="00A50088">
      <w:pPr>
        <w:jc w:val="center"/>
        <w:rPr>
          <w:rFonts w:ascii="Arial" w:hAnsi="Arial"/>
          <w:b/>
          <w:sz w:val="24"/>
          <w:szCs w:val="24"/>
          <w:u w:val="single"/>
          <w:lang w:val="es-ES"/>
        </w:rPr>
      </w:pPr>
    </w:p>
    <w:p w:rsidR="001C0319" w:rsidRPr="003F6A67" w:rsidRDefault="00175420" w:rsidP="001653A2">
      <w:pPr>
        <w:pStyle w:val="Default"/>
        <w:spacing w:after="240"/>
        <w:rPr>
          <w:b/>
          <w:color w:val="FF0000"/>
        </w:rPr>
      </w:pPr>
      <w:bookmarkStart w:id="0" w:name="_GoBack"/>
      <w:bookmarkEnd w:id="0"/>
      <w:proofErr w:type="spellStart"/>
      <w:r w:rsidRPr="003F6A67">
        <w:rPr>
          <w:b/>
          <w:bCs/>
          <w:color w:val="FF0000"/>
          <w:sz w:val="26"/>
          <w:szCs w:val="26"/>
        </w:rPr>
        <w:t>Attention</w:t>
      </w:r>
      <w:proofErr w:type="spellEnd"/>
      <w:r w:rsidRPr="003F6A67">
        <w:rPr>
          <w:b/>
          <w:bCs/>
          <w:color w:val="FF0000"/>
          <w:sz w:val="26"/>
          <w:szCs w:val="26"/>
        </w:rPr>
        <w:t xml:space="preserve">: English </w:t>
      </w:r>
      <w:proofErr w:type="spellStart"/>
      <w:r w:rsidRPr="003F6A67">
        <w:rPr>
          <w:b/>
          <w:bCs/>
          <w:color w:val="FF0000"/>
          <w:sz w:val="26"/>
          <w:szCs w:val="26"/>
        </w:rPr>
        <w:t>version</w:t>
      </w:r>
      <w:proofErr w:type="spellEnd"/>
      <w:r w:rsidRPr="003F6A67">
        <w:rPr>
          <w:b/>
          <w:bCs/>
          <w:color w:val="FF0000"/>
          <w:sz w:val="26"/>
          <w:szCs w:val="26"/>
        </w:rPr>
        <w:t xml:space="preserve"> </w:t>
      </w:r>
      <w:proofErr w:type="spellStart"/>
      <w:r w:rsidRPr="003F6A67">
        <w:rPr>
          <w:b/>
          <w:bCs/>
          <w:color w:val="FF0000"/>
          <w:sz w:val="26"/>
          <w:szCs w:val="26"/>
        </w:rPr>
        <w:t>on</w:t>
      </w:r>
      <w:proofErr w:type="spellEnd"/>
      <w:r w:rsidRPr="003F6A67">
        <w:rPr>
          <w:b/>
          <w:bCs/>
          <w:color w:val="FF0000"/>
          <w:sz w:val="26"/>
          <w:szCs w:val="26"/>
        </w:rPr>
        <w:t xml:space="preserve"> page 2.</w:t>
      </w:r>
    </w:p>
    <w:p w:rsidR="001C0319" w:rsidRPr="003F6A67" w:rsidRDefault="001C0319" w:rsidP="00A50088">
      <w:pPr>
        <w:jc w:val="center"/>
        <w:rPr>
          <w:rFonts w:ascii="Arial" w:hAnsi="Arial"/>
          <w:b/>
          <w:sz w:val="24"/>
          <w:szCs w:val="24"/>
          <w:u w:val="single"/>
          <w:lang w:val="es-ES"/>
        </w:rPr>
      </w:pPr>
    </w:p>
    <w:p w:rsidR="00A50088" w:rsidRPr="001653A2" w:rsidRDefault="00A50088" w:rsidP="001653A2">
      <w:pPr>
        <w:spacing w:after="600"/>
        <w:jc w:val="center"/>
        <w:rPr>
          <w:rFonts w:ascii="Arial" w:hAnsi="Arial"/>
          <w:b/>
          <w:u w:val="single"/>
        </w:rPr>
      </w:pPr>
      <w:r w:rsidRPr="00A50088">
        <w:rPr>
          <w:rFonts w:ascii="Arial" w:hAnsi="Arial"/>
          <w:b/>
          <w:sz w:val="24"/>
          <w:szCs w:val="24"/>
          <w:u w:val="single"/>
        </w:rPr>
        <w:t>DECLARACIÓN DE NOVEDAD, DISTINCIÓN, HOMOGENEIDAD Y ESTABILIDAD</w:t>
      </w:r>
    </w:p>
    <w:p w:rsidR="00A50088" w:rsidRPr="00A50088" w:rsidRDefault="00A50088" w:rsidP="00A5008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Don/Doña </w:t>
      </w:r>
      <w:r w:rsidR="00175420" w:rsidRPr="00175420">
        <w:rPr>
          <w:sz w:val="24"/>
          <w:szCs w:val="24"/>
          <w:lang w:val="es-ES"/>
        </w:rPr>
        <w:t xml:space="preserve"> </w:t>
      </w:r>
      <w:permStart w:id="1044470457" w:edGrp="everyone"/>
      <w:r w:rsidR="00175420" w:rsidRPr="00175420">
        <w:rPr>
          <w:sz w:val="24"/>
          <w:szCs w:val="24"/>
          <w:u w:val="single"/>
          <w:lang w:val="es-ES"/>
        </w:rPr>
        <w:t xml:space="preserve">                                                                                   </w:t>
      </w:r>
      <w:permEnd w:id="1044470457"/>
      <w:r w:rsidRPr="00A50088">
        <w:rPr>
          <w:sz w:val="24"/>
          <w:szCs w:val="24"/>
        </w:rPr>
        <w:t xml:space="preserve"> solicitante/</w:t>
      </w:r>
      <w:r w:rsidR="00A632CA">
        <w:rPr>
          <w:sz w:val="24"/>
          <w:szCs w:val="24"/>
        </w:rPr>
        <w:t>en representación</w:t>
      </w:r>
      <w:r w:rsidRPr="00A50088">
        <w:rPr>
          <w:sz w:val="24"/>
          <w:szCs w:val="24"/>
        </w:rPr>
        <w:t xml:space="preserve"> de la entidad solicitante </w:t>
      </w:r>
      <w:r w:rsidR="00175420" w:rsidRPr="00175420">
        <w:rPr>
          <w:sz w:val="24"/>
          <w:szCs w:val="24"/>
          <w:lang w:val="es-ES"/>
        </w:rPr>
        <w:t xml:space="preserve"> </w:t>
      </w:r>
      <w:permStart w:id="605749491" w:edGrp="everyone"/>
      <w:r w:rsidR="00175420" w:rsidRPr="00175420">
        <w:rPr>
          <w:sz w:val="24"/>
          <w:szCs w:val="24"/>
          <w:u w:val="single"/>
          <w:lang w:val="es-ES"/>
        </w:rPr>
        <w:t xml:space="preserve">                                                  </w:t>
      </w:r>
      <w:r w:rsidR="00175420">
        <w:rPr>
          <w:sz w:val="24"/>
          <w:szCs w:val="24"/>
          <w:u w:val="single"/>
          <w:lang w:val="es-ES"/>
        </w:rPr>
        <w:t xml:space="preserve">                         </w:t>
      </w:r>
      <w:r w:rsidR="00175420" w:rsidRPr="00175420">
        <w:rPr>
          <w:sz w:val="24"/>
          <w:szCs w:val="24"/>
          <w:u w:val="single"/>
          <w:lang w:val="es-ES"/>
        </w:rPr>
        <w:t xml:space="preserve"> </w:t>
      </w:r>
      <w:permEnd w:id="605749491"/>
      <w:r w:rsidRPr="00A50088">
        <w:rPr>
          <w:sz w:val="24"/>
          <w:szCs w:val="24"/>
        </w:rPr>
        <w:t xml:space="preserve">, </w:t>
      </w:r>
      <w:r w:rsidRPr="00A50088">
        <w:rPr>
          <w:b/>
          <w:sz w:val="24"/>
          <w:szCs w:val="24"/>
        </w:rPr>
        <w:t>declaro</w:t>
      </w:r>
      <w:r w:rsidRPr="00A50088">
        <w:rPr>
          <w:sz w:val="24"/>
          <w:szCs w:val="24"/>
        </w:rPr>
        <w:t xml:space="preserve"> que la variedad de la especie </w:t>
      </w:r>
      <w:r w:rsidR="00175420" w:rsidRPr="00175420">
        <w:rPr>
          <w:sz w:val="24"/>
          <w:szCs w:val="24"/>
          <w:lang w:val="es-ES"/>
        </w:rPr>
        <w:t xml:space="preserve"> </w:t>
      </w:r>
      <w:permStart w:id="1358653345" w:edGrp="everyone"/>
      <w:r w:rsidR="00175420" w:rsidRPr="00175420">
        <w:rPr>
          <w:sz w:val="24"/>
          <w:szCs w:val="24"/>
          <w:u w:val="single"/>
          <w:lang w:val="es-ES"/>
        </w:rPr>
        <w:t xml:space="preserve">                                     </w:t>
      </w:r>
      <w:r w:rsidR="00175420">
        <w:rPr>
          <w:sz w:val="24"/>
          <w:szCs w:val="24"/>
          <w:u w:val="single"/>
          <w:lang w:val="es-ES"/>
        </w:rPr>
        <w:t xml:space="preserve"> </w:t>
      </w:r>
      <w:r w:rsidR="00175420" w:rsidRPr="00175420">
        <w:rPr>
          <w:sz w:val="24"/>
          <w:szCs w:val="24"/>
          <w:u w:val="single"/>
          <w:lang w:val="es-ES"/>
        </w:rPr>
        <w:t xml:space="preserve">                                  </w:t>
      </w:r>
      <w:permEnd w:id="1358653345"/>
      <w:r w:rsidRPr="00A50088">
        <w:rPr>
          <w:sz w:val="24"/>
          <w:szCs w:val="24"/>
        </w:rPr>
        <w:t xml:space="preserve">, presentada con la denominación o referencia del obtentor </w:t>
      </w:r>
      <w:r w:rsidR="00175420" w:rsidRPr="00175420">
        <w:rPr>
          <w:sz w:val="24"/>
          <w:szCs w:val="24"/>
          <w:lang w:val="es-ES"/>
        </w:rPr>
        <w:t xml:space="preserve"> </w:t>
      </w:r>
      <w:permStart w:id="487745907" w:edGrp="everyone"/>
      <w:r w:rsidR="00175420">
        <w:rPr>
          <w:sz w:val="24"/>
          <w:szCs w:val="24"/>
          <w:u w:val="single"/>
          <w:lang w:val="es-ES"/>
        </w:rPr>
        <w:t xml:space="preserve">                       </w:t>
      </w:r>
      <w:r w:rsidR="00175420" w:rsidRPr="00175420">
        <w:rPr>
          <w:sz w:val="24"/>
          <w:szCs w:val="24"/>
          <w:u w:val="single"/>
          <w:lang w:val="es-ES"/>
        </w:rPr>
        <w:t xml:space="preserve">              </w:t>
      </w:r>
      <w:permEnd w:id="487745907"/>
      <w:r w:rsidRPr="00A50088">
        <w:rPr>
          <w:sz w:val="24"/>
          <w:szCs w:val="24"/>
        </w:rPr>
        <w:t xml:space="preserve"> en el Registro de Variedades Protegidas, </w:t>
      </w:r>
      <w:r w:rsidRPr="00A50088">
        <w:rPr>
          <w:b/>
          <w:sz w:val="24"/>
          <w:szCs w:val="24"/>
        </w:rPr>
        <w:t>es distinta, homogénea y estable</w:t>
      </w:r>
      <w:r w:rsidR="001653A2">
        <w:rPr>
          <w:sz w:val="24"/>
          <w:szCs w:val="24"/>
        </w:rPr>
        <w:t>.</w:t>
      </w:r>
    </w:p>
    <w:p w:rsidR="00A50088" w:rsidRPr="00A50088" w:rsidRDefault="00A50088" w:rsidP="00A50088">
      <w:pPr>
        <w:spacing w:line="480" w:lineRule="auto"/>
        <w:jc w:val="both"/>
        <w:rPr>
          <w:sz w:val="24"/>
          <w:szCs w:val="24"/>
        </w:rPr>
      </w:pPr>
      <w:r w:rsidRPr="00A50088">
        <w:rPr>
          <w:b/>
          <w:sz w:val="24"/>
          <w:szCs w:val="24"/>
        </w:rPr>
        <w:t>Declaro</w:t>
      </w:r>
      <w:r w:rsidRPr="00A50088">
        <w:rPr>
          <w:sz w:val="24"/>
          <w:szCs w:val="24"/>
        </w:rPr>
        <w:t xml:space="preserve"> además, en relación con el material de la variedad,</w:t>
      </w:r>
      <w:r w:rsidRPr="00A50088">
        <w:t xml:space="preserve"> </w:t>
      </w:r>
      <w:r w:rsidRPr="00A50088">
        <w:rPr>
          <w:sz w:val="24"/>
          <w:szCs w:val="24"/>
        </w:rPr>
        <w:t>que:</w:t>
      </w:r>
    </w:p>
    <w:p w:rsidR="00A50088" w:rsidRPr="00A50088" w:rsidRDefault="00F13DF6" w:rsidP="00175420">
      <w:pPr>
        <w:spacing w:after="120"/>
        <w:jc w:val="both"/>
        <w:rPr>
          <w:sz w:val="24"/>
          <w:szCs w:val="24"/>
        </w:rPr>
      </w:pPr>
      <w:sdt>
        <w:sdtPr>
          <w:rPr>
            <w:sz w:val="24"/>
            <w:szCs w:val="24"/>
            <w:lang w:val="es-ES"/>
          </w:rPr>
          <w:id w:val="-209647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70586984" w:edGrp="everyone"/>
          <w:r w:rsidR="00175420">
            <w:rPr>
              <w:rFonts w:ascii="MS Gothic" w:eastAsia="MS Gothic" w:hAnsi="MS Gothic" w:hint="eastAsia"/>
              <w:sz w:val="24"/>
              <w:szCs w:val="24"/>
              <w:lang w:val="es-ES"/>
            </w:rPr>
            <w:t>☐</w:t>
          </w:r>
        </w:sdtContent>
      </w:sdt>
      <w:permEnd w:id="870586984"/>
      <w:r w:rsidR="00A50088" w:rsidRPr="00A50088">
        <w:rPr>
          <w:sz w:val="24"/>
          <w:szCs w:val="24"/>
        </w:rPr>
        <w:t xml:space="preserve"> No se ha comercializado nunca con mi consentimiento.</w:t>
      </w:r>
    </w:p>
    <w:p w:rsidR="00175420" w:rsidRDefault="00F13DF6" w:rsidP="00175420">
      <w:pPr>
        <w:jc w:val="both"/>
        <w:rPr>
          <w:sz w:val="24"/>
          <w:szCs w:val="24"/>
        </w:rPr>
      </w:pPr>
      <w:sdt>
        <w:sdtPr>
          <w:rPr>
            <w:sz w:val="24"/>
            <w:szCs w:val="24"/>
            <w:lang w:val="es-ES"/>
          </w:rPr>
          <w:id w:val="-161080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19550249" w:edGrp="everyone"/>
          <w:r w:rsidR="00175420" w:rsidRPr="00175420">
            <w:rPr>
              <w:rFonts w:ascii="MS Gothic" w:eastAsia="MS Gothic" w:hAnsi="MS Gothic" w:hint="eastAsia"/>
              <w:sz w:val="24"/>
              <w:szCs w:val="24"/>
              <w:lang w:val="es-ES"/>
            </w:rPr>
            <w:t>☐</w:t>
          </w:r>
        </w:sdtContent>
      </w:sdt>
      <w:permEnd w:id="1019550249"/>
      <w:r w:rsidR="00A50088" w:rsidRPr="00A50088">
        <w:rPr>
          <w:sz w:val="24"/>
          <w:szCs w:val="24"/>
        </w:rPr>
        <w:t xml:space="preserve"> La primera com</w:t>
      </w:r>
      <w:r w:rsidR="00CC1D11">
        <w:rPr>
          <w:sz w:val="24"/>
          <w:szCs w:val="24"/>
        </w:rPr>
        <w:t xml:space="preserve">ercialización se produjo el día </w:t>
      </w:r>
      <w:permStart w:id="780534000" w:edGrp="everyone"/>
      <w:r w:rsidR="00175420" w:rsidRPr="00175420">
        <w:rPr>
          <w:sz w:val="24"/>
          <w:szCs w:val="24"/>
          <w:u w:val="single"/>
          <w:lang w:val="es-ES"/>
        </w:rPr>
        <w:t xml:space="preserve">    </w:t>
      </w:r>
      <w:permEnd w:id="780534000"/>
      <w:r w:rsidR="00A50088" w:rsidRPr="00A50088">
        <w:rPr>
          <w:sz w:val="24"/>
          <w:szCs w:val="24"/>
        </w:rPr>
        <w:t xml:space="preserve">, de </w:t>
      </w:r>
      <w:r w:rsidR="00175420" w:rsidRPr="00175420">
        <w:rPr>
          <w:sz w:val="24"/>
          <w:szCs w:val="24"/>
          <w:lang w:val="es-ES"/>
        </w:rPr>
        <w:t xml:space="preserve"> </w:t>
      </w:r>
      <w:permStart w:id="21954709" w:edGrp="everyone"/>
      <w:r w:rsidR="00175420" w:rsidRPr="00175420">
        <w:rPr>
          <w:sz w:val="24"/>
          <w:szCs w:val="24"/>
          <w:lang w:val="es-ES"/>
        </w:rPr>
        <w:t xml:space="preserve">                     </w:t>
      </w:r>
      <w:permEnd w:id="21954709"/>
      <w:r w:rsidR="00A50088" w:rsidRPr="00A50088">
        <w:rPr>
          <w:sz w:val="24"/>
          <w:szCs w:val="24"/>
        </w:rPr>
        <w:t xml:space="preserve">, de </w:t>
      </w:r>
      <w:permStart w:id="2093773864" w:edGrp="everyone"/>
      <w:r w:rsidR="00175420" w:rsidRPr="00175420">
        <w:rPr>
          <w:sz w:val="24"/>
          <w:szCs w:val="24"/>
          <w:u w:val="single"/>
          <w:lang w:val="es-ES"/>
        </w:rPr>
        <w:t xml:space="preserve">    </w:t>
      </w:r>
      <w:permEnd w:id="2093773864"/>
      <w:r w:rsidR="00A50088" w:rsidRPr="00A50088">
        <w:rPr>
          <w:sz w:val="24"/>
          <w:szCs w:val="24"/>
        </w:rPr>
        <w:t xml:space="preserve">, </w:t>
      </w:r>
    </w:p>
    <w:p w:rsidR="00A50088" w:rsidRPr="00A50088" w:rsidRDefault="00A50088" w:rsidP="00175420">
      <w:pPr>
        <w:jc w:val="both"/>
        <w:rPr>
          <w:sz w:val="16"/>
          <w:szCs w:val="16"/>
        </w:rPr>
      </w:pPr>
      <w:r w:rsidRPr="00A50088">
        <w:rPr>
          <w:sz w:val="24"/>
          <w:szCs w:val="24"/>
        </w:rPr>
        <w:t xml:space="preserve">en </w:t>
      </w:r>
      <w:permStart w:id="619602974" w:edGrp="everyone"/>
      <w:r w:rsidR="00175420" w:rsidRPr="00175420">
        <w:rPr>
          <w:sz w:val="24"/>
          <w:szCs w:val="24"/>
          <w:u w:val="single"/>
          <w:lang w:val="es-ES"/>
        </w:rPr>
        <w:t xml:space="preserve">                                                  </w:t>
      </w:r>
      <w:r w:rsidR="00175420">
        <w:rPr>
          <w:sz w:val="24"/>
          <w:szCs w:val="24"/>
          <w:u w:val="single"/>
          <w:lang w:val="es-ES"/>
        </w:rPr>
        <w:t xml:space="preserve">                         </w:t>
      </w:r>
      <w:r w:rsidR="00175420" w:rsidRPr="00175420">
        <w:rPr>
          <w:sz w:val="24"/>
          <w:szCs w:val="24"/>
          <w:u w:val="single"/>
          <w:lang w:val="es-ES"/>
        </w:rPr>
        <w:t xml:space="preserve"> </w:t>
      </w:r>
      <w:permEnd w:id="619602974"/>
      <w:r w:rsidRPr="00A50088">
        <w:rPr>
          <w:sz w:val="24"/>
          <w:szCs w:val="24"/>
        </w:rPr>
        <w:t xml:space="preserve"> </w:t>
      </w:r>
      <w:r w:rsidRPr="00A50088">
        <w:rPr>
          <w:sz w:val="16"/>
          <w:szCs w:val="16"/>
        </w:rPr>
        <w:t>(obligatorio especificar país)</w:t>
      </w:r>
      <w:r w:rsidRPr="00A50088">
        <w:rPr>
          <w:sz w:val="24"/>
          <w:szCs w:val="24"/>
        </w:rPr>
        <w:t>.</w:t>
      </w:r>
    </w:p>
    <w:p w:rsidR="00A50088" w:rsidRPr="00A50088" w:rsidRDefault="00A50088" w:rsidP="00A50088">
      <w:pPr>
        <w:spacing w:line="480" w:lineRule="auto"/>
        <w:jc w:val="both"/>
        <w:rPr>
          <w:sz w:val="24"/>
          <w:szCs w:val="24"/>
        </w:rPr>
      </w:pPr>
    </w:p>
    <w:p w:rsidR="00A50088" w:rsidRDefault="00A50088" w:rsidP="00A50088">
      <w:pPr>
        <w:spacing w:line="480" w:lineRule="auto"/>
        <w:jc w:val="both"/>
        <w:rPr>
          <w:sz w:val="24"/>
          <w:szCs w:val="24"/>
        </w:rPr>
      </w:pPr>
      <w:r w:rsidRPr="00A50088">
        <w:rPr>
          <w:sz w:val="24"/>
          <w:szCs w:val="24"/>
        </w:rPr>
        <w:t xml:space="preserve">Y para que así conste, en cumplimiento de lo establecido en </w:t>
      </w:r>
      <w:r w:rsidR="00CC1D11">
        <w:rPr>
          <w:sz w:val="24"/>
          <w:szCs w:val="24"/>
        </w:rPr>
        <w:t>los</w:t>
      </w:r>
      <w:r w:rsidRPr="00A50088">
        <w:rPr>
          <w:sz w:val="24"/>
          <w:szCs w:val="24"/>
        </w:rPr>
        <w:t xml:space="preserve"> artículo</w:t>
      </w:r>
      <w:r w:rsidR="00CC1D11">
        <w:rPr>
          <w:sz w:val="24"/>
          <w:szCs w:val="24"/>
        </w:rPr>
        <w:t>s</w:t>
      </w:r>
      <w:r w:rsidRPr="00A50088">
        <w:rPr>
          <w:sz w:val="24"/>
          <w:szCs w:val="24"/>
        </w:rPr>
        <w:t xml:space="preserve"> 5.1 y 6 de la Ley 3/2000, de 7 de enero de régimen jurídico de la protección de las obtenciones vegetales, </w:t>
      </w:r>
      <w:r w:rsidRPr="00A50088">
        <w:rPr>
          <w:b/>
          <w:sz w:val="24"/>
          <w:szCs w:val="24"/>
        </w:rPr>
        <w:t>firmo</w:t>
      </w:r>
      <w:r w:rsidRPr="00A50088">
        <w:rPr>
          <w:sz w:val="24"/>
          <w:szCs w:val="24"/>
        </w:rPr>
        <w:t xml:space="preserve"> la presente en </w:t>
      </w:r>
      <w:r w:rsidRPr="00A50088">
        <w:rPr>
          <w:sz w:val="24"/>
          <w:szCs w:val="24"/>
          <w:u w:val="single"/>
        </w:rPr>
        <w:tab/>
      </w:r>
      <w:permStart w:id="699557802" w:edGrp="everyone"/>
      <w:r w:rsidR="00176BF3">
        <w:rPr>
          <w:sz w:val="24"/>
          <w:szCs w:val="24"/>
          <w:u w:val="single"/>
          <w:lang w:val="es-ES"/>
        </w:rPr>
        <w:t xml:space="preserve">                        </w:t>
      </w:r>
      <w:r w:rsidR="00176BF3" w:rsidRPr="00176BF3">
        <w:rPr>
          <w:sz w:val="24"/>
          <w:szCs w:val="24"/>
          <w:u w:val="single"/>
          <w:lang w:val="es-ES"/>
        </w:rPr>
        <w:t xml:space="preserve">                         </w:t>
      </w:r>
      <w:permEnd w:id="699557802"/>
      <w:r w:rsidRPr="00A50088">
        <w:rPr>
          <w:sz w:val="24"/>
          <w:szCs w:val="24"/>
        </w:rPr>
        <w:t>, el día</w:t>
      </w:r>
      <w:r w:rsidR="00CC1D11">
        <w:rPr>
          <w:sz w:val="24"/>
          <w:szCs w:val="24"/>
        </w:rPr>
        <w:t xml:space="preserve"> </w:t>
      </w:r>
      <w:permStart w:id="909656746" w:edGrp="everyone"/>
      <w:r w:rsidR="00176BF3">
        <w:rPr>
          <w:sz w:val="24"/>
          <w:szCs w:val="24"/>
          <w:u w:val="single"/>
          <w:lang w:val="es-ES"/>
        </w:rPr>
        <w:t xml:space="preserve">    </w:t>
      </w:r>
      <w:r w:rsidR="00176BF3" w:rsidRPr="00A50088">
        <w:rPr>
          <w:sz w:val="24"/>
          <w:szCs w:val="24"/>
        </w:rPr>
        <w:t xml:space="preserve"> </w:t>
      </w:r>
      <w:permEnd w:id="909656746"/>
      <w:r w:rsidRPr="00A50088">
        <w:rPr>
          <w:sz w:val="24"/>
          <w:szCs w:val="24"/>
        </w:rPr>
        <w:t xml:space="preserve">de </w:t>
      </w:r>
      <w:permStart w:id="160059664" w:edGrp="everyone"/>
      <w:r w:rsidR="00176BF3" w:rsidRPr="00176BF3">
        <w:rPr>
          <w:sz w:val="24"/>
          <w:szCs w:val="24"/>
          <w:u w:val="single"/>
          <w:lang w:val="es-ES"/>
        </w:rPr>
        <w:t xml:space="preserve">                                          </w:t>
      </w:r>
      <w:permEnd w:id="160059664"/>
      <w:r w:rsidRPr="00A50088">
        <w:rPr>
          <w:sz w:val="24"/>
          <w:szCs w:val="24"/>
        </w:rPr>
        <w:t xml:space="preserve"> de 20</w:t>
      </w:r>
      <w:permStart w:id="285480928" w:edGrp="everyone"/>
      <w:r w:rsidR="00176BF3" w:rsidRPr="00176BF3">
        <w:rPr>
          <w:sz w:val="24"/>
          <w:szCs w:val="24"/>
          <w:u w:val="single"/>
          <w:lang w:val="es-ES"/>
        </w:rPr>
        <w:t xml:space="preserve">    </w:t>
      </w:r>
      <w:permEnd w:id="285480928"/>
      <w:r w:rsidR="00CC1D11" w:rsidRPr="00CC1D11">
        <w:rPr>
          <w:sz w:val="24"/>
          <w:szCs w:val="24"/>
        </w:rPr>
        <w:t>.</w:t>
      </w:r>
    </w:p>
    <w:p w:rsidR="00176BF3" w:rsidRDefault="00176BF3" w:rsidP="00A50088">
      <w:pPr>
        <w:spacing w:line="480" w:lineRule="auto"/>
        <w:jc w:val="both"/>
        <w:rPr>
          <w:sz w:val="24"/>
          <w:szCs w:val="24"/>
        </w:rPr>
      </w:pPr>
    </w:p>
    <w:p w:rsidR="00176BF3" w:rsidRDefault="00176BF3" w:rsidP="00A50088">
      <w:pPr>
        <w:spacing w:line="480" w:lineRule="auto"/>
        <w:jc w:val="both"/>
        <w:rPr>
          <w:sz w:val="24"/>
          <w:szCs w:val="24"/>
        </w:rPr>
      </w:pPr>
    </w:p>
    <w:p w:rsidR="00176BF3" w:rsidRDefault="00176BF3" w:rsidP="00A50088">
      <w:pPr>
        <w:spacing w:line="480" w:lineRule="auto"/>
        <w:jc w:val="both"/>
        <w:rPr>
          <w:sz w:val="24"/>
          <w:szCs w:val="24"/>
        </w:rPr>
      </w:pPr>
    </w:p>
    <w:p w:rsidR="00176BF3" w:rsidRPr="00176BF3" w:rsidRDefault="00176BF3" w:rsidP="00176BF3">
      <w:pPr>
        <w:spacing w:line="480" w:lineRule="auto"/>
        <w:ind w:firstLine="708"/>
        <w:jc w:val="both"/>
        <w:rPr>
          <w:sz w:val="24"/>
          <w:szCs w:val="24"/>
          <w:lang w:val="en-GB"/>
        </w:rPr>
      </w:pPr>
      <w:r w:rsidRPr="00176BF3">
        <w:rPr>
          <w:sz w:val="24"/>
          <w:szCs w:val="24"/>
          <w:lang w:val="en-GB"/>
        </w:rPr>
        <w:t>Firmado.</w:t>
      </w:r>
    </w:p>
    <w:p w:rsidR="001C0319" w:rsidRPr="00176BF3" w:rsidRDefault="001C0319">
      <w:pPr>
        <w:rPr>
          <w:sz w:val="22"/>
          <w:szCs w:val="22"/>
          <w:lang w:val="en-GB"/>
        </w:rPr>
      </w:pPr>
      <w:r w:rsidRPr="00176BF3">
        <w:rPr>
          <w:sz w:val="22"/>
          <w:szCs w:val="22"/>
          <w:lang w:val="en-GB"/>
        </w:rPr>
        <w:br w:type="page"/>
      </w:r>
    </w:p>
    <w:p w:rsidR="001C0319" w:rsidRPr="00F754E9" w:rsidRDefault="001C0319" w:rsidP="001C0319">
      <w:pPr>
        <w:spacing w:after="600"/>
        <w:jc w:val="center"/>
        <w:rPr>
          <w:rFonts w:ascii="Arial" w:hAnsi="Arial"/>
          <w:b/>
          <w:sz w:val="32"/>
          <w:szCs w:val="32"/>
          <w:u w:val="single"/>
          <w:lang w:val="en-GB"/>
        </w:rPr>
      </w:pPr>
      <w:r w:rsidRPr="00F754E9">
        <w:rPr>
          <w:rFonts w:ascii="Arial" w:hAnsi="Arial"/>
          <w:b/>
          <w:sz w:val="32"/>
          <w:szCs w:val="32"/>
          <w:u w:val="single"/>
          <w:lang w:val="en-GB"/>
        </w:rPr>
        <w:lastRenderedPageBreak/>
        <w:t>PLANT BREEDERS RIGHTS</w:t>
      </w:r>
      <w:r>
        <w:rPr>
          <w:rFonts w:ascii="Arial" w:hAnsi="Arial"/>
          <w:b/>
          <w:sz w:val="32"/>
          <w:szCs w:val="32"/>
          <w:u w:val="single"/>
          <w:lang w:val="en-GB"/>
        </w:rPr>
        <w:t xml:space="preserve"> REGISTRY</w:t>
      </w:r>
    </w:p>
    <w:p w:rsidR="001C0319" w:rsidRPr="00F754E9" w:rsidRDefault="001C0319" w:rsidP="001C0319">
      <w:pPr>
        <w:spacing w:after="600"/>
        <w:jc w:val="center"/>
        <w:rPr>
          <w:rFonts w:ascii="Arial" w:hAnsi="Arial"/>
          <w:b/>
          <w:u w:val="single"/>
          <w:lang w:val="en-GB"/>
        </w:rPr>
      </w:pPr>
      <w:r w:rsidRPr="00F754E9">
        <w:rPr>
          <w:rFonts w:ascii="Arial" w:hAnsi="Arial"/>
          <w:b/>
          <w:sz w:val="24"/>
          <w:szCs w:val="24"/>
          <w:u w:val="single"/>
          <w:lang w:val="en-GB"/>
        </w:rPr>
        <w:t>DECLARATION OF NOVELTY, DISTINCTNESS, UNIFORMITY AND STABILITY</w:t>
      </w:r>
    </w:p>
    <w:p w:rsidR="001C0319" w:rsidRPr="00255E66" w:rsidRDefault="001C0319" w:rsidP="001C0319">
      <w:pPr>
        <w:spacing w:line="480" w:lineRule="auto"/>
        <w:jc w:val="both"/>
        <w:rPr>
          <w:sz w:val="24"/>
          <w:szCs w:val="24"/>
          <w:lang w:val="en-GB"/>
        </w:rPr>
      </w:pPr>
      <w:r w:rsidRPr="00255E66">
        <w:rPr>
          <w:sz w:val="24"/>
          <w:szCs w:val="24"/>
          <w:lang w:val="en-GB"/>
        </w:rPr>
        <w:t xml:space="preserve">Sir/Madam </w:t>
      </w:r>
      <w:permStart w:id="1893822307" w:edGrp="everyone"/>
      <w:r>
        <w:rPr>
          <w:sz w:val="24"/>
          <w:szCs w:val="24"/>
          <w:u w:val="single"/>
          <w:lang w:val="en-GB"/>
        </w:rPr>
        <w:t xml:space="preserve">                                                                                   </w:t>
      </w:r>
      <w:permEnd w:id="1893822307"/>
      <w:r>
        <w:rPr>
          <w:sz w:val="24"/>
          <w:szCs w:val="24"/>
          <w:lang w:val="en-GB"/>
        </w:rPr>
        <w:t xml:space="preserve"> </w:t>
      </w:r>
      <w:r w:rsidRPr="00255E66">
        <w:rPr>
          <w:sz w:val="24"/>
          <w:szCs w:val="24"/>
          <w:lang w:val="en-GB"/>
        </w:rPr>
        <w:t xml:space="preserve">applicant / representative </w:t>
      </w:r>
      <w:r>
        <w:rPr>
          <w:sz w:val="24"/>
          <w:szCs w:val="24"/>
          <w:lang w:val="en-GB"/>
        </w:rPr>
        <w:t xml:space="preserve">duly authorised </w:t>
      </w:r>
      <w:r w:rsidRPr="00255E66">
        <w:rPr>
          <w:sz w:val="24"/>
          <w:szCs w:val="24"/>
          <w:lang w:val="en-GB"/>
        </w:rPr>
        <w:t>of the applicant organisation</w:t>
      </w:r>
      <w:r>
        <w:rPr>
          <w:sz w:val="24"/>
          <w:szCs w:val="24"/>
          <w:lang w:val="en-GB"/>
        </w:rPr>
        <w:t xml:space="preserve"> </w:t>
      </w:r>
      <w:permStart w:id="300170637" w:edGrp="everyone"/>
      <w:r w:rsidRPr="00032EEE">
        <w:rPr>
          <w:sz w:val="24"/>
          <w:szCs w:val="24"/>
          <w:u w:val="single"/>
          <w:lang w:val="en-GB"/>
        </w:rPr>
        <w:t xml:space="preserve">                                                                                  </w:t>
      </w:r>
      <w:permEnd w:id="300170637"/>
      <w:r w:rsidRPr="00032EEE">
        <w:rPr>
          <w:sz w:val="24"/>
          <w:szCs w:val="24"/>
          <w:lang w:val="en-GB"/>
        </w:rPr>
        <w:t xml:space="preserve">, </w:t>
      </w:r>
      <w:r w:rsidRPr="00255E66">
        <w:rPr>
          <w:sz w:val="24"/>
          <w:szCs w:val="24"/>
          <w:lang w:val="en-GB"/>
        </w:rPr>
        <w:t xml:space="preserve">I </w:t>
      </w:r>
      <w:r w:rsidRPr="00255E66">
        <w:rPr>
          <w:b/>
          <w:sz w:val="24"/>
          <w:szCs w:val="24"/>
          <w:lang w:val="en-GB"/>
        </w:rPr>
        <w:t>declare</w:t>
      </w:r>
      <w:r w:rsidRPr="00255E66">
        <w:rPr>
          <w:sz w:val="24"/>
          <w:szCs w:val="24"/>
          <w:lang w:val="en-GB"/>
        </w:rPr>
        <w:t xml:space="preserve"> that the variety of the species </w:t>
      </w:r>
      <w:permStart w:id="952859357" w:edGrp="everyone"/>
      <w:r>
        <w:rPr>
          <w:sz w:val="24"/>
          <w:szCs w:val="24"/>
          <w:u w:val="single"/>
          <w:lang w:val="en-GB"/>
        </w:rPr>
        <w:t xml:space="preserve">                                                                                   </w:t>
      </w:r>
      <w:permEnd w:id="952859357"/>
      <w:r w:rsidRPr="00255E66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submitted with the designation or breeder’s reference</w:t>
      </w:r>
      <w:r w:rsidRPr="00255E66">
        <w:rPr>
          <w:sz w:val="24"/>
          <w:szCs w:val="24"/>
          <w:lang w:val="en-GB"/>
        </w:rPr>
        <w:t xml:space="preserve"> </w:t>
      </w:r>
      <w:permStart w:id="1323659850" w:edGrp="everyone"/>
      <w:r>
        <w:rPr>
          <w:sz w:val="24"/>
          <w:szCs w:val="24"/>
          <w:u w:val="single"/>
          <w:lang w:val="en-GB"/>
        </w:rPr>
        <w:t xml:space="preserve">                                                                       </w:t>
      </w:r>
      <w:permEnd w:id="1323659850"/>
      <w:r w:rsidRPr="00255E66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in the Registry of Plant Breeder’s Rights</w:t>
      </w:r>
      <w:r w:rsidRPr="00255E66">
        <w:rPr>
          <w:sz w:val="24"/>
          <w:szCs w:val="24"/>
          <w:lang w:val="en-GB"/>
        </w:rPr>
        <w:t xml:space="preserve"> </w:t>
      </w:r>
      <w:r w:rsidRPr="004D07EF">
        <w:rPr>
          <w:sz w:val="24"/>
          <w:szCs w:val="24"/>
          <w:lang w:val="en-GB"/>
        </w:rPr>
        <w:t>is</w:t>
      </w:r>
      <w:r>
        <w:rPr>
          <w:b/>
          <w:sz w:val="24"/>
          <w:szCs w:val="24"/>
          <w:lang w:val="en-GB"/>
        </w:rPr>
        <w:t xml:space="preserve"> distinct </w:t>
      </w:r>
      <w:r w:rsidRPr="004D07EF">
        <w:rPr>
          <w:sz w:val="24"/>
          <w:szCs w:val="24"/>
          <w:lang w:val="en-GB"/>
        </w:rPr>
        <w:t>from others,</w:t>
      </w:r>
      <w:r w:rsidRPr="00255E66">
        <w:rPr>
          <w:b/>
          <w:sz w:val="24"/>
          <w:szCs w:val="24"/>
          <w:lang w:val="en-GB"/>
        </w:rPr>
        <w:t xml:space="preserve"> </w:t>
      </w:r>
      <w:r w:rsidRPr="004D07EF">
        <w:rPr>
          <w:b/>
          <w:sz w:val="24"/>
          <w:szCs w:val="24"/>
          <w:lang w:val="en-GB"/>
        </w:rPr>
        <w:t xml:space="preserve">uniform </w:t>
      </w:r>
      <w:r w:rsidRPr="004D07EF">
        <w:rPr>
          <w:sz w:val="24"/>
          <w:szCs w:val="24"/>
          <w:lang w:val="en-GB"/>
        </w:rPr>
        <w:t>in its characteristics and</w:t>
      </w:r>
      <w:r w:rsidRPr="004D07EF">
        <w:rPr>
          <w:b/>
          <w:sz w:val="24"/>
          <w:szCs w:val="24"/>
          <w:lang w:val="en-GB"/>
        </w:rPr>
        <w:t xml:space="preserve"> stable </w:t>
      </w:r>
      <w:r w:rsidRPr="004D07EF">
        <w:rPr>
          <w:sz w:val="24"/>
          <w:szCs w:val="24"/>
          <w:lang w:val="en-GB"/>
        </w:rPr>
        <w:t>in the long run.</w:t>
      </w:r>
    </w:p>
    <w:p w:rsidR="001C0319" w:rsidRDefault="001C0319" w:rsidP="001C0319">
      <w:pPr>
        <w:spacing w:line="480" w:lineRule="auto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 DECLARE, </w:t>
      </w:r>
      <w:r w:rsidRPr="004D07EF">
        <w:rPr>
          <w:sz w:val="24"/>
          <w:szCs w:val="24"/>
          <w:lang w:val="en-GB"/>
        </w:rPr>
        <w:t xml:space="preserve">further, in relation to the </w:t>
      </w:r>
      <w:r>
        <w:rPr>
          <w:sz w:val="24"/>
          <w:szCs w:val="24"/>
          <w:lang w:val="en-GB"/>
        </w:rPr>
        <w:t xml:space="preserve">plant </w:t>
      </w:r>
      <w:r w:rsidRPr="004D07EF">
        <w:rPr>
          <w:sz w:val="24"/>
          <w:szCs w:val="24"/>
          <w:lang w:val="en-GB"/>
        </w:rPr>
        <w:t>material of the variety, that:</w:t>
      </w:r>
    </w:p>
    <w:p w:rsidR="001C0319" w:rsidRPr="004D07EF" w:rsidRDefault="00F13DF6" w:rsidP="00175420">
      <w:pPr>
        <w:spacing w:after="120"/>
        <w:jc w:val="both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2374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5481816" w:edGrp="everyone"/>
          <w:r w:rsidR="001C0319" w:rsidRPr="004D07EF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permEnd w:id="1175481816"/>
      <w:r w:rsidR="001C0319" w:rsidRPr="004D07EF">
        <w:rPr>
          <w:sz w:val="24"/>
          <w:szCs w:val="24"/>
          <w:lang w:val="en-GB"/>
        </w:rPr>
        <w:t xml:space="preserve"> This variety has not been commercialised without my consent.</w:t>
      </w:r>
    </w:p>
    <w:p w:rsidR="001C0319" w:rsidRDefault="00F13DF6" w:rsidP="001C0319">
      <w:pPr>
        <w:jc w:val="both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172035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15054824" w:edGrp="everyone"/>
          <w:r w:rsidR="001C0319" w:rsidRPr="00980CD2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permEnd w:id="515054824"/>
      <w:r w:rsidR="001C0319" w:rsidRPr="00980CD2">
        <w:rPr>
          <w:sz w:val="24"/>
          <w:szCs w:val="24"/>
          <w:lang w:val="en-GB"/>
        </w:rPr>
        <w:t xml:space="preserve"> The first commercialisation took place on </w:t>
      </w:r>
      <w:permStart w:id="618753168" w:edGrp="everyone"/>
      <w:r w:rsidR="001C0319">
        <w:rPr>
          <w:sz w:val="24"/>
          <w:szCs w:val="24"/>
          <w:u w:val="single"/>
          <w:lang w:val="en-GB"/>
        </w:rPr>
        <w:t xml:space="preserve">    </w:t>
      </w:r>
      <w:permEnd w:id="618753168"/>
      <w:r w:rsidR="001C0319" w:rsidRPr="00980CD2">
        <w:rPr>
          <w:sz w:val="24"/>
          <w:szCs w:val="24"/>
          <w:lang w:val="en-GB"/>
        </w:rPr>
        <w:t>, of</w:t>
      </w:r>
      <w:r w:rsidR="00175420">
        <w:rPr>
          <w:sz w:val="24"/>
          <w:szCs w:val="24"/>
          <w:lang w:val="en-GB"/>
        </w:rPr>
        <w:t xml:space="preserve"> </w:t>
      </w:r>
      <w:r w:rsidR="001C0319" w:rsidRPr="00980CD2">
        <w:rPr>
          <w:sz w:val="24"/>
          <w:szCs w:val="24"/>
          <w:lang w:val="en-GB"/>
        </w:rPr>
        <w:t xml:space="preserve"> </w:t>
      </w:r>
      <w:permStart w:id="2134277501" w:edGrp="everyone"/>
      <w:r w:rsidR="001C0319">
        <w:rPr>
          <w:sz w:val="24"/>
          <w:szCs w:val="24"/>
          <w:lang w:val="en-GB"/>
        </w:rPr>
        <w:t xml:space="preserve">                     </w:t>
      </w:r>
      <w:permEnd w:id="2134277501"/>
      <w:r w:rsidR="001C0319" w:rsidRPr="00980CD2">
        <w:rPr>
          <w:sz w:val="24"/>
          <w:szCs w:val="24"/>
          <w:lang w:val="en-GB"/>
        </w:rPr>
        <w:t xml:space="preserve">, </w:t>
      </w:r>
      <w:r w:rsidR="001C0319">
        <w:rPr>
          <w:sz w:val="24"/>
          <w:szCs w:val="24"/>
          <w:lang w:val="en-GB"/>
        </w:rPr>
        <w:t>of</w:t>
      </w:r>
      <w:r w:rsidR="001C0319" w:rsidRPr="00980CD2">
        <w:rPr>
          <w:sz w:val="24"/>
          <w:szCs w:val="24"/>
          <w:lang w:val="en-GB"/>
        </w:rPr>
        <w:t xml:space="preserve"> </w:t>
      </w:r>
      <w:permStart w:id="673517225" w:edGrp="everyone"/>
      <w:r w:rsidR="001C0319">
        <w:rPr>
          <w:sz w:val="24"/>
          <w:szCs w:val="24"/>
          <w:u w:val="single"/>
          <w:lang w:val="en-GB"/>
        </w:rPr>
        <w:t xml:space="preserve">      </w:t>
      </w:r>
      <w:permEnd w:id="673517225"/>
      <w:r w:rsidR="001C0319" w:rsidRPr="00980CD2">
        <w:rPr>
          <w:sz w:val="24"/>
          <w:szCs w:val="24"/>
          <w:lang w:val="en-GB"/>
        </w:rPr>
        <w:t xml:space="preserve">, </w:t>
      </w:r>
    </w:p>
    <w:p w:rsidR="001C0319" w:rsidRPr="00980CD2" w:rsidRDefault="001C0319" w:rsidP="001C0319">
      <w:pPr>
        <w:jc w:val="both"/>
        <w:rPr>
          <w:sz w:val="16"/>
          <w:szCs w:val="16"/>
          <w:lang w:val="en-GB"/>
        </w:rPr>
      </w:pPr>
      <w:r w:rsidRPr="00980CD2">
        <w:rPr>
          <w:sz w:val="24"/>
          <w:szCs w:val="24"/>
          <w:lang w:val="en-GB"/>
        </w:rPr>
        <w:t xml:space="preserve">in </w:t>
      </w:r>
      <w:permStart w:id="1325812402" w:edGrp="everyone"/>
      <w:r>
        <w:rPr>
          <w:sz w:val="24"/>
          <w:szCs w:val="24"/>
          <w:u w:val="single"/>
          <w:lang w:val="en-GB"/>
        </w:rPr>
        <w:t xml:space="preserve">                                                                     </w:t>
      </w:r>
      <w:permEnd w:id="1325812402"/>
      <w:r w:rsidRPr="00980CD2">
        <w:rPr>
          <w:sz w:val="24"/>
          <w:szCs w:val="24"/>
          <w:lang w:val="en-GB"/>
        </w:rPr>
        <w:t xml:space="preserve"> </w:t>
      </w:r>
      <w:r w:rsidRPr="00980CD2">
        <w:rPr>
          <w:sz w:val="16"/>
          <w:szCs w:val="16"/>
          <w:lang w:val="en-GB"/>
        </w:rPr>
        <w:t>(mandatory specify the country)</w:t>
      </w:r>
      <w:r w:rsidRPr="00980CD2">
        <w:rPr>
          <w:sz w:val="24"/>
          <w:szCs w:val="24"/>
          <w:lang w:val="en-GB"/>
        </w:rPr>
        <w:t>.</w:t>
      </w:r>
    </w:p>
    <w:p w:rsidR="001C0319" w:rsidRPr="00980CD2" w:rsidRDefault="001C0319" w:rsidP="001C0319">
      <w:pPr>
        <w:spacing w:line="480" w:lineRule="auto"/>
        <w:jc w:val="both"/>
        <w:rPr>
          <w:sz w:val="16"/>
          <w:szCs w:val="16"/>
          <w:lang w:val="en-GB"/>
        </w:rPr>
      </w:pPr>
    </w:p>
    <w:p w:rsidR="001C0319" w:rsidRPr="007204F5" w:rsidRDefault="001C0319" w:rsidP="001C0319">
      <w:pPr>
        <w:spacing w:line="480" w:lineRule="auto"/>
        <w:jc w:val="both"/>
        <w:rPr>
          <w:sz w:val="24"/>
          <w:szCs w:val="24"/>
          <w:lang w:val="en-GB"/>
        </w:rPr>
      </w:pPr>
      <w:r w:rsidRPr="007204F5">
        <w:rPr>
          <w:sz w:val="24"/>
          <w:szCs w:val="24"/>
          <w:lang w:val="en-GB"/>
        </w:rPr>
        <w:t>And for the record, in compliance with the provisions of Articles 5.1 and 6 of Law 3/2000, of 7 January, on the legal regime for the protection of plant varieties, I hereby sign this document at</w:t>
      </w:r>
      <w:r w:rsidR="00176BF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permStart w:id="1849583845" w:edGrp="everyone"/>
      <w:r>
        <w:rPr>
          <w:sz w:val="24"/>
          <w:szCs w:val="24"/>
          <w:u w:val="single"/>
          <w:lang w:val="en-GB"/>
        </w:rPr>
        <w:t xml:space="preserve">                                                    </w:t>
      </w:r>
      <w:permEnd w:id="1849583845"/>
      <w:r w:rsidRPr="007204F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day</w:t>
      </w:r>
      <w:r w:rsidRPr="007204F5">
        <w:rPr>
          <w:sz w:val="24"/>
          <w:szCs w:val="24"/>
          <w:lang w:val="en-GB"/>
        </w:rPr>
        <w:t xml:space="preserve"> </w:t>
      </w:r>
      <w:permStart w:id="1138623052" w:edGrp="everyone"/>
      <w:r>
        <w:rPr>
          <w:sz w:val="24"/>
          <w:szCs w:val="24"/>
          <w:lang w:val="en-GB"/>
        </w:rPr>
        <w:t xml:space="preserve">      </w:t>
      </w:r>
      <w:permEnd w:id="1138623052"/>
      <w:r>
        <w:rPr>
          <w:sz w:val="24"/>
          <w:szCs w:val="24"/>
          <w:u w:val="single"/>
          <w:lang w:val="en-GB"/>
        </w:rPr>
        <w:t xml:space="preserve"> </w:t>
      </w:r>
      <w:r>
        <w:rPr>
          <w:sz w:val="24"/>
          <w:szCs w:val="24"/>
          <w:lang w:val="en-GB"/>
        </w:rPr>
        <w:t>of</w:t>
      </w:r>
      <w:r w:rsidRPr="007204F5">
        <w:rPr>
          <w:sz w:val="24"/>
          <w:szCs w:val="24"/>
          <w:lang w:val="en-GB"/>
        </w:rPr>
        <w:t xml:space="preserve"> </w:t>
      </w:r>
      <w:permStart w:id="903240410" w:edGrp="everyone"/>
      <w:r>
        <w:rPr>
          <w:sz w:val="24"/>
          <w:szCs w:val="24"/>
          <w:u w:val="single"/>
          <w:lang w:val="en-GB"/>
        </w:rPr>
        <w:t xml:space="preserve">                        </w:t>
      </w:r>
      <w:permEnd w:id="903240410"/>
      <w:r w:rsidRPr="007204F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of</w:t>
      </w:r>
      <w:r w:rsidRPr="007204F5">
        <w:rPr>
          <w:sz w:val="24"/>
          <w:szCs w:val="24"/>
          <w:lang w:val="en-GB"/>
        </w:rPr>
        <w:t xml:space="preserve"> 20</w:t>
      </w:r>
      <w:permStart w:id="707334912" w:edGrp="everyone"/>
      <w:r w:rsidRPr="007204F5">
        <w:rPr>
          <w:sz w:val="24"/>
          <w:szCs w:val="24"/>
          <w:u w:val="single"/>
          <w:lang w:val="en-GB"/>
        </w:rPr>
        <w:t xml:space="preserve">  </w:t>
      </w:r>
      <w:permEnd w:id="707334912"/>
      <w:r w:rsidRPr="007204F5">
        <w:rPr>
          <w:sz w:val="24"/>
          <w:szCs w:val="24"/>
          <w:lang w:val="en-GB"/>
        </w:rPr>
        <w:t>.</w:t>
      </w:r>
    </w:p>
    <w:p w:rsidR="001C0319" w:rsidRPr="003F6A67" w:rsidRDefault="001C0319" w:rsidP="00176BF3">
      <w:pPr>
        <w:spacing w:line="480" w:lineRule="auto"/>
        <w:jc w:val="both"/>
        <w:rPr>
          <w:sz w:val="24"/>
          <w:szCs w:val="24"/>
          <w:lang w:val="en-GB"/>
        </w:rPr>
      </w:pPr>
    </w:p>
    <w:p w:rsidR="001C0319" w:rsidRPr="003F6A67" w:rsidRDefault="001C0319" w:rsidP="00176BF3">
      <w:pPr>
        <w:spacing w:line="480" w:lineRule="auto"/>
        <w:jc w:val="both"/>
        <w:rPr>
          <w:sz w:val="24"/>
          <w:szCs w:val="24"/>
          <w:lang w:val="en-GB"/>
        </w:rPr>
      </w:pPr>
    </w:p>
    <w:p w:rsidR="00176BF3" w:rsidRPr="003F6A67" w:rsidRDefault="00176BF3" w:rsidP="00176BF3">
      <w:pPr>
        <w:spacing w:line="480" w:lineRule="auto"/>
        <w:jc w:val="both"/>
        <w:rPr>
          <w:sz w:val="24"/>
          <w:szCs w:val="24"/>
          <w:lang w:val="en-GB"/>
        </w:rPr>
      </w:pPr>
    </w:p>
    <w:p w:rsidR="001C0319" w:rsidRPr="007204F5" w:rsidRDefault="001C0319" w:rsidP="00176BF3">
      <w:pPr>
        <w:ind w:firstLine="708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Signed.</w:t>
      </w:r>
    </w:p>
    <w:sectPr w:rsidR="001C0319" w:rsidRPr="007204F5" w:rsidSect="001C0319">
      <w:headerReference w:type="default" r:id="rId8"/>
      <w:footerReference w:type="default" r:id="rId9"/>
      <w:pgSz w:w="11906" w:h="16838"/>
      <w:pgMar w:top="2268" w:right="1418" w:bottom="1418" w:left="1418" w:header="794" w:footer="7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F6" w:rsidRDefault="00F13DF6">
      <w:r>
        <w:separator/>
      </w:r>
    </w:p>
  </w:endnote>
  <w:endnote w:type="continuationSeparator" w:id="0">
    <w:p w:rsidR="00F13DF6" w:rsidRDefault="00F1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631157"/>
      <w:docPartObj>
        <w:docPartGallery w:val="Page Numbers (Bottom of Page)"/>
        <w:docPartUnique/>
      </w:docPartObj>
    </w:sdtPr>
    <w:sdtEndPr/>
    <w:sdtContent>
      <w:p w:rsidR="00175420" w:rsidRDefault="0017542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A67" w:rsidRPr="003F6A67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F6" w:rsidRDefault="00F13DF6">
      <w:r>
        <w:separator/>
      </w:r>
    </w:p>
  </w:footnote>
  <w:footnote w:type="continuationSeparator" w:id="0">
    <w:p w:rsidR="00F13DF6" w:rsidRDefault="00F1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88" w:rsidRDefault="001C0319" w:rsidP="00CC1D11">
    <w:pPr>
      <w:pStyle w:val="Encabezado"/>
      <w:tabs>
        <w:tab w:val="clear" w:pos="4252"/>
        <w:tab w:val="clear" w:pos="8504"/>
        <w:tab w:val="left" w:pos="7569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2795270</wp:posOffset>
              </wp:positionH>
              <wp:positionV relativeFrom="paragraph">
                <wp:posOffset>148590</wp:posOffset>
              </wp:positionV>
              <wp:extent cx="3665220" cy="504190"/>
              <wp:effectExtent l="0" t="0" r="0" b="0"/>
              <wp:wrapNone/>
              <wp:docPr id="1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22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088" w:rsidRDefault="00A50088" w:rsidP="00930FAE">
                          <w:pPr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DIRECCIÓN GENERAL DE PRODUCCIONES Y MERCADOS AGRARIOS</w:t>
                          </w:r>
                        </w:p>
                        <w:p w:rsidR="00A50088" w:rsidRDefault="00A50088" w:rsidP="00930FAE">
                          <w:pPr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:rsidR="00A50088" w:rsidRDefault="00A50088" w:rsidP="00930FA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SUBDIRECCIÓN GENERAL DE MEDIOS DE PRODUCCIÓN AGRÍCOLA Y OFICINA ESPAÑOLA DE VARIEDADES VEGETALES</w:t>
                          </w:r>
                        </w:p>
                        <w:p w:rsidR="00A50088" w:rsidRDefault="00A50088">
                          <w:pPr>
                            <w:spacing w:line="216" w:lineRule="auto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220.1pt;margin-top:11.7pt;width:288.6pt;height:3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0kgwIAABE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" o:allowincell="f" stroked="f">
              <v:textbox>
                <w:txbxContent>
                  <w:p w:rsidR="00A50088" w:rsidRDefault="00A50088" w:rsidP="00930FAE">
                    <w:pPr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DIRECCIÓN GENERAL DE PRODUCCIONES Y MERCADOS AGRARIOS</w:t>
                    </w:r>
                  </w:p>
                  <w:p w:rsidR="00A50088" w:rsidRDefault="00A50088" w:rsidP="00930FAE">
                    <w:pPr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:rsidR="00A50088" w:rsidRDefault="00A50088" w:rsidP="00930FA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SUBDIRECCIÓN GENERAL DE MEDIOS DE PRODUCCIÓN AGRÍCOLA Y OFICINA ESPAÑOLA DE VARIEDADES VEGETALES</w:t>
                    </w:r>
                  </w:p>
                  <w:p w:rsidR="00A50088" w:rsidRDefault="00A50088">
                    <w:pPr>
                      <w:spacing w:line="216" w:lineRule="auto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2795270</wp:posOffset>
              </wp:positionH>
              <wp:positionV relativeFrom="paragraph">
                <wp:posOffset>-232410</wp:posOffset>
              </wp:positionV>
              <wp:extent cx="3665220" cy="342900"/>
              <wp:effectExtent l="0" t="0" r="11430" b="19050"/>
              <wp:wrapNone/>
              <wp:docPr id="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6522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319" w:rsidRPr="00370B8B" w:rsidRDefault="001C0319" w:rsidP="001C0319">
                          <w:pPr>
                            <w:spacing w:line="216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70B8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SECRETARIA GENERAL DE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RECURSOS AGRARIOS Y SEGURIDAD ALIMENTARIA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6" o:spid="_x0000_s1027" style="position:absolute;margin-left:220.1pt;margin-top:-18.3pt;width:288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" filled="f" fillcolor="silver">
              <v:textbox>
                <w:txbxContent>
                  <w:p w:rsidR="001C0319" w:rsidRPr="00370B8B" w:rsidRDefault="001C0319" w:rsidP="001C0319">
                    <w:pPr>
                      <w:spacing w:line="216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70B8B">
                      <w:rPr>
                        <w:rFonts w:ascii="Arial" w:hAnsi="Arial" w:cs="Arial"/>
                        <w:sz w:val="14"/>
                        <w:szCs w:val="14"/>
                      </w:rPr>
                      <w:t>SECRETARIA GENERAL DE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RECURSOS AGRARIOS Y SEGURIDAD ALIMENTARIA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450481</wp:posOffset>
              </wp:positionH>
              <wp:positionV relativeFrom="paragraph">
                <wp:posOffset>79733</wp:posOffset>
              </wp:positionV>
              <wp:extent cx="1720263" cy="670006"/>
              <wp:effectExtent l="0" t="0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63" cy="67000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D11" w:rsidRDefault="00CC1D11" w:rsidP="00370B8B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</w:t>
                          </w:r>
                          <w:r w:rsidR="001C0319">
                            <w:rPr>
                              <w:rFonts w:ascii="Arial" w:hAnsi="Arial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ISTERIO</w:t>
                          </w:r>
                        </w:p>
                        <w:p w:rsidR="00CC1D11" w:rsidRDefault="00CC1D11" w:rsidP="00370B8B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DE AGRICULTURA, PESCA</w:t>
                          </w:r>
                        </w:p>
                        <w:p w:rsidR="00A50088" w:rsidRPr="00370B8B" w:rsidRDefault="00A50088" w:rsidP="00370B8B">
                          <w:r>
                            <w:rPr>
                              <w:rFonts w:ascii="Arial" w:hAnsi="Arial"/>
                              <w:sz w:val="18"/>
                            </w:rPr>
                            <w:t>Y ALIMENTACIÓN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8" o:spid="_x0000_s1028" type="#_x0000_t202" style="position:absolute;margin-left:35.45pt;margin-top:6.3pt;width:135.45pt;height:52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4NhQ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" stroked="f">
              <v:textbox>
                <w:txbxContent>
                  <w:p w:rsidR="00CC1D11" w:rsidRDefault="00CC1D11" w:rsidP="00370B8B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</w:t>
                    </w:r>
                    <w:r w:rsidR="001C0319">
                      <w:rPr>
                        <w:rFonts w:ascii="Arial" w:hAnsi="Arial"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sz w:val="18"/>
                      </w:rPr>
                      <w:t>ISTERIO</w:t>
                    </w:r>
                  </w:p>
                  <w:p w:rsidR="00CC1D11" w:rsidRDefault="00CC1D11" w:rsidP="00370B8B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DE AGRICULTURA, PESCA</w:t>
                    </w:r>
                  </w:p>
                  <w:p w:rsidR="00A50088" w:rsidRPr="00370B8B" w:rsidRDefault="00A50088" w:rsidP="00370B8B">
                    <w:r>
                      <w:rPr>
                        <w:rFonts w:ascii="Arial" w:hAnsi="Arial"/>
                        <w:sz w:val="18"/>
                      </w:rPr>
                      <w:t>Y ALIMENTACIÓN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2848" behindDoc="0" locked="0" layoutInCell="1" allowOverlap="1" wp14:anchorId="124E2940" wp14:editId="5B9143A8">
          <wp:simplePos x="0" y="0"/>
          <wp:positionH relativeFrom="column">
            <wp:posOffset>-509270</wp:posOffset>
          </wp:positionH>
          <wp:positionV relativeFrom="paragraph">
            <wp:posOffset>-259080</wp:posOffset>
          </wp:positionV>
          <wp:extent cx="1036320" cy="1023620"/>
          <wp:effectExtent l="0" t="0" r="0" b="5080"/>
          <wp:wrapNone/>
          <wp:docPr id="4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236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23D0F"/>
    <w:multiLevelType w:val="hybridMultilevel"/>
    <w:tmpl w:val="D51064E8"/>
    <w:lvl w:ilvl="0" w:tplc="CE541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EDC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3E2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A3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2B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DE4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4D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C5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25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456A91"/>
    <w:multiLevelType w:val="singleLevel"/>
    <w:tmpl w:val="26F627BC"/>
    <w:lvl w:ilvl="0">
      <w:start w:val="8"/>
      <w:numFmt w:val="decimalZero"/>
      <w:lvlText w:val="%1"/>
      <w:lvlJc w:val="left"/>
      <w:pPr>
        <w:tabs>
          <w:tab w:val="num" w:pos="5313"/>
        </w:tabs>
        <w:ind w:left="5313" w:hanging="36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gBYHb/1GfAUneLpAhczW16dD9zZhposefcwAErq3D3S5hjp/4PFFOG6KUY1E2C3wy1y3/44qtTKl2NVU5EGPQ==" w:salt="AWhc+Sp7fFL8NWR5GoZRg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E8"/>
    <w:rsid w:val="0001456D"/>
    <w:rsid w:val="0002517A"/>
    <w:rsid w:val="00036BA4"/>
    <w:rsid w:val="00067FCC"/>
    <w:rsid w:val="00077CCC"/>
    <w:rsid w:val="000B3682"/>
    <w:rsid w:val="000B3902"/>
    <w:rsid w:val="000B6BB2"/>
    <w:rsid w:val="000F4302"/>
    <w:rsid w:val="00130AE8"/>
    <w:rsid w:val="00133B95"/>
    <w:rsid w:val="00134203"/>
    <w:rsid w:val="001368BD"/>
    <w:rsid w:val="001415AF"/>
    <w:rsid w:val="001653A2"/>
    <w:rsid w:val="0016653D"/>
    <w:rsid w:val="00175420"/>
    <w:rsid w:val="00176BF3"/>
    <w:rsid w:val="0019511B"/>
    <w:rsid w:val="001A1929"/>
    <w:rsid w:val="001C0319"/>
    <w:rsid w:val="00201BA2"/>
    <w:rsid w:val="0025269F"/>
    <w:rsid w:val="00283F3F"/>
    <w:rsid w:val="002973D0"/>
    <w:rsid w:val="002A47D8"/>
    <w:rsid w:val="002B26AE"/>
    <w:rsid w:val="002D6B88"/>
    <w:rsid w:val="00370B8B"/>
    <w:rsid w:val="0038452E"/>
    <w:rsid w:val="00385FF0"/>
    <w:rsid w:val="003976EA"/>
    <w:rsid w:val="003B1E4C"/>
    <w:rsid w:val="003B5455"/>
    <w:rsid w:val="003B6CF0"/>
    <w:rsid w:val="003F6A67"/>
    <w:rsid w:val="00402A28"/>
    <w:rsid w:val="00407829"/>
    <w:rsid w:val="0043244B"/>
    <w:rsid w:val="00455F61"/>
    <w:rsid w:val="00471B42"/>
    <w:rsid w:val="00487254"/>
    <w:rsid w:val="00516C89"/>
    <w:rsid w:val="005668B2"/>
    <w:rsid w:val="005B20E2"/>
    <w:rsid w:val="00600C20"/>
    <w:rsid w:val="0060492C"/>
    <w:rsid w:val="006C40FD"/>
    <w:rsid w:val="00721B17"/>
    <w:rsid w:val="00737235"/>
    <w:rsid w:val="0075377A"/>
    <w:rsid w:val="00757B27"/>
    <w:rsid w:val="00765132"/>
    <w:rsid w:val="007A7BB1"/>
    <w:rsid w:val="008169EF"/>
    <w:rsid w:val="00821415"/>
    <w:rsid w:val="008C1217"/>
    <w:rsid w:val="00914132"/>
    <w:rsid w:val="009203C6"/>
    <w:rsid w:val="00923E2F"/>
    <w:rsid w:val="00930FAE"/>
    <w:rsid w:val="009C7257"/>
    <w:rsid w:val="009D153E"/>
    <w:rsid w:val="009E5A81"/>
    <w:rsid w:val="009E7608"/>
    <w:rsid w:val="00A2481C"/>
    <w:rsid w:val="00A50088"/>
    <w:rsid w:val="00A52110"/>
    <w:rsid w:val="00A632CA"/>
    <w:rsid w:val="00A8052F"/>
    <w:rsid w:val="00A820E8"/>
    <w:rsid w:val="00AA4D53"/>
    <w:rsid w:val="00AA5D9C"/>
    <w:rsid w:val="00AB65C4"/>
    <w:rsid w:val="00B16171"/>
    <w:rsid w:val="00B84661"/>
    <w:rsid w:val="00BA70BB"/>
    <w:rsid w:val="00BD6605"/>
    <w:rsid w:val="00BE4CA9"/>
    <w:rsid w:val="00BE59C1"/>
    <w:rsid w:val="00BF5AEE"/>
    <w:rsid w:val="00BF7827"/>
    <w:rsid w:val="00C370C1"/>
    <w:rsid w:val="00C55DE0"/>
    <w:rsid w:val="00C62581"/>
    <w:rsid w:val="00C941BE"/>
    <w:rsid w:val="00CC1D11"/>
    <w:rsid w:val="00CD5C5B"/>
    <w:rsid w:val="00CE1B60"/>
    <w:rsid w:val="00CF252E"/>
    <w:rsid w:val="00CF3719"/>
    <w:rsid w:val="00D207DB"/>
    <w:rsid w:val="00D43F7D"/>
    <w:rsid w:val="00D76B8E"/>
    <w:rsid w:val="00D94C7B"/>
    <w:rsid w:val="00DA58B6"/>
    <w:rsid w:val="00DB4665"/>
    <w:rsid w:val="00DC1E0C"/>
    <w:rsid w:val="00DC4426"/>
    <w:rsid w:val="00DC6E6E"/>
    <w:rsid w:val="00DF3A89"/>
    <w:rsid w:val="00DF761B"/>
    <w:rsid w:val="00E065EE"/>
    <w:rsid w:val="00E320BB"/>
    <w:rsid w:val="00E56526"/>
    <w:rsid w:val="00E769E6"/>
    <w:rsid w:val="00EE3A97"/>
    <w:rsid w:val="00F03926"/>
    <w:rsid w:val="00F13DF6"/>
    <w:rsid w:val="00F23D2B"/>
    <w:rsid w:val="00F51384"/>
    <w:rsid w:val="00F62679"/>
    <w:rsid w:val="00F635AC"/>
    <w:rsid w:val="00F66C8F"/>
    <w:rsid w:val="00F74F80"/>
    <w:rsid w:val="00FA3633"/>
    <w:rsid w:val="00F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F6FCF"/>
  <w15:docId w15:val="{E2613026-3700-4FF0-9841-D2BA5432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4953" w:firstLine="3"/>
      <w:jc w:val="both"/>
      <w:outlineLvl w:val="2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4245"/>
      <w:jc w:val="both"/>
    </w:pPr>
    <w:rPr>
      <w:sz w:val="24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</w:style>
  <w:style w:type="paragraph" w:styleId="Textodeglobo">
    <w:name w:val="Balloon Text"/>
    <w:basedOn w:val="Normal"/>
    <w:semiHidden/>
    <w:rsid w:val="003B5455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3420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D9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4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542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B5E1-4A53-46C4-B3EC-B1677C1B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2301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creator>i</dc:creator>
  <cp:lastModifiedBy>29 SGMPAOEVV (Tragsatec)</cp:lastModifiedBy>
  <cp:revision>6</cp:revision>
  <cp:lastPrinted>2018-08-08T10:04:00Z</cp:lastPrinted>
  <dcterms:created xsi:type="dcterms:W3CDTF">2025-06-04T07:44:00Z</dcterms:created>
  <dcterms:modified xsi:type="dcterms:W3CDTF">2025-06-04T07:59:00Z</dcterms:modified>
</cp:coreProperties>
</file>