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078"/>
        <w:gridCol w:w="3672"/>
      </w:tblGrid>
      <w:tr w:rsidR="004C7AC3" w14:paraId="0C5B44EF" w14:textId="77777777" w:rsidTr="005740BF">
        <w:trPr>
          <w:trHeight w:hRule="exact" w:val="278"/>
        </w:trPr>
        <w:tc>
          <w:tcPr>
            <w:tcW w:w="1080" w:type="dxa"/>
            <w:vMerge w:val="restart"/>
          </w:tcPr>
          <w:p w14:paraId="5EF4B86B" w14:textId="77777777" w:rsidR="004C7AC3" w:rsidRDefault="007A7203">
            <w:pPr>
              <w:spacing w:after="56"/>
              <w:jc w:val="center"/>
              <w:textAlignment w:val="baseline"/>
            </w:pPr>
            <w:bookmarkStart w:id="0" w:name="_Hlk182302060"/>
            <w:r>
              <w:rPr>
                <w:noProof/>
              </w:rPr>
              <w:drawing>
                <wp:inline distT="0" distB="0" distL="0" distR="0" wp14:anchorId="0BEE6D75" wp14:editId="54E9D37B">
                  <wp:extent cx="685800" cy="74358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</w:tcPr>
          <w:p w14:paraId="6D53BCA8" w14:textId="77777777" w:rsidR="004C7AC3" w:rsidRDefault="004C7AC3"/>
        </w:tc>
        <w:tc>
          <w:tcPr>
            <w:tcW w:w="3672" w:type="dxa"/>
            <w:tcBorders>
              <w:bottom w:val="single" w:sz="5" w:space="0" w:color="000000"/>
            </w:tcBorders>
          </w:tcPr>
          <w:p w14:paraId="4079666D" w14:textId="77777777" w:rsidR="004C7AC3" w:rsidRDefault="004C7AC3"/>
        </w:tc>
      </w:tr>
      <w:tr w:rsidR="004C7AC3" w:rsidRPr="009B7861" w14:paraId="41F217A1" w14:textId="77777777" w:rsidTr="005740BF">
        <w:trPr>
          <w:trHeight w:hRule="exact" w:val="740"/>
        </w:trPr>
        <w:tc>
          <w:tcPr>
            <w:tcW w:w="1080" w:type="dxa"/>
            <w:vMerge/>
          </w:tcPr>
          <w:p w14:paraId="2470366E" w14:textId="77777777" w:rsidR="004C7AC3" w:rsidRDefault="004C7AC3"/>
        </w:tc>
        <w:tc>
          <w:tcPr>
            <w:tcW w:w="5078" w:type="dxa"/>
            <w:vMerge w:val="restart"/>
            <w:tcBorders>
              <w:right w:val="single" w:sz="5" w:space="0" w:color="000000"/>
            </w:tcBorders>
            <w:vAlign w:val="center"/>
          </w:tcPr>
          <w:p w14:paraId="7FE4D6E0" w14:textId="77777777" w:rsidR="004C7AC3" w:rsidRDefault="007A7203">
            <w:pPr>
              <w:spacing w:before="174" w:line="191" w:lineRule="exact"/>
              <w:ind w:left="216"/>
              <w:textAlignment w:val="baseline"/>
              <w:rPr>
                <w:rFonts w:ascii="Gill Sans MT" w:eastAsia="Gill Sans MT" w:hAnsi="Gill Sans MT"/>
                <w:color w:val="000000"/>
                <w:sz w:val="18"/>
                <w:lang w:val="es-ES"/>
              </w:rPr>
            </w:pPr>
            <w:r>
              <w:rPr>
                <w:rFonts w:ascii="Gill Sans MT" w:eastAsia="Gill Sans MT" w:hAnsi="Gill Sans MT"/>
                <w:color w:val="000000"/>
                <w:sz w:val="18"/>
                <w:lang w:val="es-ES"/>
              </w:rPr>
              <w:t>MINISTERIO</w:t>
            </w:r>
          </w:p>
          <w:p w14:paraId="09144311" w14:textId="77777777" w:rsidR="004C7AC3" w:rsidRDefault="007A7203">
            <w:pPr>
              <w:spacing w:before="20" w:line="191" w:lineRule="exact"/>
              <w:ind w:left="216"/>
              <w:textAlignment w:val="baseline"/>
              <w:rPr>
                <w:rFonts w:ascii="Gill Sans MT" w:eastAsia="Gill Sans MT" w:hAnsi="Gill Sans MT"/>
                <w:color w:val="000000"/>
                <w:sz w:val="18"/>
                <w:lang w:val="es-ES"/>
              </w:rPr>
            </w:pPr>
            <w:r>
              <w:rPr>
                <w:rFonts w:ascii="Gill Sans MT" w:eastAsia="Gill Sans MT" w:hAnsi="Gill Sans MT"/>
                <w:color w:val="000000"/>
                <w:sz w:val="18"/>
                <w:lang w:val="es-ES"/>
              </w:rPr>
              <w:t>DE AGRICULTURA, PESCA,</w:t>
            </w:r>
          </w:p>
          <w:p w14:paraId="695DA808" w14:textId="77777777" w:rsidR="004C7AC3" w:rsidRDefault="007A7203">
            <w:pPr>
              <w:spacing w:before="35" w:after="134" w:line="191" w:lineRule="exact"/>
              <w:ind w:left="216"/>
              <w:textAlignment w:val="baseline"/>
              <w:rPr>
                <w:rFonts w:ascii="Gill Sans MT" w:eastAsia="Gill Sans MT" w:hAnsi="Gill Sans MT"/>
                <w:color w:val="000000"/>
                <w:sz w:val="18"/>
                <w:lang w:val="es-ES"/>
              </w:rPr>
            </w:pPr>
            <w:r>
              <w:rPr>
                <w:rFonts w:ascii="Gill Sans MT" w:eastAsia="Gill Sans MT" w:hAnsi="Gill Sans MT"/>
                <w:color w:val="000000"/>
                <w:sz w:val="18"/>
                <w:lang w:val="es-ES"/>
              </w:rPr>
              <w:t>Y ALIMENTACIÓN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43856" w14:textId="698F5C5B" w:rsidR="004C7AC3" w:rsidRDefault="007A7203">
            <w:pPr>
              <w:spacing w:before="257" w:after="209" w:line="13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4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 xml:space="preserve">DIRECCIÓN GENERAL </w:t>
            </w:r>
            <w:r w:rsidR="006163C1">
              <w:rPr>
                <w:rFonts w:ascii="Arial" w:eastAsia="Arial" w:hAnsi="Arial"/>
                <w:b/>
                <w:color w:val="000000"/>
                <w:sz w:val="14"/>
                <w:lang w:val="es-ES"/>
              </w:rPr>
              <w:t>DE ALIMENTACIÓN</w:t>
            </w:r>
          </w:p>
        </w:tc>
      </w:tr>
      <w:tr w:rsidR="004C7AC3" w:rsidRPr="009B7861" w14:paraId="63F27242" w14:textId="77777777" w:rsidTr="005740BF">
        <w:trPr>
          <w:trHeight w:hRule="exact" w:val="209"/>
        </w:trPr>
        <w:tc>
          <w:tcPr>
            <w:tcW w:w="1080" w:type="dxa"/>
            <w:vMerge/>
          </w:tcPr>
          <w:p w14:paraId="7F8153E6" w14:textId="77777777" w:rsidR="004C7AC3" w:rsidRPr="00FA4CD6" w:rsidRDefault="004C7AC3">
            <w:pPr>
              <w:rPr>
                <w:lang w:val="es-ES"/>
              </w:rPr>
            </w:pPr>
          </w:p>
        </w:tc>
        <w:tc>
          <w:tcPr>
            <w:tcW w:w="5078" w:type="dxa"/>
            <w:vMerge/>
            <w:vAlign w:val="center"/>
          </w:tcPr>
          <w:p w14:paraId="1F7CABA6" w14:textId="77777777" w:rsidR="004C7AC3" w:rsidRPr="00FA4CD6" w:rsidRDefault="004C7AC3">
            <w:pPr>
              <w:rPr>
                <w:lang w:val="es-ES"/>
              </w:rPr>
            </w:pPr>
          </w:p>
        </w:tc>
        <w:tc>
          <w:tcPr>
            <w:tcW w:w="3672" w:type="dxa"/>
            <w:tcBorders>
              <w:top w:val="single" w:sz="5" w:space="0" w:color="000000"/>
            </w:tcBorders>
          </w:tcPr>
          <w:p w14:paraId="0CD1B3FC" w14:textId="77777777" w:rsidR="004C7AC3" w:rsidRPr="00FA4CD6" w:rsidRDefault="004C7AC3">
            <w:pPr>
              <w:rPr>
                <w:lang w:val="es-ES"/>
              </w:rPr>
            </w:pPr>
          </w:p>
        </w:tc>
      </w:tr>
    </w:tbl>
    <w:p w14:paraId="67163227" w14:textId="77777777" w:rsidR="004C7AC3" w:rsidRDefault="007A7203">
      <w:pPr>
        <w:spacing w:before="28" w:line="134" w:lineRule="exact"/>
        <w:ind w:left="7056"/>
        <w:textAlignment w:val="baseline"/>
        <w:rPr>
          <w:rFonts w:ascii="Arial" w:eastAsia="Arial" w:hAnsi="Arial"/>
          <w:color w:val="000000"/>
          <w:sz w:val="14"/>
          <w:lang w:val="es-ES"/>
        </w:rPr>
      </w:pPr>
      <w:bookmarkStart w:id="1" w:name="_Hlk182302099"/>
      <w:bookmarkStart w:id="2" w:name="_Hlk182302155"/>
      <w:bookmarkEnd w:id="0"/>
      <w:r>
        <w:rPr>
          <w:rFonts w:ascii="Arial" w:eastAsia="Arial" w:hAnsi="Arial"/>
          <w:color w:val="000000"/>
          <w:sz w:val="14"/>
          <w:lang w:val="es-ES"/>
        </w:rPr>
        <w:t>SUBDIRECCION GENERAL DE</w:t>
      </w:r>
    </w:p>
    <w:p w14:paraId="598EFCC0" w14:textId="77777777" w:rsidR="004C7AC3" w:rsidRDefault="007A7203">
      <w:pPr>
        <w:spacing w:line="134" w:lineRule="exact"/>
        <w:ind w:left="7056"/>
        <w:textAlignment w:val="baseline"/>
        <w:rPr>
          <w:rFonts w:ascii="Arial" w:eastAsia="Arial" w:hAnsi="Arial"/>
          <w:color w:val="000000"/>
          <w:sz w:val="14"/>
          <w:lang w:val="es-ES"/>
        </w:rPr>
      </w:pPr>
      <w:r>
        <w:rPr>
          <w:rFonts w:ascii="Arial" w:eastAsia="Arial" w:hAnsi="Arial"/>
          <w:color w:val="000000"/>
          <w:sz w:val="14"/>
          <w:lang w:val="es-ES"/>
        </w:rPr>
        <w:t>PROMOCIÓN DE LOS ALIMENTOS DE ESPAÑA</w:t>
      </w:r>
      <w:bookmarkEnd w:id="1"/>
    </w:p>
    <w:bookmarkStart w:id="3" w:name="_Toc108684019"/>
    <w:bookmarkStart w:id="4" w:name="_Toc108690558"/>
    <w:bookmarkEnd w:id="2"/>
    <w:p w14:paraId="533B3440" w14:textId="053244D2" w:rsidR="009B7861" w:rsidRPr="009B7861" w:rsidRDefault="004E3079" w:rsidP="009B7861">
      <w:pPr>
        <w:widowControl w:val="0"/>
        <w:autoSpaceDE w:val="0"/>
        <w:autoSpaceDN w:val="0"/>
        <w:spacing w:before="92"/>
        <w:ind w:left="794" w:right="567"/>
        <w:jc w:val="center"/>
        <w:outlineLvl w:val="0"/>
        <w:rPr>
          <w:rFonts w:ascii="Calibri" w:eastAsia="Arial" w:hAnsi="Calibri" w:cs="Calibri"/>
          <w:b/>
          <w:bCs/>
          <w:sz w:val="28"/>
          <w:szCs w:val="28"/>
          <w:lang w:val="es-ES"/>
        </w:rPr>
      </w:pPr>
      <w:r w:rsidRPr="009B7861">
        <w:rPr>
          <w:rFonts w:ascii="Calibri" w:eastAsia="Arial MT" w:hAnsi="Calibri" w:cs="Calibr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651D9" wp14:editId="2A88F805">
                <wp:simplePos x="0" y="0"/>
                <wp:positionH relativeFrom="page">
                  <wp:align>center</wp:align>
                </wp:positionH>
                <wp:positionV relativeFrom="paragraph">
                  <wp:posOffset>580841</wp:posOffset>
                </wp:positionV>
                <wp:extent cx="5438775" cy="204470"/>
                <wp:effectExtent l="0" t="0" r="28575" b="24130"/>
                <wp:wrapTopAndBottom/>
                <wp:docPr id="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FC338" w14:textId="71C24392" w:rsidR="009B7861" w:rsidRPr="00146D6E" w:rsidRDefault="009B7861" w:rsidP="009B7861">
                            <w:pPr>
                              <w:spacing w:before="23" w:line="284" w:lineRule="exact"/>
                              <w:ind w:left="91"/>
                              <w:rPr>
                                <w:rFonts w:ascii="Calibri"/>
                                <w:b/>
                                <w:sz w:val="24"/>
                                <w:lang w:val="es-ES"/>
                              </w:rPr>
                            </w:pPr>
                            <w:r w:rsidRPr="00146D6E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1.-</w:t>
                            </w:r>
                            <w:r w:rsidRPr="00146D6E">
                              <w:rPr>
                                <w:rFonts w:ascii="Calibri"/>
                                <w:b/>
                                <w:spacing w:val="-28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146D6E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DATOS</w:t>
                            </w:r>
                            <w:r w:rsidRPr="00146D6E">
                              <w:rPr>
                                <w:rFonts w:ascii="Calibri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AA76C3" w:rsidRPr="00146D6E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DE LA ENTIDAD O ENTIDADES PROPONENTES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51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45.75pt;width:428.25pt;height:16.1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" filled="f" strokeweight=".72pt">
                <v:textbox inset="0,0,0,0">
                  <w:txbxContent>
                    <w:p w14:paraId="6C9FC338" w14:textId="71C24392" w:rsidR="009B7861" w:rsidRPr="00146D6E" w:rsidRDefault="009B7861" w:rsidP="009B7861">
                      <w:pPr>
                        <w:spacing w:before="23" w:line="284" w:lineRule="exact"/>
                        <w:ind w:left="91"/>
                        <w:rPr>
                          <w:rFonts w:ascii="Calibri"/>
                          <w:b/>
                          <w:sz w:val="24"/>
                          <w:lang w:val="es-ES"/>
                        </w:rPr>
                      </w:pPr>
                      <w:r w:rsidRPr="00146D6E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1.-</w:t>
                      </w:r>
                      <w:r w:rsidRPr="00146D6E">
                        <w:rPr>
                          <w:rFonts w:ascii="Calibri"/>
                          <w:b/>
                          <w:spacing w:val="-28"/>
                          <w:sz w:val="24"/>
                          <w:lang w:val="es-ES"/>
                        </w:rPr>
                        <w:t xml:space="preserve"> </w:t>
                      </w:r>
                      <w:r w:rsidRPr="00146D6E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DATOS</w:t>
                      </w:r>
                      <w:r w:rsidRPr="00146D6E">
                        <w:rPr>
                          <w:rFonts w:ascii="Calibri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="00AA76C3" w:rsidRPr="00146D6E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DE LA ENTIDAD O ENTIDADES PROPONENTES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SOLICITUD</w:t>
      </w:r>
      <w:r w:rsidR="009B7861" w:rsidRPr="009B7861">
        <w:rPr>
          <w:rFonts w:ascii="Calibri" w:eastAsia="Arial" w:hAnsi="Calibri" w:cs="Calibri"/>
          <w:b/>
          <w:bCs/>
          <w:spacing w:val="-19"/>
          <w:sz w:val="28"/>
          <w:szCs w:val="28"/>
          <w:lang w:val="es-ES"/>
        </w:rPr>
        <w:t xml:space="preserve"> </w: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DE</w:t>
      </w:r>
      <w:r w:rsidR="009B7861" w:rsidRPr="009B7861">
        <w:rPr>
          <w:rFonts w:ascii="Calibri" w:eastAsia="Arial" w:hAnsi="Calibri" w:cs="Calibri"/>
          <w:b/>
          <w:bCs/>
          <w:spacing w:val="-17"/>
          <w:sz w:val="28"/>
          <w:szCs w:val="28"/>
          <w:lang w:val="es-ES"/>
        </w:rPr>
        <w:t xml:space="preserve"> </w: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APROBACIÓN</w:t>
      </w:r>
      <w:r w:rsidR="009B7861" w:rsidRPr="009B7861">
        <w:rPr>
          <w:rFonts w:ascii="Calibri" w:eastAsia="Arial" w:hAnsi="Calibri" w:cs="Calibri"/>
          <w:b/>
          <w:bCs/>
          <w:spacing w:val="-18"/>
          <w:sz w:val="28"/>
          <w:szCs w:val="28"/>
          <w:lang w:val="es-ES"/>
        </w:rPr>
        <w:t xml:space="preserve"> </w: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DEL</w:t>
      </w:r>
      <w:r w:rsidR="009B7861" w:rsidRPr="009B7861">
        <w:rPr>
          <w:rFonts w:ascii="Calibri" w:eastAsia="Arial" w:hAnsi="Calibri" w:cs="Calibri"/>
          <w:b/>
          <w:bCs/>
          <w:spacing w:val="-15"/>
          <w:sz w:val="28"/>
          <w:szCs w:val="28"/>
          <w:lang w:val="es-ES"/>
        </w:rPr>
        <w:t xml:space="preserve"> </w: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PROCESO</w:t>
      </w:r>
      <w:r w:rsidR="009B7861" w:rsidRPr="009B7861">
        <w:rPr>
          <w:rFonts w:ascii="Calibri" w:eastAsia="Arial" w:hAnsi="Calibri" w:cs="Calibri"/>
          <w:b/>
          <w:bCs/>
          <w:spacing w:val="-19"/>
          <w:sz w:val="28"/>
          <w:szCs w:val="28"/>
          <w:lang w:val="es-ES"/>
        </w:rPr>
        <w:t xml:space="preserve"> </w: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DE</w:t>
      </w:r>
      <w:r w:rsidR="009B7861" w:rsidRPr="009B7861">
        <w:rPr>
          <w:rFonts w:ascii="Calibri" w:eastAsia="Arial" w:hAnsi="Calibri" w:cs="Calibri"/>
          <w:b/>
          <w:bCs/>
          <w:spacing w:val="-19"/>
          <w:sz w:val="28"/>
          <w:szCs w:val="28"/>
          <w:lang w:val="es-ES"/>
        </w:rPr>
        <w:t xml:space="preserve"> </w: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SELECCIÓN DEL</w:t>
      </w:r>
      <w:r w:rsidR="009B7861" w:rsidRPr="009B7861">
        <w:rPr>
          <w:rFonts w:ascii="Calibri" w:eastAsia="Arial" w:hAnsi="Calibri" w:cs="Calibri"/>
          <w:b/>
          <w:bCs/>
          <w:spacing w:val="-10"/>
          <w:sz w:val="28"/>
          <w:szCs w:val="28"/>
          <w:lang w:val="es-ES"/>
        </w:rPr>
        <w:t xml:space="preserve"> </w: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ORGANISMO</w:t>
      </w:r>
      <w:r w:rsidR="009B7861" w:rsidRPr="009B7861">
        <w:rPr>
          <w:rFonts w:ascii="Calibri" w:eastAsia="Arial" w:hAnsi="Calibri" w:cs="Calibri"/>
          <w:b/>
          <w:bCs/>
          <w:spacing w:val="-10"/>
          <w:sz w:val="28"/>
          <w:szCs w:val="28"/>
          <w:lang w:val="es-ES"/>
        </w:rPr>
        <w:t xml:space="preserve"> </w:t>
      </w:r>
      <w:r w:rsidR="009B7861" w:rsidRPr="009B7861">
        <w:rPr>
          <w:rFonts w:ascii="Calibri" w:eastAsia="Arial" w:hAnsi="Calibri" w:cs="Calibri"/>
          <w:b/>
          <w:bCs/>
          <w:sz w:val="28"/>
          <w:szCs w:val="28"/>
          <w:lang w:val="es-ES"/>
        </w:rPr>
        <w:t>DE</w:t>
      </w:r>
      <w:r w:rsidR="009B7861" w:rsidRPr="009B7861">
        <w:rPr>
          <w:rFonts w:ascii="Calibri" w:eastAsia="Arial" w:hAnsi="Calibri" w:cs="Calibri"/>
          <w:b/>
          <w:bCs/>
          <w:spacing w:val="-10"/>
          <w:sz w:val="28"/>
          <w:szCs w:val="28"/>
          <w:lang w:val="es-ES"/>
        </w:rPr>
        <w:t xml:space="preserve"> </w:t>
      </w:r>
      <w:bookmarkEnd w:id="3"/>
      <w:bookmarkEnd w:id="4"/>
      <w:r w:rsidR="00AA76C3">
        <w:rPr>
          <w:rFonts w:ascii="Calibri" w:eastAsia="Arial" w:hAnsi="Calibri" w:cs="Calibri"/>
          <w:b/>
          <w:bCs/>
          <w:sz w:val="28"/>
          <w:szCs w:val="28"/>
          <w:lang w:val="es-ES"/>
        </w:rPr>
        <w:t>EJECUCIÓN</w:t>
      </w:r>
    </w:p>
    <w:p w14:paraId="2321F66A" w14:textId="070797E2" w:rsidR="009B7861" w:rsidRPr="009B7861" w:rsidRDefault="009B7861" w:rsidP="009B7861">
      <w:pPr>
        <w:widowControl w:val="0"/>
        <w:autoSpaceDE w:val="0"/>
        <w:autoSpaceDN w:val="0"/>
        <w:spacing w:before="10"/>
        <w:rPr>
          <w:rFonts w:ascii="Calibri" w:eastAsia="Arial MT" w:hAnsi="Calibri" w:cs="Calibri"/>
          <w:b/>
          <w:sz w:val="16"/>
          <w:szCs w:val="24"/>
          <w:lang w:val="es-ES"/>
        </w:rPr>
      </w:pPr>
    </w:p>
    <w:p w14:paraId="68F71493" w14:textId="10495290" w:rsidR="009B7861" w:rsidRPr="00AA76C3" w:rsidRDefault="009B7861" w:rsidP="00AA76C3">
      <w:pPr>
        <w:widowControl w:val="0"/>
        <w:tabs>
          <w:tab w:val="left" w:pos="8067"/>
        </w:tabs>
        <w:autoSpaceDE w:val="0"/>
        <w:autoSpaceDN w:val="0"/>
        <w:ind w:left="851" w:right="567"/>
        <w:rPr>
          <w:rFonts w:ascii="Calibri" w:eastAsia="Arial MT" w:hAnsi="Calibri" w:cs="Calibri"/>
          <w:sz w:val="18"/>
          <w:szCs w:val="18"/>
          <w:lang w:val="es-ES"/>
        </w:rPr>
      </w:pPr>
      <w:r w:rsidRPr="00AA76C3">
        <w:rPr>
          <w:rFonts w:ascii="Calibri" w:eastAsia="Arial MT" w:hAnsi="Calibri" w:cs="Calibri"/>
          <w:sz w:val="18"/>
          <w:szCs w:val="18"/>
          <w:lang w:val="es-ES"/>
        </w:rPr>
        <w:t>Nombre de la entidad:</w:t>
      </w:r>
    </w:p>
    <w:p w14:paraId="27EAD10C" w14:textId="4828571F" w:rsidR="00AA76C3" w:rsidRPr="00AA76C3" w:rsidRDefault="00AA76C3" w:rsidP="00AA76C3">
      <w:pPr>
        <w:widowControl w:val="0"/>
        <w:tabs>
          <w:tab w:val="left" w:pos="8067"/>
        </w:tabs>
        <w:autoSpaceDE w:val="0"/>
        <w:autoSpaceDN w:val="0"/>
        <w:ind w:left="851" w:right="567"/>
        <w:rPr>
          <w:rFonts w:ascii="Calibri" w:eastAsia="Arial MT" w:hAnsi="Calibri" w:cs="Calibri"/>
          <w:sz w:val="18"/>
          <w:szCs w:val="18"/>
          <w:lang w:val="es-ES"/>
        </w:rPr>
      </w:pPr>
      <w:r w:rsidRPr="00AA76C3">
        <w:rPr>
          <w:rFonts w:ascii="Calibri" w:eastAsia="Arial MT" w:hAnsi="Calibri" w:cs="Calibri"/>
          <w:sz w:val="18"/>
          <w:szCs w:val="18"/>
          <w:lang w:val="es-ES"/>
        </w:rPr>
        <w:t>Dirección:</w:t>
      </w:r>
    </w:p>
    <w:p w14:paraId="69DD43F6" w14:textId="77777777" w:rsidR="009B7861" w:rsidRPr="00AA76C3" w:rsidRDefault="009B7861" w:rsidP="009B7861">
      <w:pPr>
        <w:widowControl w:val="0"/>
        <w:tabs>
          <w:tab w:val="left" w:pos="8067"/>
        </w:tabs>
        <w:autoSpaceDE w:val="0"/>
        <w:autoSpaceDN w:val="0"/>
        <w:ind w:left="851" w:right="567"/>
        <w:rPr>
          <w:rFonts w:ascii="Calibri" w:eastAsia="Arial MT" w:hAnsi="Calibri" w:cs="Calibri"/>
          <w:sz w:val="18"/>
          <w:szCs w:val="18"/>
          <w:lang w:val="es-ES"/>
        </w:rPr>
      </w:pPr>
      <w:r w:rsidRPr="00AA76C3">
        <w:rPr>
          <w:rFonts w:ascii="Calibri" w:eastAsia="Arial MT" w:hAnsi="Calibri" w:cs="Calibri"/>
          <w:sz w:val="18"/>
          <w:szCs w:val="18"/>
          <w:lang w:val="es-ES"/>
        </w:rPr>
        <w:t>Teléfono:</w:t>
      </w:r>
    </w:p>
    <w:p w14:paraId="6885182B" w14:textId="6363FC32" w:rsidR="009B7861" w:rsidRPr="00AA76C3" w:rsidRDefault="009B7861" w:rsidP="009B7861">
      <w:pPr>
        <w:widowControl w:val="0"/>
        <w:autoSpaceDE w:val="0"/>
        <w:autoSpaceDN w:val="0"/>
        <w:ind w:left="851" w:right="567"/>
        <w:rPr>
          <w:rFonts w:ascii="Calibri" w:eastAsia="Arial MT" w:hAnsi="Calibri" w:cs="Calibri"/>
          <w:sz w:val="18"/>
          <w:szCs w:val="18"/>
          <w:lang w:val="es-ES"/>
        </w:rPr>
      </w:pPr>
      <w:r w:rsidRPr="00AA76C3">
        <w:rPr>
          <w:rFonts w:ascii="Calibri" w:eastAsia="Arial MT" w:hAnsi="Calibri" w:cs="Calibri"/>
          <w:sz w:val="18"/>
          <w:szCs w:val="18"/>
          <w:lang w:val="es-ES"/>
        </w:rPr>
        <w:t>Persona</w:t>
      </w:r>
      <w:r w:rsidRPr="00AA76C3">
        <w:rPr>
          <w:rFonts w:ascii="Calibri" w:eastAsia="Arial MT" w:hAnsi="Calibri" w:cs="Calibri"/>
          <w:spacing w:val="-10"/>
          <w:sz w:val="18"/>
          <w:szCs w:val="18"/>
          <w:lang w:val="es-ES"/>
        </w:rPr>
        <w:t xml:space="preserve"> </w:t>
      </w:r>
      <w:r w:rsidRPr="00AA76C3">
        <w:rPr>
          <w:rFonts w:ascii="Calibri" w:eastAsia="Arial MT" w:hAnsi="Calibri" w:cs="Calibri"/>
          <w:sz w:val="18"/>
          <w:szCs w:val="18"/>
          <w:lang w:val="es-ES"/>
        </w:rPr>
        <w:t>de</w:t>
      </w:r>
      <w:r w:rsidRPr="00AA76C3">
        <w:rPr>
          <w:rFonts w:ascii="Calibri" w:eastAsia="Arial MT" w:hAnsi="Calibri" w:cs="Calibri"/>
          <w:spacing w:val="-7"/>
          <w:sz w:val="18"/>
          <w:szCs w:val="18"/>
          <w:lang w:val="es-ES"/>
        </w:rPr>
        <w:t xml:space="preserve"> </w:t>
      </w:r>
      <w:r w:rsidRPr="00AA76C3">
        <w:rPr>
          <w:rFonts w:ascii="Calibri" w:eastAsia="Arial MT" w:hAnsi="Calibri" w:cs="Calibri"/>
          <w:sz w:val="18"/>
          <w:szCs w:val="18"/>
          <w:lang w:val="es-ES"/>
        </w:rPr>
        <w:t>contacto:</w:t>
      </w:r>
    </w:p>
    <w:p w14:paraId="64830E37" w14:textId="6210F7B5" w:rsidR="00AA76C3" w:rsidRPr="00AA76C3" w:rsidRDefault="00AA76C3" w:rsidP="009B7861">
      <w:pPr>
        <w:widowControl w:val="0"/>
        <w:autoSpaceDE w:val="0"/>
        <w:autoSpaceDN w:val="0"/>
        <w:ind w:left="851" w:right="567"/>
        <w:rPr>
          <w:rFonts w:ascii="Calibri" w:eastAsia="Arial MT" w:hAnsi="Calibri" w:cs="Calibri"/>
          <w:sz w:val="18"/>
          <w:szCs w:val="18"/>
          <w:lang w:val="es-ES"/>
        </w:rPr>
      </w:pPr>
      <w:r w:rsidRPr="009B7861">
        <w:rPr>
          <w:rFonts w:ascii="Calibri" w:eastAsia="Arial MT" w:hAnsi="Calibri" w:cs="Calibr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CBD2B1" wp14:editId="7521A1BB">
                <wp:simplePos x="0" y="0"/>
                <wp:positionH relativeFrom="page">
                  <wp:posOffset>1054100</wp:posOffset>
                </wp:positionH>
                <wp:positionV relativeFrom="paragraph">
                  <wp:posOffset>377825</wp:posOffset>
                </wp:positionV>
                <wp:extent cx="5451475" cy="196850"/>
                <wp:effectExtent l="0" t="0" r="15875" b="12700"/>
                <wp:wrapTopAndBottom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51475" cy="196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11ABA" w14:textId="77777777" w:rsidR="009B7861" w:rsidRDefault="009B7861" w:rsidP="009B7861">
                            <w:pPr>
                              <w:spacing w:before="23" w:line="281" w:lineRule="exact"/>
                              <w:ind w:left="8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2.-</w:t>
                            </w:r>
                            <w:r>
                              <w:rPr>
                                <w:rFonts w:ascii="Calibri"/>
                                <w:b/>
                                <w:spacing w:val="-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D2B1" id="Text Box 5" o:spid="_x0000_s1027" type="#_x0000_t202" style="position:absolute;left:0;text-align:left;margin-left:83pt;margin-top:29.75pt;width:429.25pt;height:15.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" filled="f" strokeweight=".72pt">
                <v:textbox inset="0,0,0,0">
                  <w:txbxContent>
                    <w:p w14:paraId="48111ABA" w14:textId="77777777" w:rsidR="009B7861" w:rsidRDefault="009B7861" w:rsidP="009B7861">
                      <w:pPr>
                        <w:spacing w:before="23" w:line="281" w:lineRule="exact"/>
                        <w:ind w:left="8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2.-</w:t>
                      </w:r>
                      <w:r>
                        <w:rPr>
                          <w:rFonts w:ascii="Calibri"/>
                          <w:b/>
                          <w:spacing w:val="-2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DATOS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PROGRAMA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A76C3">
        <w:rPr>
          <w:rFonts w:ascii="Calibri" w:eastAsia="Arial MT" w:hAnsi="Calibri" w:cs="Calibri"/>
          <w:sz w:val="18"/>
          <w:szCs w:val="18"/>
          <w:lang w:val="es-ES"/>
        </w:rPr>
        <w:t>Para propuestas de varias entidades, indicar cual coordinará el programa que firma en nombre de todas las entidades proponentes:</w:t>
      </w:r>
    </w:p>
    <w:p w14:paraId="54FD27B9" w14:textId="601A0A7B" w:rsidR="009B7861" w:rsidRPr="009B7861" w:rsidRDefault="009B7861" w:rsidP="009B7861">
      <w:pPr>
        <w:widowControl w:val="0"/>
        <w:autoSpaceDE w:val="0"/>
        <w:autoSpaceDN w:val="0"/>
        <w:spacing w:before="9"/>
        <w:rPr>
          <w:rFonts w:ascii="Calibri" w:eastAsia="Arial MT" w:hAnsi="Calibri" w:cs="Calibri"/>
          <w:sz w:val="12"/>
          <w:szCs w:val="24"/>
          <w:lang w:val="es-ES"/>
        </w:rPr>
      </w:pPr>
    </w:p>
    <w:p w14:paraId="3AA46AD8" w14:textId="618EAD54" w:rsidR="00AA76C3" w:rsidRPr="00AA76C3" w:rsidRDefault="00AA76C3" w:rsidP="009B7861">
      <w:pPr>
        <w:widowControl w:val="0"/>
        <w:autoSpaceDE w:val="0"/>
        <w:autoSpaceDN w:val="0"/>
        <w:spacing w:before="51"/>
        <w:ind w:left="851" w:right="567"/>
        <w:rPr>
          <w:rFonts w:ascii="Calibri" w:eastAsia="Arial MT" w:hAnsi="Calibri" w:cs="Calibri"/>
          <w:sz w:val="18"/>
          <w:szCs w:val="18"/>
          <w:lang w:val="es-ES"/>
        </w:rPr>
      </w:pPr>
      <w:r w:rsidRPr="00AA76C3">
        <w:rPr>
          <w:rFonts w:ascii="Calibri" w:eastAsia="Arial MT" w:hAnsi="Calibri" w:cs="Calibri"/>
          <w:sz w:val="18"/>
          <w:szCs w:val="18"/>
          <w:lang w:val="es-ES"/>
        </w:rPr>
        <w:t>Número ID de la propuesta:</w:t>
      </w:r>
    </w:p>
    <w:p w14:paraId="0EE9D8F3" w14:textId="3FFBD197" w:rsidR="009B7861" w:rsidRPr="00AA76C3" w:rsidRDefault="009B7861" w:rsidP="009B7861">
      <w:pPr>
        <w:widowControl w:val="0"/>
        <w:autoSpaceDE w:val="0"/>
        <w:autoSpaceDN w:val="0"/>
        <w:spacing w:before="51"/>
        <w:ind w:left="851" w:right="567"/>
        <w:rPr>
          <w:rFonts w:ascii="Calibri" w:eastAsia="Arial MT" w:hAnsi="Calibri" w:cs="Calibri"/>
          <w:sz w:val="18"/>
          <w:szCs w:val="18"/>
          <w:lang w:val="es-ES"/>
        </w:rPr>
      </w:pPr>
      <w:r w:rsidRPr="00AA76C3">
        <w:rPr>
          <w:rFonts w:ascii="Calibri" w:eastAsia="Arial MT" w:hAnsi="Calibri" w:cs="Calibri"/>
          <w:sz w:val="18"/>
          <w:szCs w:val="18"/>
          <w:lang w:val="es-ES"/>
        </w:rPr>
        <w:t>Título</w:t>
      </w:r>
      <w:r w:rsidRPr="00AA76C3">
        <w:rPr>
          <w:rFonts w:ascii="Calibri" w:eastAsia="Arial MT" w:hAnsi="Calibri" w:cs="Calibri"/>
          <w:spacing w:val="-2"/>
          <w:sz w:val="18"/>
          <w:szCs w:val="18"/>
          <w:lang w:val="es-ES"/>
        </w:rPr>
        <w:t xml:space="preserve"> </w:t>
      </w:r>
      <w:r w:rsidRPr="00AA76C3">
        <w:rPr>
          <w:rFonts w:ascii="Calibri" w:eastAsia="Arial MT" w:hAnsi="Calibri" w:cs="Calibri"/>
          <w:sz w:val="18"/>
          <w:szCs w:val="18"/>
          <w:lang w:val="es-ES"/>
        </w:rPr>
        <w:t>del</w:t>
      </w:r>
      <w:r w:rsidRPr="00AA76C3">
        <w:rPr>
          <w:rFonts w:ascii="Calibri" w:eastAsia="Arial MT" w:hAnsi="Calibri" w:cs="Calibri"/>
          <w:spacing w:val="-3"/>
          <w:sz w:val="18"/>
          <w:szCs w:val="18"/>
          <w:lang w:val="es-ES"/>
        </w:rPr>
        <w:t xml:space="preserve"> </w:t>
      </w:r>
      <w:r w:rsidRPr="00AA76C3">
        <w:rPr>
          <w:rFonts w:ascii="Calibri" w:eastAsia="Arial MT" w:hAnsi="Calibri" w:cs="Calibri"/>
          <w:sz w:val="18"/>
          <w:szCs w:val="18"/>
          <w:lang w:val="es-ES"/>
        </w:rPr>
        <w:t>programa:</w:t>
      </w:r>
    </w:p>
    <w:p w14:paraId="3C34959B" w14:textId="05F9650A" w:rsidR="009B7861" w:rsidRPr="00AA76C3" w:rsidRDefault="00AA76C3" w:rsidP="009B7861">
      <w:pPr>
        <w:widowControl w:val="0"/>
        <w:autoSpaceDE w:val="0"/>
        <w:autoSpaceDN w:val="0"/>
        <w:spacing w:before="72"/>
        <w:ind w:left="851" w:right="567"/>
        <w:rPr>
          <w:rFonts w:ascii="Calibri" w:eastAsia="Arial MT" w:hAnsi="Calibri" w:cs="Calibri"/>
          <w:sz w:val="18"/>
          <w:szCs w:val="18"/>
          <w:lang w:val="es-ES"/>
        </w:rPr>
      </w:pPr>
      <w:r w:rsidRPr="00AA76C3">
        <w:rPr>
          <w:rFonts w:ascii="Calibri" w:eastAsia="Arial MT" w:hAnsi="Calibri" w:cs="Calibri"/>
          <w:sz w:val="18"/>
          <w:szCs w:val="18"/>
          <w:lang w:val="es-ES"/>
        </w:rPr>
        <w:t>Presupuesto del programa presentado</w:t>
      </w:r>
      <w:r w:rsidR="00146D6E">
        <w:rPr>
          <w:rFonts w:ascii="Calibri" w:eastAsia="Arial MT" w:hAnsi="Calibri" w:cs="Calibri"/>
          <w:sz w:val="18"/>
          <w:szCs w:val="18"/>
          <w:lang w:val="es-ES"/>
        </w:rPr>
        <w:t xml:space="preserve"> a</w:t>
      </w:r>
      <w:r w:rsidRPr="00AA76C3">
        <w:rPr>
          <w:rFonts w:ascii="Calibri" w:eastAsia="Arial MT" w:hAnsi="Calibri" w:cs="Calibri"/>
          <w:sz w:val="18"/>
          <w:szCs w:val="18"/>
          <w:lang w:val="es-ES"/>
        </w:rPr>
        <w:t xml:space="preserve"> la REA</w:t>
      </w:r>
      <w:r w:rsidR="00146D6E">
        <w:rPr>
          <w:rFonts w:ascii="Calibri" w:eastAsia="Arial MT" w:hAnsi="Calibri" w:cs="Calibri"/>
          <w:sz w:val="18"/>
          <w:szCs w:val="18"/>
          <w:lang w:val="es-ES"/>
        </w:rPr>
        <w:t xml:space="preserve"> o aprobado por la REA, según el caso</w:t>
      </w:r>
      <w:r w:rsidR="009B7861" w:rsidRPr="00AA76C3">
        <w:rPr>
          <w:rFonts w:ascii="Calibri" w:eastAsia="Arial MT" w:hAnsi="Calibri" w:cs="Calibri"/>
          <w:sz w:val="18"/>
          <w:szCs w:val="18"/>
          <w:lang w:val="es-ES"/>
        </w:rPr>
        <w:t>:</w:t>
      </w:r>
    </w:p>
    <w:p w14:paraId="485C1F0B" w14:textId="77777777" w:rsidR="009B7861" w:rsidRPr="005740BF" w:rsidRDefault="009B7861" w:rsidP="009B7861">
      <w:pPr>
        <w:widowControl w:val="0"/>
        <w:autoSpaceDE w:val="0"/>
        <w:autoSpaceDN w:val="0"/>
        <w:spacing w:before="99"/>
        <w:ind w:left="851" w:right="567"/>
        <w:jc w:val="center"/>
        <w:rPr>
          <w:rFonts w:ascii="Calibri" w:eastAsia="Arial MT" w:hAnsi="Calibri" w:cs="Calibri"/>
          <w:b/>
          <w:sz w:val="24"/>
          <w:szCs w:val="24"/>
          <w:lang w:val="es-ES"/>
        </w:rPr>
      </w:pPr>
      <w:r w:rsidRPr="005740BF">
        <w:rPr>
          <w:rFonts w:ascii="Calibri" w:eastAsia="Arial MT" w:hAnsi="Calibri" w:cs="Calibri"/>
          <w:b/>
          <w:sz w:val="24"/>
          <w:szCs w:val="24"/>
          <w:lang w:val="es-ES"/>
        </w:rPr>
        <w:t>SOLICITA:</w:t>
      </w:r>
    </w:p>
    <w:p w14:paraId="0BAD4FF8" w14:textId="25B443C9" w:rsidR="009B7861" w:rsidRPr="005740BF" w:rsidRDefault="009B7861" w:rsidP="009B7861">
      <w:pPr>
        <w:widowControl w:val="0"/>
        <w:autoSpaceDE w:val="0"/>
        <w:autoSpaceDN w:val="0"/>
        <w:spacing w:before="52"/>
        <w:ind w:left="851" w:right="567"/>
        <w:jc w:val="both"/>
        <w:rPr>
          <w:rFonts w:ascii="Calibri" w:eastAsia="Arial MT" w:hAnsi="Calibri" w:cs="Calibri"/>
          <w:sz w:val="18"/>
          <w:szCs w:val="18"/>
          <w:lang w:val="es-ES"/>
        </w:rPr>
      </w:pPr>
      <w:r w:rsidRPr="005740BF">
        <w:rPr>
          <w:rFonts w:ascii="Calibri" w:eastAsia="Arial MT" w:hAnsi="Calibri" w:cs="Calibri"/>
          <w:sz w:val="18"/>
          <w:szCs w:val="18"/>
          <w:lang w:val="es-ES"/>
        </w:rPr>
        <w:t>La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verificación,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respecto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del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proceso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de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selección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del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organismo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="005740BF" w:rsidRPr="005740BF">
        <w:rPr>
          <w:rFonts w:ascii="Calibri" w:eastAsia="Arial MT" w:hAnsi="Calibri" w:cs="Calibri"/>
          <w:sz w:val="18"/>
          <w:szCs w:val="18"/>
          <w:lang w:val="es-ES"/>
        </w:rPr>
        <w:t>de ejecución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,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prevista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en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el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artículo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6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del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Real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Decreto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1450/2018,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de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14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de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diciembre, por el que se modifica el Real Decreto 38/2017, de 27 de enero, sobre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disposiciones de aplicación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de la normativa de la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Unión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Europea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en materia de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acciones de información y promoción relativas a productos agrícolas en el mercado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interior y</w:t>
      </w:r>
      <w:r w:rsidRPr="005740BF">
        <w:rPr>
          <w:rFonts w:ascii="Calibri" w:eastAsia="Arial MT" w:hAnsi="Calibri" w:cs="Calibri"/>
          <w:spacing w:val="-2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en terceros</w:t>
      </w:r>
      <w:r w:rsidRPr="005740BF">
        <w:rPr>
          <w:rFonts w:ascii="Calibri" w:eastAsia="Arial MT" w:hAnsi="Calibri" w:cs="Calibri"/>
          <w:spacing w:val="1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países.</w:t>
      </w:r>
    </w:p>
    <w:p w14:paraId="12E18988" w14:textId="77777777" w:rsidR="009B7861" w:rsidRPr="005740BF" w:rsidRDefault="009B7861" w:rsidP="009B7861">
      <w:pPr>
        <w:widowControl w:val="0"/>
        <w:autoSpaceDE w:val="0"/>
        <w:autoSpaceDN w:val="0"/>
        <w:spacing w:before="149"/>
        <w:ind w:left="851" w:right="567"/>
        <w:jc w:val="center"/>
        <w:rPr>
          <w:rFonts w:ascii="Calibri" w:eastAsia="Arial MT" w:hAnsi="Calibri" w:cs="Calibri"/>
          <w:b/>
          <w:sz w:val="24"/>
          <w:szCs w:val="24"/>
          <w:lang w:val="es-ES"/>
        </w:rPr>
      </w:pPr>
      <w:r w:rsidRPr="005740BF">
        <w:rPr>
          <w:rFonts w:ascii="Calibri" w:eastAsia="Arial MT" w:hAnsi="Calibri" w:cs="Calibri"/>
          <w:b/>
          <w:sz w:val="24"/>
          <w:szCs w:val="24"/>
          <w:lang w:val="es-ES"/>
        </w:rPr>
        <w:t>DECLARA:</w:t>
      </w:r>
    </w:p>
    <w:p w14:paraId="488E0D33" w14:textId="300836A5" w:rsidR="00146D6E" w:rsidRDefault="00146D6E" w:rsidP="005740BF">
      <w:pPr>
        <w:widowControl w:val="0"/>
        <w:tabs>
          <w:tab w:val="left" w:pos="567"/>
        </w:tabs>
        <w:autoSpaceDE w:val="0"/>
        <w:autoSpaceDN w:val="0"/>
        <w:spacing w:before="120" w:after="120"/>
        <w:ind w:left="851" w:right="567"/>
        <w:jc w:val="both"/>
        <w:rPr>
          <w:rFonts w:ascii="Calibri" w:eastAsia="Arial MT" w:hAnsi="Calibri" w:cs="Calibri"/>
          <w:spacing w:val="-6"/>
          <w:sz w:val="18"/>
          <w:szCs w:val="18"/>
          <w:lang w:val="es-ES"/>
        </w:rPr>
      </w:pPr>
      <w:bookmarkStart w:id="5" w:name="_Hlk183448744"/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sym w:font="Wingdings" w:char="F0A8"/>
      </w:r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 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Que la entidad o entidades a las cuales representa</w:t>
      </w:r>
      <w:r>
        <w:rPr>
          <w:rFonts w:ascii="Calibri" w:eastAsia="Arial MT" w:hAnsi="Calibri" w:cs="Calibri"/>
          <w:sz w:val="18"/>
          <w:szCs w:val="18"/>
          <w:lang w:val="es-ES"/>
        </w:rPr>
        <w:t xml:space="preserve"> han seleccionado el organismo responsable de la </w:t>
      </w:r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ejecución de programas simples que garantice </w:t>
      </w:r>
      <w:bookmarkEnd w:id="5"/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t>la mejor relación calidad-precio</w:t>
      </w:r>
      <w:r w:rsidR="00DD7057">
        <w:rPr>
          <w:rFonts w:ascii="Calibri" w:eastAsia="Arial MT" w:hAnsi="Calibri" w:cs="Calibri"/>
          <w:spacing w:val="-6"/>
          <w:sz w:val="18"/>
          <w:szCs w:val="18"/>
          <w:lang w:val="es-ES"/>
        </w:rPr>
        <w:t>.</w:t>
      </w:r>
    </w:p>
    <w:p w14:paraId="44B91002" w14:textId="2EA5FE21" w:rsidR="00146D6E" w:rsidRDefault="00146D6E" w:rsidP="00146D6E">
      <w:pPr>
        <w:widowControl w:val="0"/>
        <w:tabs>
          <w:tab w:val="left" w:pos="567"/>
        </w:tabs>
        <w:autoSpaceDE w:val="0"/>
        <w:autoSpaceDN w:val="0"/>
        <w:spacing w:before="120" w:after="120"/>
        <w:ind w:left="851" w:right="567"/>
        <w:jc w:val="both"/>
        <w:rPr>
          <w:rFonts w:ascii="Calibri" w:eastAsia="Arial MT" w:hAnsi="Calibri" w:cs="Calibri"/>
          <w:spacing w:val="-6"/>
          <w:sz w:val="18"/>
          <w:szCs w:val="18"/>
          <w:lang w:val="es-ES"/>
        </w:rPr>
      </w:pPr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sym w:font="Wingdings" w:char="F0A8"/>
      </w:r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  </w:t>
      </w:r>
      <w:r w:rsidRPr="005740BF">
        <w:rPr>
          <w:rFonts w:ascii="Calibri" w:eastAsia="Arial MT" w:hAnsi="Calibri" w:cs="Calibri"/>
          <w:sz w:val="18"/>
          <w:szCs w:val="18"/>
          <w:lang w:val="es-ES"/>
        </w:rPr>
        <w:t>Que la entidad o entidades a las cuales representa</w:t>
      </w:r>
      <w:r>
        <w:rPr>
          <w:rFonts w:ascii="Calibri" w:eastAsia="Arial MT" w:hAnsi="Calibri" w:cs="Calibri"/>
          <w:sz w:val="18"/>
          <w:szCs w:val="18"/>
          <w:lang w:val="es-ES"/>
        </w:rPr>
        <w:t xml:space="preserve"> han seleccionado el organismo responsable de la </w:t>
      </w:r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t>ejecución de programas simples que garantice</w:t>
      </w:r>
      <w:r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 la ausencia de conflicto de intereses. Han adoptado todas las medidas necesarias</w:t>
      </w:r>
      <w:r w:rsidR="00DD7057"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 </w:t>
      </w:r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t>para prevenir cualquier situación en la que la imparcialidad y objetividad en la ejecución del programa se vea comprometida por razones de interés económico, afinidad política o nacional, vínculos familiares o emocionales o cualquier otro interés compartido.</w:t>
      </w:r>
      <w:r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 Aportan una relación de las personas que </w:t>
      </w:r>
      <w:r w:rsidR="00CB0DA1">
        <w:rPr>
          <w:rFonts w:ascii="Calibri" w:eastAsia="Arial MT" w:hAnsi="Calibri" w:cs="Calibri"/>
          <w:spacing w:val="-6"/>
          <w:sz w:val="18"/>
          <w:szCs w:val="18"/>
          <w:lang w:val="es-ES"/>
        </w:rPr>
        <w:t>participan en el programa tanto por parte de la entidad o entidades a las cuales representa, así como por parte del organismo de ejecución, así como las DACIS firmadas de cada uno de ellos. Se comprometen a comunicar cualquier alta o baja de dichas personas en el transcurso del programa y aportar sus DACIS en caso de altas nuevas.</w:t>
      </w:r>
    </w:p>
    <w:p w14:paraId="69BDF7C8" w14:textId="6C307651" w:rsidR="009B7861" w:rsidRPr="005740BF" w:rsidRDefault="009B7861" w:rsidP="005740BF">
      <w:pPr>
        <w:widowControl w:val="0"/>
        <w:autoSpaceDE w:val="0"/>
        <w:autoSpaceDN w:val="0"/>
        <w:spacing w:before="120" w:after="120"/>
        <w:ind w:left="851" w:right="567"/>
        <w:jc w:val="both"/>
        <w:rPr>
          <w:rFonts w:ascii="Calibri" w:eastAsia="Arial MT" w:hAnsi="Calibri" w:cs="Calibri"/>
          <w:sz w:val="18"/>
          <w:szCs w:val="18"/>
          <w:lang w:val="es-ES"/>
        </w:rPr>
      </w:pPr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sym w:font="Wingdings" w:char="F0A8"/>
      </w:r>
      <w:r w:rsidRPr="005740BF"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  </w:t>
      </w:r>
      <w:bookmarkStart w:id="6" w:name="_Hlk183448557"/>
      <w:r w:rsidR="005740BF" w:rsidRPr="005740BF">
        <w:rPr>
          <w:rFonts w:ascii="Calibri" w:eastAsia="Arial MT" w:hAnsi="Calibri" w:cs="Calibri"/>
          <w:sz w:val="18"/>
          <w:szCs w:val="18"/>
          <w:lang w:val="es-ES"/>
        </w:rPr>
        <w:t>Que la entidad o entidades a las cuales representa</w:t>
      </w:r>
      <w:bookmarkEnd w:id="6"/>
      <w:r w:rsidR="005740BF" w:rsidRPr="005740BF">
        <w:rPr>
          <w:rFonts w:ascii="Calibri" w:eastAsia="Arial MT" w:hAnsi="Calibri" w:cs="Calibri"/>
          <w:sz w:val="18"/>
          <w:szCs w:val="18"/>
          <w:lang w:val="es-ES"/>
        </w:rPr>
        <w:t xml:space="preserve">, se encuentran al corriente del cumplimiento de las obligaciones tributarias y de la Seguridad Social impuestas por la legislación vigente, y que sus representantes y administradores no están incursos en ninguno de los criterios de exclusión del artículo 13.2 y 3 de la Ley 38/2003 de 17 de noviembre, General de Subvenciones, así como no estar incursas en </w:t>
      </w:r>
      <w:r w:rsidR="0022055C">
        <w:rPr>
          <w:rFonts w:ascii="Calibri" w:eastAsia="Arial MT" w:hAnsi="Calibri" w:cs="Calibri"/>
          <w:sz w:val="18"/>
          <w:szCs w:val="18"/>
          <w:lang w:val="es-ES"/>
        </w:rPr>
        <w:t>ninguno</w:t>
      </w:r>
      <w:r w:rsidR="005740BF" w:rsidRPr="005740BF">
        <w:rPr>
          <w:rFonts w:ascii="Calibri" w:eastAsia="Arial MT" w:hAnsi="Calibri" w:cs="Calibri"/>
          <w:sz w:val="18"/>
          <w:szCs w:val="18"/>
          <w:lang w:val="es-ES"/>
        </w:rPr>
        <w:t xml:space="preserve"> de los criterios de exclusión del artículo 71 de la Ley 9/2017, de 8 de noviembre, de Contratos del Sector Público.</w:t>
      </w:r>
    </w:p>
    <w:p w14:paraId="0A6E5630" w14:textId="28E12040" w:rsidR="005740BF" w:rsidRPr="005740BF" w:rsidRDefault="005740BF" w:rsidP="005740BF">
      <w:pPr>
        <w:widowControl w:val="0"/>
        <w:autoSpaceDE w:val="0"/>
        <w:autoSpaceDN w:val="0"/>
        <w:spacing w:before="120" w:after="120"/>
        <w:ind w:left="851" w:right="567"/>
        <w:jc w:val="both"/>
        <w:rPr>
          <w:rFonts w:ascii="Calibri" w:eastAsia="Arial MT" w:hAnsi="Calibri" w:cs="Calibri"/>
          <w:spacing w:val="-6"/>
          <w:sz w:val="18"/>
          <w:szCs w:val="18"/>
          <w:lang w:val="es-ES"/>
        </w:rPr>
      </w:pPr>
      <w:r w:rsidRPr="001125F5">
        <w:rPr>
          <w:rFonts w:ascii="Calibri" w:eastAsia="Arial MT" w:hAnsi="Calibri" w:cs="Calibri"/>
          <w:spacing w:val="-6"/>
          <w:sz w:val="18"/>
          <w:szCs w:val="18"/>
          <w:lang w:val="es-ES"/>
        </w:rPr>
        <w:sym w:font="Wingdings" w:char="F0A8"/>
      </w:r>
      <w:r w:rsidRPr="001125F5"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  Que el organismo de ejecución seleccionado no está incurso en </w:t>
      </w:r>
      <w:r w:rsidR="0022055C" w:rsidRPr="001125F5">
        <w:rPr>
          <w:rFonts w:ascii="Calibri" w:eastAsia="Arial MT" w:hAnsi="Calibri" w:cs="Calibri"/>
          <w:spacing w:val="-6"/>
          <w:sz w:val="18"/>
          <w:szCs w:val="18"/>
          <w:lang w:val="es-ES"/>
        </w:rPr>
        <w:t>ninguno</w:t>
      </w:r>
      <w:r w:rsidRPr="001125F5">
        <w:rPr>
          <w:rFonts w:ascii="Calibri" w:eastAsia="Arial MT" w:hAnsi="Calibri" w:cs="Calibri"/>
          <w:spacing w:val="-6"/>
          <w:sz w:val="18"/>
          <w:szCs w:val="18"/>
          <w:lang w:val="es-ES"/>
        </w:rPr>
        <w:t xml:space="preserve"> de los criterios de exclusión del artículo 71 de la Ley 9/2017, de 8 de noviembre, de Contratos del Sector Público, entre ellos, que está al corriente del cumplimiento de las obligaciones tributarias y de la Seguridad Social.</w:t>
      </w:r>
    </w:p>
    <w:p w14:paraId="67D9DF13" w14:textId="77777777" w:rsidR="009B7861" w:rsidRPr="009B7861" w:rsidRDefault="009B7861" w:rsidP="009B7861">
      <w:pPr>
        <w:widowControl w:val="0"/>
        <w:autoSpaceDE w:val="0"/>
        <w:autoSpaceDN w:val="0"/>
        <w:spacing w:before="52"/>
        <w:ind w:left="851" w:right="567"/>
        <w:jc w:val="both"/>
        <w:rPr>
          <w:rFonts w:ascii="Calibri" w:eastAsia="Arial MT" w:hAnsi="Calibri" w:cs="Calibri"/>
          <w:sz w:val="24"/>
          <w:szCs w:val="24"/>
          <w:lang w:val="es-ES"/>
        </w:rPr>
      </w:pPr>
    </w:p>
    <w:p w14:paraId="2C4FDCDB" w14:textId="77777777" w:rsidR="009B7861" w:rsidRPr="005740BF" w:rsidRDefault="009B7861" w:rsidP="009B7861">
      <w:pPr>
        <w:widowControl w:val="0"/>
        <w:tabs>
          <w:tab w:val="left" w:pos="3026"/>
          <w:tab w:val="left" w:pos="6194"/>
        </w:tabs>
        <w:autoSpaceDE w:val="0"/>
        <w:autoSpaceDN w:val="0"/>
        <w:spacing w:before="201"/>
        <w:ind w:left="851" w:right="567"/>
        <w:jc w:val="both"/>
        <w:rPr>
          <w:rFonts w:ascii="Calibri" w:eastAsia="Arial MT" w:hAnsi="Calibri" w:cs="Calibri"/>
          <w:sz w:val="20"/>
          <w:szCs w:val="20"/>
          <w:lang w:val="es-ES"/>
        </w:rPr>
      </w:pPr>
      <w:r w:rsidRPr="005740BF">
        <w:rPr>
          <w:rFonts w:ascii="Calibri" w:eastAsia="Arial MT" w:hAnsi="Calibri" w:cs="Calibri"/>
          <w:sz w:val="20"/>
          <w:szCs w:val="20"/>
          <w:lang w:val="es-ES"/>
        </w:rPr>
        <w:t>En</w:t>
      </w:r>
      <w:r w:rsidRPr="005740BF">
        <w:rPr>
          <w:rFonts w:ascii="Calibri" w:eastAsia="Arial MT" w:hAnsi="Calibri" w:cs="Calibri"/>
          <w:sz w:val="20"/>
          <w:szCs w:val="20"/>
          <w:u w:val="single"/>
          <w:lang w:val="es-ES"/>
        </w:rPr>
        <w:tab/>
      </w:r>
      <w:r w:rsidRPr="005740BF">
        <w:rPr>
          <w:rFonts w:ascii="Calibri" w:eastAsia="Arial MT" w:hAnsi="Calibri" w:cs="Calibri"/>
          <w:sz w:val="20"/>
          <w:szCs w:val="20"/>
          <w:lang w:val="es-ES"/>
        </w:rPr>
        <w:t>,</w:t>
      </w:r>
      <w:r w:rsidRPr="005740BF">
        <w:rPr>
          <w:rFonts w:ascii="Calibri" w:eastAsia="Arial MT" w:hAnsi="Calibri" w:cs="Calibri"/>
          <w:spacing w:val="-3"/>
          <w:sz w:val="20"/>
          <w:szCs w:val="20"/>
          <w:lang w:val="es-ES"/>
        </w:rPr>
        <w:t xml:space="preserve"> </w:t>
      </w:r>
      <w:r w:rsidRPr="005740BF">
        <w:rPr>
          <w:rFonts w:ascii="Calibri" w:eastAsia="Arial MT" w:hAnsi="Calibri" w:cs="Calibri"/>
          <w:sz w:val="20"/>
          <w:szCs w:val="20"/>
          <w:lang w:val="es-ES"/>
        </w:rPr>
        <w:t>a</w:t>
      </w:r>
      <w:r w:rsidRPr="005740BF">
        <w:rPr>
          <w:rFonts w:ascii="Calibri" w:eastAsia="Arial MT" w:hAnsi="Calibri" w:cs="Calibri"/>
          <w:sz w:val="20"/>
          <w:szCs w:val="20"/>
          <w:u w:val="single"/>
          <w:lang w:val="es-ES"/>
        </w:rPr>
        <w:t xml:space="preserve">         </w:t>
      </w:r>
      <w:r w:rsidRPr="005740BF">
        <w:rPr>
          <w:rFonts w:ascii="Calibri" w:eastAsia="Arial MT" w:hAnsi="Calibri" w:cs="Calibri"/>
          <w:spacing w:val="32"/>
          <w:sz w:val="20"/>
          <w:szCs w:val="20"/>
          <w:u w:val="single"/>
          <w:lang w:val="es-ES"/>
        </w:rPr>
        <w:t xml:space="preserve"> </w:t>
      </w:r>
      <w:proofErr w:type="spellStart"/>
      <w:r w:rsidRPr="005740BF">
        <w:rPr>
          <w:rFonts w:ascii="Calibri" w:eastAsia="Arial MT" w:hAnsi="Calibri" w:cs="Calibri"/>
          <w:sz w:val="20"/>
          <w:szCs w:val="20"/>
          <w:lang w:val="es-ES"/>
        </w:rPr>
        <w:t>de</w:t>
      </w:r>
      <w:proofErr w:type="spellEnd"/>
      <w:r w:rsidRPr="005740BF">
        <w:rPr>
          <w:rFonts w:ascii="Calibri" w:eastAsia="Arial MT" w:hAnsi="Calibri" w:cs="Calibri"/>
          <w:sz w:val="20"/>
          <w:szCs w:val="20"/>
          <w:u w:val="single"/>
          <w:lang w:val="es-ES"/>
        </w:rPr>
        <w:tab/>
      </w:r>
      <w:proofErr w:type="spellStart"/>
      <w:r w:rsidRPr="005740BF">
        <w:rPr>
          <w:rFonts w:ascii="Calibri" w:eastAsia="Arial MT" w:hAnsi="Calibri" w:cs="Calibri"/>
          <w:sz w:val="20"/>
          <w:szCs w:val="20"/>
          <w:lang w:val="es-ES"/>
        </w:rPr>
        <w:t>de</w:t>
      </w:r>
      <w:proofErr w:type="spellEnd"/>
      <w:r w:rsidRPr="005740BF">
        <w:rPr>
          <w:rFonts w:ascii="Calibri" w:eastAsia="Arial MT" w:hAnsi="Calibri" w:cs="Calibri"/>
          <w:spacing w:val="-6"/>
          <w:sz w:val="20"/>
          <w:szCs w:val="20"/>
          <w:lang w:val="es-ES"/>
        </w:rPr>
        <w:t xml:space="preserve"> </w:t>
      </w:r>
      <w:r w:rsidRPr="005740BF">
        <w:rPr>
          <w:rFonts w:ascii="Calibri" w:eastAsia="Arial MT" w:hAnsi="Calibri" w:cs="Calibri"/>
          <w:sz w:val="20"/>
          <w:szCs w:val="20"/>
          <w:u w:val="single"/>
          <w:lang w:val="es-ES"/>
        </w:rPr>
        <w:t xml:space="preserve">         </w:t>
      </w:r>
      <w:r w:rsidRPr="005740BF">
        <w:rPr>
          <w:rFonts w:ascii="Calibri" w:eastAsia="Arial MT" w:hAnsi="Calibri" w:cs="Calibri"/>
          <w:spacing w:val="-26"/>
          <w:sz w:val="20"/>
          <w:szCs w:val="20"/>
          <w:u w:val="single"/>
          <w:lang w:val="es-ES"/>
        </w:rPr>
        <w:t xml:space="preserve"> </w:t>
      </w:r>
    </w:p>
    <w:p w14:paraId="0ED88831" w14:textId="77777777" w:rsidR="009B7861" w:rsidRPr="005740BF" w:rsidRDefault="009B7861" w:rsidP="009B7861">
      <w:pPr>
        <w:widowControl w:val="0"/>
        <w:autoSpaceDE w:val="0"/>
        <w:autoSpaceDN w:val="0"/>
        <w:spacing w:before="6"/>
        <w:ind w:left="851" w:right="567"/>
        <w:rPr>
          <w:rFonts w:ascii="Calibri" w:eastAsia="Arial MT" w:hAnsi="Calibri" w:cs="Calibri"/>
          <w:sz w:val="20"/>
          <w:szCs w:val="20"/>
          <w:lang w:val="es-ES"/>
        </w:rPr>
      </w:pPr>
    </w:p>
    <w:p w14:paraId="23ED6FFB" w14:textId="77777777" w:rsidR="009B7861" w:rsidRPr="005740BF" w:rsidRDefault="009B7861" w:rsidP="009B7861">
      <w:pPr>
        <w:widowControl w:val="0"/>
        <w:autoSpaceDE w:val="0"/>
        <w:autoSpaceDN w:val="0"/>
        <w:spacing w:before="52"/>
        <w:ind w:left="851" w:right="567"/>
        <w:rPr>
          <w:rFonts w:ascii="Calibri" w:eastAsia="Arial MT" w:hAnsi="Calibri" w:cs="Calibri"/>
          <w:sz w:val="20"/>
          <w:szCs w:val="20"/>
          <w:lang w:val="es-ES"/>
        </w:rPr>
      </w:pPr>
      <w:r w:rsidRPr="005740BF">
        <w:rPr>
          <w:rFonts w:ascii="Calibri" w:eastAsia="Arial MT" w:hAnsi="Calibri" w:cs="Calibri"/>
          <w:sz w:val="20"/>
          <w:szCs w:val="20"/>
          <w:lang w:val="es-ES"/>
        </w:rPr>
        <w:t>El</w:t>
      </w:r>
      <w:r w:rsidRPr="005740BF">
        <w:rPr>
          <w:rFonts w:ascii="Calibri" w:eastAsia="Arial MT" w:hAnsi="Calibri" w:cs="Calibri"/>
          <w:spacing w:val="50"/>
          <w:sz w:val="20"/>
          <w:szCs w:val="20"/>
          <w:lang w:val="es-ES"/>
        </w:rPr>
        <w:t xml:space="preserve"> </w:t>
      </w:r>
      <w:r w:rsidRPr="005740BF">
        <w:rPr>
          <w:rFonts w:ascii="Calibri" w:eastAsia="Arial MT" w:hAnsi="Calibri" w:cs="Calibri"/>
          <w:sz w:val="20"/>
          <w:szCs w:val="20"/>
          <w:lang w:val="es-ES"/>
        </w:rPr>
        <w:t>(1)</w:t>
      </w:r>
    </w:p>
    <w:p w14:paraId="4A3E476E" w14:textId="77777777" w:rsidR="009B7861" w:rsidRPr="005740BF" w:rsidRDefault="009B7861" w:rsidP="009B7861">
      <w:pPr>
        <w:widowControl w:val="0"/>
        <w:tabs>
          <w:tab w:val="left" w:pos="4470"/>
        </w:tabs>
        <w:autoSpaceDE w:val="0"/>
        <w:autoSpaceDN w:val="0"/>
        <w:spacing w:before="1"/>
        <w:ind w:left="851" w:right="567"/>
        <w:rPr>
          <w:rFonts w:ascii="Calibri" w:eastAsia="Arial MT" w:hAnsi="Calibri" w:cs="Calibri"/>
          <w:sz w:val="20"/>
          <w:szCs w:val="20"/>
          <w:lang w:val="es-ES"/>
        </w:rPr>
      </w:pPr>
      <w:proofErr w:type="spellStart"/>
      <w:r w:rsidRPr="005740BF">
        <w:rPr>
          <w:rFonts w:ascii="Calibri" w:eastAsia="Arial MT" w:hAnsi="Calibri" w:cs="Calibri"/>
          <w:sz w:val="20"/>
          <w:szCs w:val="20"/>
          <w:lang w:val="es-ES"/>
        </w:rPr>
        <w:t>Fdo</w:t>
      </w:r>
      <w:proofErr w:type="spellEnd"/>
      <w:r w:rsidRPr="005740BF">
        <w:rPr>
          <w:rFonts w:ascii="Calibri" w:eastAsia="Arial MT" w:hAnsi="Calibri" w:cs="Calibri"/>
          <w:sz w:val="20"/>
          <w:szCs w:val="20"/>
          <w:lang w:val="es-ES"/>
        </w:rPr>
        <w:t>:</w:t>
      </w:r>
      <w:r w:rsidRPr="005740BF">
        <w:rPr>
          <w:rFonts w:ascii="Calibri" w:eastAsia="Arial MT" w:hAnsi="Calibri" w:cs="Calibri"/>
          <w:spacing w:val="24"/>
          <w:sz w:val="20"/>
          <w:szCs w:val="20"/>
          <w:lang w:val="es-ES"/>
        </w:rPr>
        <w:t xml:space="preserve"> </w:t>
      </w:r>
      <w:r w:rsidRPr="005740BF">
        <w:rPr>
          <w:rFonts w:ascii="Calibri" w:eastAsia="Arial MT" w:hAnsi="Calibri" w:cs="Calibri"/>
          <w:sz w:val="20"/>
          <w:szCs w:val="20"/>
          <w:u w:val="single"/>
          <w:lang w:val="es-ES"/>
        </w:rPr>
        <w:t xml:space="preserve"> </w:t>
      </w:r>
      <w:r w:rsidRPr="005740BF">
        <w:rPr>
          <w:rFonts w:ascii="Calibri" w:eastAsia="Arial MT" w:hAnsi="Calibri" w:cs="Calibri"/>
          <w:sz w:val="20"/>
          <w:szCs w:val="20"/>
          <w:u w:val="single"/>
          <w:lang w:val="es-ES"/>
        </w:rPr>
        <w:tab/>
      </w:r>
    </w:p>
    <w:p w14:paraId="52472B10" w14:textId="77777777" w:rsidR="009B7861" w:rsidRPr="005740BF" w:rsidRDefault="009B7861" w:rsidP="009B7861">
      <w:pPr>
        <w:widowControl w:val="0"/>
        <w:numPr>
          <w:ilvl w:val="1"/>
          <w:numId w:val="5"/>
        </w:numPr>
        <w:tabs>
          <w:tab w:val="left" w:pos="1464"/>
        </w:tabs>
        <w:autoSpaceDE w:val="0"/>
        <w:autoSpaceDN w:val="0"/>
        <w:spacing w:before="4"/>
        <w:ind w:left="1163" w:right="567" w:hanging="312"/>
        <w:rPr>
          <w:rFonts w:ascii="Calibri" w:eastAsia="Arial MT" w:hAnsi="Calibri" w:cs="Calibri"/>
          <w:sz w:val="20"/>
          <w:szCs w:val="20"/>
          <w:lang w:val="es-ES"/>
        </w:rPr>
      </w:pPr>
      <w:r w:rsidRPr="005740BF">
        <w:rPr>
          <w:rFonts w:ascii="Calibri" w:eastAsia="Arial MT" w:hAnsi="Calibri" w:cs="Calibri"/>
          <w:sz w:val="20"/>
          <w:szCs w:val="20"/>
          <w:lang w:val="es-ES"/>
        </w:rPr>
        <w:t>Presidente,</w:t>
      </w:r>
      <w:r w:rsidRPr="005740BF">
        <w:rPr>
          <w:rFonts w:ascii="Calibri" w:eastAsia="Arial MT" w:hAnsi="Calibri" w:cs="Calibri"/>
          <w:spacing w:val="-1"/>
          <w:sz w:val="20"/>
          <w:szCs w:val="20"/>
          <w:lang w:val="es-ES"/>
        </w:rPr>
        <w:t xml:space="preserve"> </w:t>
      </w:r>
      <w:r w:rsidRPr="005740BF">
        <w:rPr>
          <w:rFonts w:ascii="Calibri" w:eastAsia="Arial MT" w:hAnsi="Calibri" w:cs="Calibri"/>
          <w:sz w:val="20"/>
          <w:szCs w:val="20"/>
          <w:lang w:val="es-ES"/>
        </w:rPr>
        <w:t>director,</w:t>
      </w:r>
      <w:r w:rsidRPr="005740BF">
        <w:rPr>
          <w:rFonts w:ascii="Calibri" w:eastAsia="Arial MT" w:hAnsi="Calibri" w:cs="Calibri"/>
          <w:spacing w:val="-2"/>
          <w:sz w:val="20"/>
          <w:szCs w:val="20"/>
          <w:lang w:val="es-ES"/>
        </w:rPr>
        <w:t xml:space="preserve"> </w:t>
      </w:r>
      <w:r w:rsidRPr="005740BF">
        <w:rPr>
          <w:rFonts w:ascii="Calibri" w:eastAsia="Arial MT" w:hAnsi="Calibri" w:cs="Calibri"/>
          <w:sz w:val="20"/>
          <w:szCs w:val="20"/>
          <w:lang w:val="es-ES"/>
        </w:rPr>
        <w:t>gerente,</w:t>
      </w:r>
      <w:r w:rsidRPr="005740BF">
        <w:rPr>
          <w:rFonts w:ascii="Calibri" w:eastAsia="Arial MT" w:hAnsi="Calibri" w:cs="Calibri"/>
          <w:spacing w:val="-3"/>
          <w:sz w:val="20"/>
          <w:szCs w:val="20"/>
          <w:lang w:val="es-ES"/>
        </w:rPr>
        <w:t xml:space="preserve"> </w:t>
      </w:r>
      <w:r w:rsidRPr="005740BF">
        <w:rPr>
          <w:rFonts w:ascii="Calibri" w:eastAsia="Arial MT" w:hAnsi="Calibri" w:cs="Calibri"/>
          <w:sz w:val="20"/>
          <w:szCs w:val="20"/>
          <w:lang w:val="es-ES"/>
        </w:rPr>
        <w:t>etc.</w:t>
      </w:r>
    </w:p>
    <w:p w14:paraId="2FA25D8B" w14:textId="4EEAD492" w:rsidR="005740BF" w:rsidRPr="00CB0DA1" w:rsidRDefault="009B7861" w:rsidP="00CB0DA1">
      <w:pPr>
        <w:pStyle w:val="Prrafodelista"/>
        <w:numPr>
          <w:ilvl w:val="0"/>
          <w:numId w:val="6"/>
        </w:numPr>
        <w:spacing w:line="264" w:lineRule="auto"/>
        <w:ind w:right="567"/>
        <w:jc w:val="both"/>
        <w:rPr>
          <w:rFonts w:ascii="Calibri" w:hAnsi="Calibri" w:cs="Calibri"/>
          <w:sz w:val="14"/>
        </w:rPr>
      </w:pPr>
      <w:r w:rsidRPr="005740BF">
        <w:rPr>
          <w:rFonts w:ascii="Calibri" w:hAnsi="Calibri" w:cs="Calibri"/>
          <w:sz w:val="14"/>
        </w:rPr>
        <w:t>El firmante autoriza a la Subdirección General de Promoción de los Alimentos de España a recabar los certificados de estar al corriente en el</w:t>
      </w:r>
      <w:r w:rsidRPr="005740BF">
        <w:rPr>
          <w:rFonts w:ascii="Calibri" w:hAnsi="Calibri" w:cs="Calibri"/>
          <w:spacing w:val="-30"/>
          <w:sz w:val="14"/>
        </w:rPr>
        <w:t xml:space="preserve"> </w:t>
      </w:r>
      <w:r w:rsidRPr="005740BF">
        <w:rPr>
          <w:rFonts w:ascii="Calibri" w:hAnsi="Calibri" w:cs="Calibri"/>
          <w:sz w:val="14"/>
        </w:rPr>
        <w:t>cumplimiento de las obligaciones tributarias o frente a la Seguridad Social a emitir por la Agencia Estatal de Administración Tributaria y por la</w:t>
      </w:r>
      <w:r w:rsidRPr="005740BF">
        <w:rPr>
          <w:rFonts w:ascii="Calibri" w:hAnsi="Calibri" w:cs="Calibri"/>
          <w:spacing w:val="1"/>
          <w:sz w:val="14"/>
        </w:rPr>
        <w:t xml:space="preserve"> </w:t>
      </w:r>
      <w:r w:rsidRPr="005740BF">
        <w:rPr>
          <w:rFonts w:ascii="Calibri" w:hAnsi="Calibri" w:cs="Calibri"/>
          <w:sz w:val="14"/>
        </w:rPr>
        <w:t>Tesorería General de la Seguridad Social, en los términos previstos en el artículo 23.3 de la Ley 38/2003, de 17 de noviembre, General de</w:t>
      </w:r>
      <w:r w:rsidRPr="005740BF">
        <w:rPr>
          <w:rFonts w:ascii="Calibri" w:hAnsi="Calibri" w:cs="Calibri"/>
          <w:spacing w:val="1"/>
          <w:sz w:val="14"/>
        </w:rPr>
        <w:t xml:space="preserve"> </w:t>
      </w:r>
      <w:r w:rsidRPr="005740BF">
        <w:rPr>
          <w:rFonts w:ascii="Calibri" w:hAnsi="Calibri" w:cs="Calibri"/>
          <w:sz w:val="14"/>
        </w:rPr>
        <w:t>Subvenciones</w:t>
      </w:r>
      <w:r w:rsidR="005740BF" w:rsidRPr="005740BF">
        <w:rPr>
          <w:rFonts w:ascii="Calibri" w:hAnsi="Calibri" w:cs="Calibri"/>
          <w:sz w:val="14"/>
        </w:rPr>
        <w:t>.</w:t>
      </w:r>
      <w:r w:rsidR="005740BF" w:rsidRPr="00CB0DA1">
        <w:rPr>
          <w:rFonts w:ascii="Calibri" w:hAnsi="Calibri" w:cs="Calibri"/>
          <w:sz w:val="14"/>
        </w:rPr>
        <w:t xml:space="preserve">                                                                                                                       </w:t>
      </w:r>
    </w:p>
    <w:sectPr w:rsidR="005740BF" w:rsidRPr="00CB0DA1" w:rsidSect="001F118D">
      <w:headerReference w:type="default" r:id="rId8"/>
      <w:pgSz w:w="11909" w:h="16838"/>
      <w:pgMar w:top="600" w:right="1037" w:bottom="822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CC1AC" w14:textId="77777777" w:rsidR="009E7779" w:rsidRDefault="007A7203">
      <w:r>
        <w:separator/>
      </w:r>
    </w:p>
  </w:endnote>
  <w:endnote w:type="continuationSeparator" w:id="0">
    <w:p w14:paraId="29CE8A53" w14:textId="77777777" w:rsidR="009E7779" w:rsidRDefault="007A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Gill Sans MT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CF22" w14:textId="77777777" w:rsidR="004C7AC3" w:rsidRDefault="004C7AC3"/>
  </w:footnote>
  <w:footnote w:type="continuationSeparator" w:id="0">
    <w:p w14:paraId="283B593D" w14:textId="77777777" w:rsidR="004C7AC3" w:rsidRDefault="007A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3EF6" w14:textId="4AAF3603" w:rsidR="003323C4" w:rsidRPr="003323C4" w:rsidRDefault="0022055C" w:rsidP="003323C4">
    <w:pPr>
      <w:pStyle w:val="Encabezado"/>
      <w:jc w:val="right"/>
      <w:rPr>
        <w:sz w:val="14"/>
        <w:szCs w:val="14"/>
      </w:rPr>
    </w:pPr>
    <w:r>
      <w:rPr>
        <w:sz w:val="14"/>
        <w:szCs w:val="14"/>
      </w:rPr>
      <w:t>07</w:t>
    </w:r>
    <w:r w:rsidR="003323C4" w:rsidRPr="003323C4">
      <w:rPr>
        <w:sz w:val="14"/>
        <w:szCs w:val="14"/>
      </w:rPr>
      <w:t>/</w:t>
    </w:r>
    <w:r>
      <w:rPr>
        <w:sz w:val="14"/>
        <w:szCs w:val="14"/>
      </w:rPr>
      <w:t>02</w:t>
    </w:r>
    <w:r w:rsidR="003323C4" w:rsidRPr="003323C4">
      <w:rPr>
        <w:sz w:val="14"/>
        <w:szCs w:val="14"/>
      </w:rPr>
      <w:t>/202 – V</w:t>
    </w:r>
    <w:r>
      <w:rPr>
        <w:sz w:val="14"/>
        <w:szCs w:val="1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6462"/>
    <w:multiLevelType w:val="multilevel"/>
    <w:tmpl w:val="9614FD54"/>
    <w:lvl w:ilvl="0">
      <w:numFmt w:val="bullet"/>
      <w:lvlText w:val="q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-1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F33F7"/>
    <w:multiLevelType w:val="hybridMultilevel"/>
    <w:tmpl w:val="AD425F94"/>
    <w:lvl w:ilvl="0" w:tplc="5C326A5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044A9D"/>
    <w:multiLevelType w:val="multilevel"/>
    <w:tmpl w:val="730896F2"/>
    <w:lvl w:ilvl="0">
      <w:numFmt w:val="bullet"/>
      <w:lvlText w:val="q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61E7D"/>
    <w:multiLevelType w:val="hybridMultilevel"/>
    <w:tmpl w:val="7A28E430"/>
    <w:lvl w:ilvl="0" w:tplc="16C24EA6">
      <w:numFmt w:val="bullet"/>
      <w:lvlText w:val="□"/>
      <w:lvlJc w:val="left"/>
      <w:pPr>
        <w:ind w:left="342" w:hanging="317"/>
      </w:pPr>
      <w:rPr>
        <w:rFonts w:ascii="Calibri" w:eastAsia="Calibri" w:hAnsi="Calibri" w:cs="Calibri" w:hint="default"/>
        <w:w w:val="100"/>
        <w:sz w:val="36"/>
        <w:szCs w:val="36"/>
        <w:lang w:val="es-ES" w:eastAsia="en-US" w:bidi="ar-SA"/>
      </w:rPr>
    </w:lvl>
    <w:lvl w:ilvl="1" w:tplc="9E32739C">
      <w:numFmt w:val="bullet"/>
      <w:lvlText w:val="•"/>
      <w:lvlJc w:val="left"/>
      <w:pPr>
        <w:ind w:left="1360" w:hanging="317"/>
      </w:pPr>
      <w:rPr>
        <w:rFonts w:hint="default"/>
        <w:lang w:val="es-ES" w:eastAsia="en-US" w:bidi="ar-SA"/>
      </w:rPr>
    </w:lvl>
    <w:lvl w:ilvl="2" w:tplc="8AA211BC">
      <w:numFmt w:val="bullet"/>
      <w:lvlText w:val="•"/>
      <w:lvlJc w:val="left"/>
      <w:pPr>
        <w:ind w:left="2381" w:hanging="317"/>
      </w:pPr>
      <w:rPr>
        <w:rFonts w:hint="default"/>
        <w:lang w:val="es-ES" w:eastAsia="en-US" w:bidi="ar-SA"/>
      </w:rPr>
    </w:lvl>
    <w:lvl w:ilvl="3" w:tplc="D1CE4894">
      <w:numFmt w:val="bullet"/>
      <w:lvlText w:val="•"/>
      <w:lvlJc w:val="left"/>
      <w:pPr>
        <w:ind w:left="3401" w:hanging="317"/>
      </w:pPr>
      <w:rPr>
        <w:rFonts w:hint="default"/>
        <w:lang w:val="es-ES" w:eastAsia="en-US" w:bidi="ar-SA"/>
      </w:rPr>
    </w:lvl>
    <w:lvl w:ilvl="4" w:tplc="A3EAF0F6">
      <w:numFmt w:val="bullet"/>
      <w:lvlText w:val="•"/>
      <w:lvlJc w:val="left"/>
      <w:pPr>
        <w:ind w:left="4422" w:hanging="317"/>
      </w:pPr>
      <w:rPr>
        <w:rFonts w:hint="default"/>
        <w:lang w:val="es-ES" w:eastAsia="en-US" w:bidi="ar-SA"/>
      </w:rPr>
    </w:lvl>
    <w:lvl w:ilvl="5" w:tplc="B010D3DA">
      <w:numFmt w:val="bullet"/>
      <w:lvlText w:val="•"/>
      <w:lvlJc w:val="left"/>
      <w:pPr>
        <w:ind w:left="5443" w:hanging="317"/>
      </w:pPr>
      <w:rPr>
        <w:rFonts w:hint="default"/>
        <w:lang w:val="es-ES" w:eastAsia="en-US" w:bidi="ar-SA"/>
      </w:rPr>
    </w:lvl>
    <w:lvl w:ilvl="6" w:tplc="F474AC9E">
      <w:numFmt w:val="bullet"/>
      <w:lvlText w:val="•"/>
      <w:lvlJc w:val="left"/>
      <w:pPr>
        <w:ind w:left="6463" w:hanging="317"/>
      </w:pPr>
      <w:rPr>
        <w:rFonts w:hint="default"/>
        <w:lang w:val="es-ES" w:eastAsia="en-US" w:bidi="ar-SA"/>
      </w:rPr>
    </w:lvl>
    <w:lvl w:ilvl="7" w:tplc="C1BE4D80">
      <w:numFmt w:val="bullet"/>
      <w:lvlText w:val="•"/>
      <w:lvlJc w:val="left"/>
      <w:pPr>
        <w:ind w:left="7484" w:hanging="317"/>
      </w:pPr>
      <w:rPr>
        <w:rFonts w:hint="default"/>
        <w:lang w:val="es-ES" w:eastAsia="en-US" w:bidi="ar-SA"/>
      </w:rPr>
    </w:lvl>
    <w:lvl w:ilvl="8" w:tplc="9BD8252E">
      <w:numFmt w:val="bullet"/>
      <w:lvlText w:val="•"/>
      <w:lvlJc w:val="left"/>
      <w:pPr>
        <w:ind w:left="8505" w:hanging="317"/>
      </w:pPr>
      <w:rPr>
        <w:rFonts w:hint="default"/>
        <w:lang w:val="es-ES" w:eastAsia="en-US" w:bidi="ar-SA"/>
      </w:rPr>
    </w:lvl>
  </w:abstractNum>
  <w:abstractNum w:abstractNumId="4" w15:restartNumberingAfterBreak="0">
    <w:nsid w:val="69D5534F"/>
    <w:multiLevelType w:val="hybridMultilevel"/>
    <w:tmpl w:val="ACDC28BA"/>
    <w:lvl w:ilvl="0" w:tplc="BE02D132">
      <w:start w:val="1"/>
      <w:numFmt w:val="upperLetter"/>
      <w:lvlText w:val="%1."/>
      <w:lvlJc w:val="left"/>
      <w:pPr>
        <w:ind w:left="769" w:hanging="360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es-ES" w:eastAsia="en-US" w:bidi="ar-SA"/>
      </w:rPr>
    </w:lvl>
    <w:lvl w:ilvl="1" w:tplc="EB50E2E6">
      <w:start w:val="1"/>
      <w:numFmt w:val="decimal"/>
      <w:lvlText w:val="(%2)"/>
      <w:lvlJc w:val="left"/>
      <w:pPr>
        <w:ind w:left="1463" w:hanging="310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s-ES" w:eastAsia="en-US" w:bidi="ar-SA"/>
      </w:rPr>
    </w:lvl>
    <w:lvl w:ilvl="2" w:tplc="35FA1020">
      <w:numFmt w:val="bullet"/>
      <w:lvlText w:val="•"/>
      <w:lvlJc w:val="left"/>
      <w:pPr>
        <w:ind w:left="3440" w:hanging="310"/>
      </w:pPr>
      <w:rPr>
        <w:rFonts w:hint="default"/>
        <w:lang w:val="es-ES" w:eastAsia="en-US" w:bidi="ar-SA"/>
      </w:rPr>
    </w:lvl>
    <w:lvl w:ilvl="3" w:tplc="E9CCD9AA">
      <w:numFmt w:val="bullet"/>
      <w:lvlText w:val="•"/>
      <w:lvlJc w:val="left"/>
      <w:pPr>
        <w:ind w:left="3740" w:hanging="310"/>
      </w:pPr>
      <w:rPr>
        <w:rFonts w:hint="default"/>
        <w:lang w:val="es-ES" w:eastAsia="en-US" w:bidi="ar-SA"/>
      </w:rPr>
    </w:lvl>
    <w:lvl w:ilvl="4" w:tplc="0B9CD448">
      <w:numFmt w:val="bullet"/>
      <w:lvlText w:val="•"/>
      <w:lvlJc w:val="left"/>
      <w:pPr>
        <w:ind w:left="3940" w:hanging="310"/>
      </w:pPr>
      <w:rPr>
        <w:rFonts w:hint="default"/>
        <w:lang w:val="es-ES" w:eastAsia="en-US" w:bidi="ar-SA"/>
      </w:rPr>
    </w:lvl>
    <w:lvl w:ilvl="5" w:tplc="635C5918">
      <w:numFmt w:val="bullet"/>
      <w:lvlText w:val="•"/>
      <w:lvlJc w:val="left"/>
      <w:pPr>
        <w:ind w:left="4981" w:hanging="310"/>
      </w:pPr>
      <w:rPr>
        <w:rFonts w:hint="default"/>
        <w:lang w:val="es-ES" w:eastAsia="en-US" w:bidi="ar-SA"/>
      </w:rPr>
    </w:lvl>
    <w:lvl w:ilvl="6" w:tplc="6EF41FB0">
      <w:numFmt w:val="bullet"/>
      <w:lvlText w:val="•"/>
      <w:lvlJc w:val="left"/>
      <w:pPr>
        <w:ind w:left="6022" w:hanging="310"/>
      </w:pPr>
      <w:rPr>
        <w:rFonts w:hint="default"/>
        <w:lang w:val="es-ES" w:eastAsia="en-US" w:bidi="ar-SA"/>
      </w:rPr>
    </w:lvl>
    <w:lvl w:ilvl="7" w:tplc="F50A16CE">
      <w:numFmt w:val="bullet"/>
      <w:lvlText w:val="•"/>
      <w:lvlJc w:val="left"/>
      <w:pPr>
        <w:ind w:left="7063" w:hanging="310"/>
      </w:pPr>
      <w:rPr>
        <w:rFonts w:hint="default"/>
        <w:lang w:val="es-ES" w:eastAsia="en-US" w:bidi="ar-SA"/>
      </w:rPr>
    </w:lvl>
    <w:lvl w:ilvl="8" w:tplc="1B561720">
      <w:numFmt w:val="bullet"/>
      <w:lvlText w:val="•"/>
      <w:lvlJc w:val="left"/>
      <w:pPr>
        <w:ind w:left="8104" w:hanging="310"/>
      </w:pPr>
      <w:rPr>
        <w:rFonts w:hint="default"/>
        <w:lang w:val="es-ES" w:eastAsia="en-US" w:bidi="ar-SA"/>
      </w:rPr>
    </w:lvl>
  </w:abstractNum>
  <w:abstractNum w:abstractNumId="5" w15:restartNumberingAfterBreak="0">
    <w:nsid w:val="78814949"/>
    <w:multiLevelType w:val="multilevel"/>
    <w:tmpl w:val="5844829C"/>
    <w:lvl w:ilvl="0">
      <w:start w:val="1"/>
      <w:numFmt w:val="decimal"/>
      <w:lvlText w:val="%1.-"/>
      <w:lvlJc w:val="left"/>
      <w:pPr>
        <w:tabs>
          <w:tab w:val="left" w:pos="288"/>
        </w:tabs>
      </w:pPr>
      <w:rPr>
        <w:rFonts w:ascii="Calibri" w:eastAsia="Calibri" w:hAnsi="Calibri"/>
        <w:b/>
        <w:color w:val="000000"/>
        <w:spacing w:val="-3"/>
        <w:w w:val="100"/>
        <w:sz w:val="24"/>
        <w:u w:val="single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2506616">
    <w:abstractNumId w:val="5"/>
  </w:num>
  <w:num w:numId="2" w16cid:durableId="35743055">
    <w:abstractNumId w:val="0"/>
  </w:num>
  <w:num w:numId="3" w16cid:durableId="1904216657">
    <w:abstractNumId w:val="2"/>
  </w:num>
  <w:num w:numId="4" w16cid:durableId="500971218">
    <w:abstractNumId w:val="3"/>
  </w:num>
  <w:num w:numId="5" w16cid:durableId="836114878">
    <w:abstractNumId w:val="4"/>
  </w:num>
  <w:num w:numId="6" w16cid:durableId="189539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C3"/>
    <w:rsid w:val="000B29F3"/>
    <w:rsid w:val="000E6731"/>
    <w:rsid w:val="001125F5"/>
    <w:rsid w:val="00146D6E"/>
    <w:rsid w:val="001F118D"/>
    <w:rsid w:val="0022055C"/>
    <w:rsid w:val="003323C4"/>
    <w:rsid w:val="00385D72"/>
    <w:rsid w:val="004C6F75"/>
    <w:rsid w:val="004C7AC3"/>
    <w:rsid w:val="004E3079"/>
    <w:rsid w:val="005740BF"/>
    <w:rsid w:val="006163C1"/>
    <w:rsid w:val="00780949"/>
    <w:rsid w:val="007A7203"/>
    <w:rsid w:val="0080574C"/>
    <w:rsid w:val="009B7861"/>
    <w:rsid w:val="009E7779"/>
    <w:rsid w:val="00AA76C3"/>
    <w:rsid w:val="00B74314"/>
    <w:rsid w:val="00CB0DA1"/>
    <w:rsid w:val="00D6379A"/>
    <w:rsid w:val="00DD7057"/>
    <w:rsid w:val="00E176BC"/>
    <w:rsid w:val="00E64E77"/>
    <w:rsid w:val="00F1322F"/>
    <w:rsid w:val="00F83933"/>
    <w:rsid w:val="00F851F1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8A9F"/>
  <w15:docId w15:val="{D3DF5651-8D7F-4B74-AD4E-201CB1A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D6E"/>
  </w:style>
  <w:style w:type="paragraph" w:styleId="Ttulo1">
    <w:name w:val="heading 1"/>
    <w:basedOn w:val="Normal"/>
    <w:link w:val="Ttulo1Car"/>
    <w:uiPriority w:val="1"/>
    <w:qFormat/>
    <w:rsid w:val="001F118D"/>
    <w:pPr>
      <w:widowControl w:val="0"/>
      <w:autoSpaceDE w:val="0"/>
      <w:autoSpaceDN w:val="0"/>
      <w:ind w:left="1149"/>
      <w:outlineLvl w:val="0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A4CD6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CD6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A4CD6"/>
    <w:pPr>
      <w:widowControl w:val="0"/>
      <w:autoSpaceDE w:val="0"/>
      <w:autoSpaceDN w:val="0"/>
      <w:ind w:left="1062" w:hanging="361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F118D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118D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32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3C4"/>
  </w:style>
  <w:style w:type="paragraph" w:styleId="Piedepgina">
    <w:name w:val="footer"/>
    <w:basedOn w:val="Normal"/>
    <w:link w:val="PiedepginaCar"/>
    <w:uiPriority w:val="99"/>
    <w:unhideWhenUsed/>
    <w:rsid w:val="00332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3C4"/>
  </w:style>
  <w:style w:type="character" w:styleId="Refdecomentario">
    <w:name w:val="annotation reference"/>
    <w:basedOn w:val="Fuentedeprrafopredeter"/>
    <w:uiPriority w:val="99"/>
    <w:semiHidden/>
    <w:unhideWhenUsed/>
    <w:rsid w:val="00385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5D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5D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D7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1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creator>i</dc:creator>
  <cp:lastModifiedBy>Extremera Navas, Miguel</cp:lastModifiedBy>
  <cp:revision>6</cp:revision>
  <dcterms:created xsi:type="dcterms:W3CDTF">2025-01-17T11:56:00Z</dcterms:created>
  <dcterms:modified xsi:type="dcterms:W3CDTF">2025-02-07T12:13:00Z</dcterms:modified>
</cp:coreProperties>
</file>