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Sombreadoclaro-nfasis5"/>
        <w:tblW w:w="10065" w:type="dxa"/>
        <w:tblInd w:w="-601" w:type="dxa"/>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ayout w:type="fixed"/>
        <w:tblLook w:val="04A0" w:firstRow="1" w:lastRow="0" w:firstColumn="1" w:lastColumn="0" w:noHBand="0" w:noVBand="1"/>
      </w:tblPr>
      <w:tblGrid>
        <w:gridCol w:w="2836"/>
        <w:gridCol w:w="3260"/>
        <w:gridCol w:w="3969"/>
      </w:tblGrid>
      <w:tr w:rsidR="00BA4E62" w:rsidTr="008621D8">
        <w:trPr>
          <w:cnfStyle w:val="100000000000" w:firstRow="1" w:lastRow="0" w:firstColumn="0" w:lastColumn="0" w:oddVBand="0" w:evenVBand="0" w:oddHBand="0"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0065" w:type="dxa"/>
            <w:gridSpan w:val="3"/>
            <w:tcBorders>
              <w:top w:val="none" w:sz="0" w:space="0" w:color="auto"/>
              <w:left w:val="none" w:sz="0" w:space="0" w:color="auto"/>
              <w:bottom w:val="none" w:sz="0" w:space="0" w:color="auto"/>
              <w:right w:val="none" w:sz="0" w:space="0" w:color="auto"/>
            </w:tcBorders>
            <w:shd w:val="clear" w:color="auto" w:fill="244061" w:themeFill="accent1" w:themeFillShade="80"/>
            <w:vAlign w:val="center"/>
          </w:tcPr>
          <w:p w:rsidR="00BA4E62" w:rsidRPr="00140997" w:rsidRDefault="00BA4E62" w:rsidP="00140997">
            <w:pPr>
              <w:rPr>
                <w:sz w:val="28"/>
                <w:szCs w:val="28"/>
              </w:rPr>
            </w:pPr>
            <w:bookmarkStart w:id="0" w:name="_GoBack"/>
            <w:bookmarkEnd w:id="0"/>
            <w:r w:rsidRPr="00140997">
              <w:rPr>
                <w:sz w:val="28"/>
                <w:szCs w:val="28"/>
              </w:rPr>
              <w:t>RED ESPAÑOLA DE MUJERES EN EL SECTOR PESQUERO</w:t>
            </w:r>
          </w:p>
        </w:tc>
      </w:tr>
      <w:tr w:rsidR="00BA4E62" w:rsidTr="008621D8">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0065" w:type="dxa"/>
            <w:gridSpan w:val="3"/>
            <w:tcBorders>
              <w:left w:val="none" w:sz="0" w:space="0" w:color="auto"/>
              <w:right w:val="none" w:sz="0" w:space="0" w:color="auto"/>
            </w:tcBorders>
            <w:shd w:val="clear" w:color="auto" w:fill="244061" w:themeFill="accent1" w:themeFillShade="80"/>
            <w:vAlign w:val="center"/>
          </w:tcPr>
          <w:p w:rsidR="00BA4E62" w:rsidRPr="00140997" w:rsidRDefault="00BA4E62" w:rsidP="004E347A">
            <w:pPr>
              <w:rPr>
                <w:sz w:val="28"/>
                <w:szCs w:val="28"/>
              </w:rPr>
            </w:pPr>
            <w:r w:rsidRPr="00140997">
              <w:rPr>
                <w:sz w:val="28"/>
                <w:szCs w:val="28"/>
              </w:rPr>
              <w:t>FORMULARIO DE INSCRIPCIÓN</w:t>
            </w:r>
            <w:r w:rsidR="00664CA9">
              <w:rPr>
                <w:sz w:val="28"/>
                <w:szCs w:val="28"/>
              </w:rPr>
              <w:t xml:space="preserve"> </w:t>
            </w:r>
            <w:r w:rsidR="008045DE">
              <w:rPr>
                <w:sz w:val="28"/>
                <w:szCs w:val="28"/>
              </w:rPr>
              <w:t xml:space="preserve">PARA </w:t>
            </w:r>
            <w:r w:rsidR="004E347A">
              <w:rPr>
                <w:sz w:val="28"/>
                <w:szCs w:val="28"/>
              </w:rPr>
              <w:t>ENTIDADES</w:t>
            </w:r>
          </w:p>
        </w:tc>
      </w:tr>
      <w:tr w:rsidR="00BA4E62" w:rsidTr="008E5C31">
        <w:trPr>
          <w:trHeight w:val="530"/>
        </w:trPr>
        <w:tc>
          <w:tcPr>
            <w:cnfStyle w:val="001000000000" w:firstRow="0" w:lastRow="0" w:firstColumn="1" w:lastColumn="0" w:oddVBand="0" w:evenVBand="0" w:oddHBand="0" w:evenHBand="0" w:firstRowFirstColumn="0" w:firstRowLastColumn="0" w:lastRowFirstColumn="0" w:lastRowLastColumn="0"/>
            <w:tcW w:w="2836" w:type="dxa"/>
            <w:vAlign w:val="center"/>
          </w:tcPr>
          <w:p w:rsidR="00BA4E62" w:rsidRPr="00314C0B" w:rsidRDefault="000D7114" w:rsidP="008E5C31">
            <w:pPr>
              <w:jc w:val="left"/>
              <w:rPr>
                <w:rFonts w:ascii="Arial" w:hAnsi="Arial" w:cs="Arial"/>
                <w:i w:val="0"/>
                <w:color w:val="1F497D" w:themeColor="text2"/>
              </w:rPr>
            </w:pPr>
            <w:r w:rsidRPr="00314C0B">
              <w:rPr>
                <w:rFonts w:ascii="Arial" w:hAnsi="Arial" w:cs="Arial"/>
                <w:i w:val="0"/>
                <w:color w:val="1F497D" w:themeColor="text2"/>
              </w:rPr>
              <w:t xml:space="preserve">Fecha: </w:t>
            </w:r>
          </w:p>
        </w:tc>
        <w:tc>
          <w:tcPr>
            <w:tcW w:w="7229" w:type="dxa"/>
            <w:gridSpan w:val="2"/>
            <w:vAlign w:val="center"/>
          </w:tcPr>
          <w:p w:rsidR="00BA4E62" w:rsidRPr="00314C0B" w:rsidRDefault="00CB7A87" w:rsidP="00D46891">
            <w:pPr>
              <w:jc w:val="left"/>
              <w:cnfStyle w:val="000000000000" w:firstRow="0" w:lastRow="0" w:firstColumn="0" w:lastColumn="0" w:oddVBand="0" w:evenVBand="0" w:oddHBand="0" w:evenHBand="0" w:firstRowFirstColumn="0" w:firstRowLastColumn="0" w:lastRowFirstColumn="0" w:lastRowLastColumn="0"/>
              <w:rPr>
                <w:rFonts w:ascii="Arial" w:hAnsi="Arial" w:cs="Arial"/>
                <w:b w:val="0"/>
                <w:i w:val="0"/>
                <w:color w:val="1F497D" w:themeColor="text2"/>
              </w:rPr>
            </w:pPr>
            <w:r>
              <w:rPr>
                <w:rFonts w:ascii="Arial" w:hAnsi="Arial" w:cs="Arial"/>
                <w:i w:val="0"/>
                <w:color w:val="1F497D" w:themeColor="text2"/>
              </w:rPr>
              <w:fldChar w:fldCharType="begin">
                <w:ffData>
                  <w:name w:val="Texto8"/>
                  <w:enabled/>
                  <w:calcOnExit w:val="0"/>
                  <w:textInput/>
                </w:ffData>
              </w:fldChar>
            </w:r>
            <w:r>
              <w:rPr>
                <w:rFonts w:ascii="Arial" w:hAnsi="Arial" w:cs="Arial"/>
                <w:i w:val="0"/>
                <w:color w:val="1F497D" w:themeColor="text2"/>
              </w:rPr>
              <w:instrText xml:space="preserve"> FORMTEXT </w:instrText>
            </w:r>
            <w:r>
              <w:rPr>
                <w:rFonts w:ascii="Arial" w:hAnsi="Arial" w:cs="Arial"/>
                <w:i w:val="0"/>
                <w:color w:val="1F497D" w:themeColor="text2"/>
              </w:rPr>
            </w:r>
            <w:r>
              <w:rPr>
                <w:rFonts w:ascii="Arial" w:hAnsi="Arial" w:cs="Arial"/>
                <w:i w:val="0"/>
                <w:color w:val="1F497D" w:themeColor="text2"/>
              </w:rPr>
              <w:fldChar w:fldCharType="separate"/>
            </w:r>
            <w:r>
              <w:rPr>
                <w:rFonts w:ascii="Arial" w:hAnsi="Arial" w:cs="Arial"/>
                <w:i w:val="0"/>
                <w:noProof/>
                <w:color w:val="1F497D" w:themeColor="text2"/>
              </w:rPr>
              <w:t> </w:t>
            </w:r>
            <w:r>
              <w:rPr>
                <w:rFonts w:ascii="Arial" w:hAnsi="Arial" w:cs="Arial"/>
                <w:i w:val="0"/>
                <w:noProof/>
                <w:color w:val="1F497D" w:themeColor="text2"/>
              </w:rPr>
              <w:t> </w:t>
            </w:r>
            <w:r>
              <w:rPr>
                <w:rFonts w:ascii="Arial" w:hAnsi="Arial" w:cs="Arial"/>
                <w:i w:val="0"/>
                <w:noProof/>
                <w:color w:val="1F497D" w:themeColor="text2"/>
              </w:rPr>
              <w:t> </w:t>
            </w:r>
            <w:r>
              <w:rPr>
                <w:rFonts w:ascii="Arial" w:hAnsi="Arial" w:cs="Arial"/>
                <w:i w:val="0"/>
                <w:noProof/>
                <w:color w:val="1F497D" w:themeColor="text2"/>
              </w:rPr>
              <w:t> </w:t>
            </w:r>
            <w:r>
              <w:rPr>
                <w:rFonts w:ascii="Arial" w:hAnsi="Arial" w:cs="Arial"/>
                <w:i w:val="0"/>
                <w:noProof/>
                <w:color w:val="1F497D" w:themeColor="text2"/>
              </w:rPr>
              <w:t> </w:t>
            </w:r>
            <w:r>
              <w:rPr>
                <w:rFonts w:ascii="Arial" w:hAnsi="Arial" w:cs="Arial"/>
                <w:i w:val="0"/>
                <w:color w:val="1F497D" w:themeColor="text2"/>
              </w:rPr>
              <w:fldChar w:fldCharType="end"/>
            </w:r>
            <w:r w:rsidRPr="00C675D5">
              <w:rPr>
                <w:rFonts w:ascii="Arial" w:hAnsi="Arial" w:cs="Arial"/>
                <w:i w:val="0"/>
                <w:color w:val="1F497D" w:themeColor="text2"/>
              </w:rPr>
              <w:t xml:space="preserve">  </w:t>
            </w:r>
          </w:p>
        </w:tc>
      </w:tr>
      <w:tr w:rsidR="00BA4E62" w:rsidTr="008E5C31">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2836" w:type="dxa"/>
            <w:tcBorders>
              <w:left w:val="none" w:sz="0" w:space="0" w:color="auto"/>
              <w:right w:val="none" w:sz="0" w:space="0" w:color="auto"/>
            </w:tcBorders>
            <w:vAlign w:val="center"/>
          </w:tcPr>
          <w:p w:rsidR="00BA4E62" w:rsidRPr="00314C0B" w:rsidRDefault="000D7114" w:rsidP="008E5C31">
            <w:pPr>
              <w:jc w:val="left"/>
              <w:rPr>
                <w:rFonts w:ascii="Arial" w:hAnsi="Arial" w:cs="Arial"/>
                <w:i w:val="0"/>
                <w:color w:val="1F497D" w:themeColor="text2"/>
              </w:rPr>
            </w:pPr>
            <w:r w:rsidRPr="00314C0B">
              <w:rPr>
                <w:rFonts w:ascii="Arial" w:hAnsi="Arial" w:cs="Arial"/>
                <w:i w:val="0"/>
                <w:color w:val="1F497D" w:themeColor="text2"/>
              </w:rPr>
              <w:t>Nombre</w:t>
            </w:r>
            <w:r w:rsidR="00146FCF">
              <w:rPr>
                <w:rFonts w:ascii="Arial" w:hAnsi="Arial" w:cs="Arial"/>
                <w:i w:val="0"/>
                <w:color w:val="1F497D" w:themeColor="text2"/>
              </w:rPr>
              <w:t xml:space="preserve"> del grupo o asociación:</w:t>
            </w:r>
          </w:p>
        </w:tc>
        <w:tc>
          <w:tcPr>
            <w:tcW w:w="7229" w:type="dxa"/>
            <w:gridSpan w:val="2"/>
            <w:tcBorders>
              <w:left w:val="none" w:sz="0" w:space="0" w:color="auto"/>
              <w:right w:val="none" w:sz="0" w:space="0" w:color="auto"/>
            </w:tcBorders>
            <w:vAlign w:val="center"/>
          </w:tcPr>
          <w:p w:rsidR="00BA4E62" w:rsidRPr="00314C0B" w:rsidRDefault="002E550A" w:rsidP="00D46891">
            <w:pPr>
              <w:jc w:val="left"/>
              <w:cnfStyle w:val="000000100000" w:firstRow="0" w:lastRow="0" w:firstColumn="0" w:lastColumn="0" w:oddVBand="0" w:evenVBand="0" w:oddHBand="1" w:evenHBand="0" w:firstRowFirstColumn="0" w:firstRowLastColumn="0" w:lastRowFirstColumn="0" w:lastRowLastColumn="0"/>
              <w:rPr>
                <w:rFonts w:ascii="Arial" w:hAnsi="Arial" w:cs="Arial"/>
                <w:b w:val="0"/>
                <w:i w:val="0"/>
                <w:color w:val="1F497D" w:themeColor="text2"/>
              </w:rPr>
            </w:pPr>
            <w:r>
              <w:rPr>
                <w:rFonts w:ascii="Arial" w:hAnsi="Arial" w:cs="Arial"/>
                <w:i w:val="0"/>
                <w:color w:val="1F497D" w:themeColor="text2"/>
              </w:rPr>
              <w:fldChar w:fldCharType="begin">
                <w:ffData>
                  <w:name w:val="Texto8"/>
                  <w:enabled/>
                  <w:calcOnExit w:val="0"/>
                  <w:textInput/>
                </w:ffData>
              </w:fldChar>
            </w:r>
            <w:r>
              <w:rPr>
                <w:rFonts w:ascii="Arial" w:hAnsi="Arial" w:cs="Arial"/>
                <w:i w:val="0"/>
                <w:color w:val="1F497D" w:themeColor="text2"/>
              </w:rPr>
              <w:instrText xml:space="preserve"> FORMTEXT </w:instrText>
            </w:r>
            <w:r>
              <w:rPr>
                <w:rFonts w:ascii="Arial" w:hAnsi="Arial" w:cs="Arial"/>
                <w:i w:val="0"/>
                <w:color w:val="1F497D" w:themeColor="text2"/>
              </w:rPr>
            </w:r>
            <w:r>
              <w:rPr>
                <w:rFonts w:ascii="Arial" w:hAnsi="Arial" w:cs="Arial"/>
                <w:i w:val="0"/>
                <w:color w:val="1F497D" w:themeColor="text2"/>
              </w:rPr>
              <w:fldChar w:fldCharType="separate"/>
            </w:r>
            <w:r>
              <w:rPr>
                <w:rFonts w:ascii="Arial" w:hAnsi="Arial" w:cs="Arial"/>
                <w:i w:val="0"/>
                <w:noProof/>
                <w:color w:val="1F497D" w:themeColor="text2"/>
              </w:rPr>
              <w:t> </w:t>
            </w:r>
            <w:r>
              <w:rPr>
                <w:rFonts w:ascii="Arial" w:hAnsi="Arial" w:cs="Arial"/>
                <w:i w:val="0"/>
                <w:noProof/>
                <w:color w:val="1F497D" w:themeColor="text2"/>
              </w:rPr>
              <w:t> </w:t>
            </w:r>
            <w:r>
              <w:rPr>
                <w:rFonts w:ascii="Arial" w:hAnsi="Arial" w:cs="Arial"/>
                <w:i w:val="0"/>
                <w:noProof/>
                <w:color w:val="1F497D" w:themeColor="text2"/>
              </w:rPr>
              <w:t> </w:t>
            </w:r>
            <w:r>
              <w:rPr>
                <w:rFonts w:ascii="Arial" w:hAnsi="Arial" w:cs="Arial"/>
                <w:i w:val="0"/>
                <w:noProof/>
                <w:color w:val="1F497D" w:themeColor="text2"/>
              </w:rPr>
              <w:t> </w:t>
            </w:r>
            <w:r>
              <w:rPr>
                <w:rFonts w:ascii="Arial" w:hAnsi="Arial" w:cs="Arial"/>
                <w:i w:val="0"/>
                <w:noProof/>
                <w:color w:val="1F497D" w:themeColor="text2"/>
              </w:rPr>
              <w:t> </w:t>
            </w:r>
            <w:r>
              <w:rPr>
                <w:rFonts w:ascii="Arial" w:hAnsi="Arial" w:cs="Arial"/>
                <w:i w:val="0"/>
                <w:color w:val="1F497D" w:themeColor="text2"/>
              </w:rPr>
              <w:fldChar w:fldCharType="end"/>
            </w:r>
          </w:p>
        </w:tc>
      </w:tr>
      <w:tr w:rsidR="00191D40" w:rsidTr="008E5C31">
        <w:trPr>
          <w:trHeight w:val="393"/>
        </w:trPr>
        <w:tc>
          <w:tcPr>
            <w:cnfStyle w:val="001000000000" w:firstRow="0" w:lastRow="0" w:firstColumn="1" w:lastColumn="0" w:oddVBand="0" w:evenVBand="0" w:oddHBand="0" w:evenHBand="0" w:firstRowFirstColumn="0" w:firstRowLastColumn="0" w:lastRowFirstColumn="0" w:lastRowLastColumn="0"/>
            <w:tcW w:w="2836" w:type="dxa"/>
            <w:tcBorders>
              <w:bottom w:val="double" w:sz="4" w:space="0" w:color="17365D" w:themeColor="text2" w:themeShade="BF"/>
            </w:tcBorders>
            <w:vAlign w:val="center"/>
          </w:tcPr>
          <w:p w:rsidR="00191D40" w:rsidRPr="00314C0B" w:rsidRDefault="00191D40" w:rsidP="008E5C31">
            <w:pPr>
              <w:jc w:val="left"/>
              <w:rPr>
                <w:rFonts w:ascii="Arial" w:hAnsi="Arial" w:cs="Arial"/>
                <w:i w:val="0"/>
                <w:color w:val="1F497D" w:themeColor="text2"/>
              </w:rPr>
            </w:pPr>
            <w:r>
              <w:rPr>
                <w:rFonts w:ascii="Arial" w:hAnsi="Arial" w:cs="Arial"/>
                <w:i w:val="0"/>
                <w:color w:val="1F497D" w:themeColor="text2"/>
              </w:rPr>
              <w:t>Persona de contacto</w:t>
            </w:r>
            <w:r w:rsidRPr="00314C0B">
              <w:rPr>
                <w:rFonts w:ascii="Arial" w:hAnsi="Arial" w:cs="Arial"/>
                <w:i w:val="0"/>
                <w:color w:val="1F497D" w:themeColor="text2"/>
              </w:rPr>
              <w:t>:</w:t>
            </w:r>
          </w:p>
        </w:tc>
        <w:tc>
          <w:tcPr>
            <w:tcW w:w="7229" w:type="dxa"/>
            <w:gridSpan w:val="2"/>
            <w:tcBorders>
              <w:bottom w:val="double" w:sz="4" w:space="0" w:color="17365D" w:themeColor="text2" w:themeShade="BF"/>
            </w:tcBorders>
            <w:vAlign w:val="center"/>
          </w:tcPr>
          <w:p w:rsidR="00191D40" w:rsidRPr="00314C0B" w:rsidRDefault="00CB7A87" w:rsidP="00D46891">
            <w:pPr>
              <w:jc w:val="left"/>
              <w:cnfStyle w:val="000000000000" w:firstRow="0" w:lastRow="0" w:firstColumn="0" w:lastColumn="0" w:oddVBand="0" w:evenVBand="0" w:oddHBand="0" w:evenHBand="0" w:firstRowFirstColumn="0" w:firstRowLastColumn="0" w:lastRowFirstColumn="0" w:lastRowLastColumn="0"/>
              <w:rPr>
                <w:rFonts w:ascii="Arial" w:hAnsi="Arial" w:cs="Arial"/>
                <w:b w:val="0"/>
                <w:i w:val="0"/>
                <w:color w:val="1F497D" w:themeColor="text2"/>
              </w:rPr>
            </w:pPr>
            <w:r>
              <w:rPr>
                <w:rFonts w:ascii="Arial" w:hAnsi="Arial" w:cs="Arial"/>
                <w:i w:val="0"/>
                <w:color w:val="1F497D" w:themeColor="text2"/>
              </w:rPr>
              <w:fldChar w:fldCharType="begin">
                <w:ffData>
                  <w:name w:val="Texto8"/>
                  <w:enabled/>
                  <w:calcOnExit w:val="0"/>
                  <w:textInput/>
                </w:ffData>
              </w:fldChar>
            </w:r>
            <w:r>
              <w:rPr>
                <w:rFonts w:ascii="Arial" w:hAnsi="Arial" w:cs="Arial"/>
                <w:i w:val="0"/>
                <w:color w:val="1F497D" w:themeColor="text2"/>
              </w:rPr>
              <w:instrText xml:space="preserve"> FORMTEXT </w:instrText>
            </w:r>
            <w:r>
              <w:rPr>
                <w:rFonts w:ascii="Arial" w:hAnsi="Arial" w:cs="Arial"/>
                <w:i w:val="0"/>
                <w:color w:val="1F497D" w:themeColor="text2"/>
              </w:rPr>
            </w:r>
            <w:r>
              <w:rPr>
                <w:rFonts w:ascii="Arial" w:hAnsi="Arial" w:cs="Arial"/>
                <w:i w:val="0"/>
                <w:color w:val="1F497D" w:themeColor="text2"/>
              </w:rPr>
              <w:fldChar w:fldCharType="separate"/>
            </w:r>
            <w:r>
              <w:rPr>
                <w:rFonts w:ascii="Arial" w:hAnsi="Arial" w:cs="Arial"/>
                <w:i w:val="0"/>
                <w:noProof/>
                <w:color w:val="1F497D" w:themeColor="text2"/>
              </w:rPr>
              <w:t> </w:t>
            </w:r>
            <w:r>
              <w:rPr>
                <w:rFonts w:ascii="Arial" w:hAnsi="Arial" w:cs="Arial"/>
                <w:i w:val="0"/>
                <w:noProof/>
                <w:color w:val="1F497D" w:themeColor="text2"/>
              </w:rPr>
              <w:t> </w:t>
            </w:r>
            <w:r>
              <w:rPr>
                <w:rFonts w:ascii="Arial" w:hAnsi="Arial" w:cs="Arial"/>
                <w:i w:val="0"/>
                <w:noProof/>
                <w:color w:val="1F497D" w:themeColor="text2"/>
              </w:rPr>
              <w:t> </w:t>
            </w:r>
            <w:r>
              <w:rPr>
                <w:rFonts w:ascii="Arial" w:hAnsi="Arial" w:cs="Arial"/>
                <w:i w:val="0"/>
                <w:noProof/>
                <w:color w:val="1F497D" w:themeColor="text2"/>
              </w:rPr>
              <w:t> </w:t>
            </w:r>
            <w:r>
              <w:rPr>
                <w:rFonts w:ascii="Arial" w:hAnsi="Arial" w:cs="Arial"/>
                <w:i w:val="0"/>
                <w:noProof/>
                <w:color w:val="1F497D" w:themeColor="text2"/>
              </w:rPr>
              <w:t> </w:t>
            </w:r>
            <w:r>
              <w:rPr>
                <w:rFonts w:ascii="Arial" w:hAnsi="Arial" w:cs="Arial"/>
                <w:i w:val="0"/>
                <w:color w:val="1F497D" w:themeColor="text2"/>
              </w:rPr>
              <w:fldChar w:fldCharType="end"/>
            </w:r>
            <w:r w:rsidRPr="00C675D5">
              <w:rPr>
                <w:rFonts w:ascii="Arial" w:hAnsi="Arial" w:cs="Arial"/>
                <w:i w:val="0"/>
                <w:color w:val="1F497D" w:themeColor="text2"/>
              </w:rPr>
              <w:t xml:space="preserve">  </w:t>
            </w:r>
          </w:p>
        </w:tc>
      </w:tr>
      <w:tr w:rsidR="00BA4E62" w:rsidRPr="00191D40" w:rsidTr="008E5C31">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6" w:type="dxa"/>
            <w:tcBorders>
              <w:left w:val="double" w:sz="4" w:space="0" w:color="17365D" w:themeColor="text2" w:themeShade="BF"/>
              <w:bottom w:val="double" w:sz="4" w:space="0" w:color="17365D" w:themeColor="text2" w:themeShade="BF"/>
              <w:right w:val="double" w:sz="4" w:space="0" w:color="17365D" w:themeColor="text2" w:themeShade="BF"/>
            </w:tcBorders>
            <w:vAlign w:val="center"/>
          </w:tcPr>
          <w:p w:rsidR="00BA4E62" w:rsidRPr="00314C0B" w:rsidRDefault="000D7114" w:rsidP="008E5C31">
            <w:pPr>
              <w:jc w:val="left"/>
              <w:rPr>
                <w:rFonts w:ascii="Arial" w:hAnsi="Arial" w:cs="Arial"/>
                <w:i w:val="0"/>
                <w:color w:val="1F497D" w:themeColor="text2"/>
              </w:rPr>
            </w:pPr>
            <w:r w:rsidRPr="00314C0B">
              <w:rPr>
                <w:rFonts w:ascii="Arial" w:hAnsi="Arial" w:cs="Arial"/>
                <w:i w:val="0"/>
                <w:color w:val="1F497D" w:themeColor="text2"/>
              </w:rPr>
              <w:t>Dirección:</w:t>
            </w:r>
          </w:p>
        </w:tc>
        <w:tc>
          <w:tcPr>
            <w:tcW w:w="7229" w:type="dxa"/>
            <w:gridSpan w:val="2"/>
            <w:tcBorders>
              <w:left w:val="double" w:sz="4" w:space="0" w:color="17365D" w:themeColor="text2" w:themeShade="BF"/>
              <w:bottom w:val="double" w:sz="4" w:space="0" w:color="17365D" w:themeColor="text2" w:themeShade="BF"/>
              <w:right w:val="double" w:sz="4" w:space="0" w:color="17365D" w:themeColor="text2" w:themeShade="BF"/>
            </w:tcBorders>
            <w:vAlign w:val="center"/>
          </w:tcPr>
          <w:p w:rsidR="00BA4E62" w:rsidRPr="00314C0B" w:rsidRDefault="00CB7A87" w:rsidP="009A44FC">
            <w:pPr>
              <w:jc w:val="left"/>
              <w:cnfStyle w:val="000000100000" w:firstRow="0" w:lastRow="0" w:firstColumn="0" w:lastColumn="0" w:oddVBand="0" w:evenVBand="0" w:oddHBand="1" w:evenHBand="0" w:firstRowFirstColumn="0" w:firstRowLastColumn="0" w:lastRowFirstColumn="0" w:lastRowLastColumn="0"/>
              <w:rPr>
                <w:rFonts w:ascii="Arial" w:hAnsi="Arial" w:cs="Arial"/>
                <w:b w:val="0"/>
                <w:i w:val="0"/>
                <w:color w:val="1F497D" w:themeColor="text2"/>
              </w:rPr>
            </w:pPr>
            <w:r>
              <w:rPr>
                <w:rFonts w:ascii="Arial" w:hAnsi="Arial" w:cs="Arial"/>
                <w:i w:val="0"/>
                <w:color w:val="1F497D" w:themeColor="text2"/>
              </w:rPr>
              <w:fldChar w:fldCharType="begin">
                <w:ffData>
                  <w:name w:val="Texto8"/>
                  <w:enabled/>
                  <w:calcOnExit w:val="0"/>
                  <w:textInput/>
                </w:ffData>
              </w:fldChar>
            </w:r>
            <w:r>
              <w:rPr>
                <w:rFonts w:ascii="Arial" w:hAnsi="Arial" w:cs="Arial"/>
                <w:i w:val="0"/>
                <w:color w:val="1F497D" w:themeColor="text2"/>
              </w:rPr>
              <w:instrText xml:space="preserve"> FORMTEXT </w:instrText>
            </w:r>
            <w:r>
              <w:rPr>
                <w:rFonts w:ascii="Arial" w:hAnsi="Arial" w:cs="Arial"/>
                <w:i w:val="0"/>
                <w:color w:val="1F497D" w:themeColor="text2"/>
              </w:rPr>
            </w:r>
            <w:r>
              <w:rPr>
                <w:rFonts w:ascii="Arial" w:hAnsi="Arial" w:cs="Arial"/>
                <w:i w:val="0"/>
                <w:color w:val="1F497D" w:themeColor="text2"/>
              </w:rPr>
              <w:fldChar w:fldCharType="separate"/>
            </w:r>
            <w:r w:rsidR="009A44FC">
              <w:rPr>
                <w:rFonts w:ascii="Arial" w:hAnsi="Arial" w:cs="Arial"/>
                <w:i w:val="0"/>
                <w:color w:val="1F497D" w:themeColor="text2"/>
              </w:rPr>
              <w:t> </w:t>
            </w:r>
            <w:r w:rsidR="009A44FC">
              <w:rPr>
                <w:rFonts w:ascii="Arial" w:hAnsi="Arial" w:cs="Arial"/>
                <w:i w:val="0"/>
                <w:color w:val="1F497D" w:themeColor="text2"/>
              </w:rPr>
              <w:t> </w:t>
            </w:r>
            <w:r w:rsidR="009A44FC">
              <w:rPr>
                <w:rFonts w:ascii="Arial" w:hAnsi="Arial" w:cs="Arial"/>
                <w:i w:val="0"/>
                <w:color w:val="1F497D" w:themeColor="text2"/>
              </w:rPr>
              <w:t> </w:t>
            </w:r>
            <w:r w:rsidR="009A44FC">
              <w:rPr>
                <w:rFonts w:ascii="Arial" w:hAnsi="Arial" w:cs="Arial"/>
                <w:i w:val="0"/>
                <w:color w:val="1F497D" w:themeColor="text2"/>
              </w:rPr>
              <w:t> </w:t>
            </w:r>
            <w:r w:rsidR="009A44FC">
              <w:rPr>
                <w:rFonts w:ascii="Arial" w:hAnsi="Arial" w:cs="Arial"/>
                <w:i w:val="0"/>
                <w:color w:val="1F497D" w:themeColor="text2"/>
              </w:rPr>
              <w:t> </w:t>
            </w:r>
            <w:r>
              <w:rPr>
                <w:rFonts w:ascii="Arial" w:hAnsi="Arial" w:cs="Arial"/>
                <w:i w:val="0"/>
                <w:color w:val="1F497D" w:themeColor="text2"/>
              </w:rPr>
              <w:fldChar w:fldCharType="end"/>
            </w:r>
            <w:r w:rsidRPr="00C675D5">
              <w:rPr>
                <w:rFonts w:ascii="Arial" w:hAnsi="Arial" w:cs="Arial"/>
                <w:i w:val="0"/>
                <w:color w:val="1F497D" w:themeColor="text2"/>
              </w:rPr>
              <w:t xml:space="preserve">  </w:t>
            </w:r>
          </w:p>
        </w:tc>
      </w:tr>
      <w:tr w:rsidR="00BA4E62" w:rsidTr="008E5C31">
        <w:trPr>
          <w:trHeight w:val="534"/>
        </w:trPr>
        <w:tc>
          <w:tcPr>
            <w:cnfStyle w:val="001000000000" w:firstRow="0" w:lastRow="0" w:firstColumn="1" w:lastColumn="0" w:oddVBand="0" w:evenVBand="0" w:oddHBand="0" w:evenHBand="0" w:firstRowFirstColumn="0" w:firstRowLastColumn="0" w:lastRowFirstColumn="0" w:lastRowLastColumn="0"/>
            <w:tcW w:w="2836" w:type="dxa"/>
            <w:tcBorders>
              <w:left w:val="double" w:sz="4" w:space="0" w:color="17365D" w:themeColor="text2" w:themeShade="BF"/>
              <w:bottom w:val="double" w:sz="4" w:space="0" w:color="17365D" w:themeColor="text2" w:themeShade="BF"/>
              <w:right w:val="double" w:sz="4" w:space="0" w:color="17365D" w:themeColor="text2" w:themeShade="BF"/>
            </w:tcBorders>
            <w:vAlign w:val="center"/>
          </w:tcPr>
          <w:p w:rsidR="00BA4E62" w:rsidRPr="00314C0B" w:rsidRDefault="000D7114" w:rsidP="008E5C31">
            <w:pPr>
              <w:jc w:val="left"/>
              <w:rPr>
                <w:rFonts w:ascii="Arial" w:hAnsi="Arial" w:cs="Arial"/>
                <w:i w:val="0"/>
                <w:color w:val="1F497D" w:themeColor="text2"/>
              </w:rPr>
            </w:pPr>
            <w:r w:rsidRPr="00314C0B">
              <w:rPr>
                <w:rFonts w:ascii="Arial" w:hAnsi="Arial" w:cs="Arial"/>
                <w:i w:val="0"/>
                <w:color w:val="1F497D" w:themeColor="text2"/>
              </w:rPr>
              <w:t>Código Postal:</w:t>
            </w:r>
          </w:p>
        </w:tc>
        <w:tc>
          <w:tcPr>
            <w:tcW w:w="7229" w:type="dxa"/>
            <w:gridSpan w:val="2"/>
            <w:tcBorders>
              <w:left w:val="double" w:sz="4" w:space="0" w:color="17365D" w:themeColor="text2" w:themeShade="BF"/>
              <w:bottom w:val="double" w:sz="4" w:space="0" w:color="17365D" w:themeColor="text2" w:themeShade="BF"/>
              <w:right w:val="double" w:sz="4" w:space="0" w:color="17365D" w:themeColor="text2" w:themeShade="BF"/>
            </w:tcBorders>
            <w:vAlign w:val="center"/>
          </w:tcPr>
          <w:p w:rsidR="00BA4E62" w:rsidRPr="00314C0B" w:rsidRDefault="00CB7A87" w:rsidP="00D46891">
            <w:pPr>
              <w:jc w:val="left"/>
              <w:cnfStyle w:val="000000000000" w:firstRow="0" w:lastRow="0" w:firstColumn="0" w:lastColumn="0" w:oddVBand="0" w:evenVBand="0" w:oddHBand="0" w:evenHBand="0" w:firstRowFirstColumn="0" w:firstRowLastColumn="0" w:lastRowFirstColumn="0" w:lastRowLastColumn="0"/>
              <w:rPr>
                <w:rFonts w:ascii="Arial" w:hAnsi="Arial" w:cs="Arial"/>
                <w:b w:val="0"/>
                <w:i w:val="0"/>
                <w:color w:val="1F497D" w:themeColor="text2"/>
              </w:rPr>
            </w:pPr>
            <w:r>
              <w:rPr>
                <w:rFonts w:ascii="Arial" w:hAnsi="Arial" w:cs="Arial"/>
                <w:i w:val="0"/>
                <w:color w:val="1F497D" w:themeColor="text2"/>
              </w:rPr>
              <w:fldChar w:fldCharType="begin">
                <w:ffData>
                  <w:name w:val="Texto8"/>
                  <w:enabled/>
                  <w:calcOnExit w:val="0"/>
                  <w:textInput/>
                </w:ffData>
              </w:fldChar>
            </w:r>
            <w:r>
              <w:rPr>
                <w:rFonts w:ascii="Arial" w:hAnsi="Arial" w:cs="Arial"/>
                <w:i w:val="0"/>
                <w:color w:val="1F497D" w:themeColor="text2"/>
              </w:rPr>
              <w:instrText xml:space="preserve"> FORMTEXT </w:instrText>
            </w:r>
            <w:r>
              <w:rPr>
                <w:rFonts w:ascii="Arial" w:hAnsi="Arial" w:cs="Arial"/>
                <w:i w:val="0"/>
                <w:color w:val="1F497D" w:themeColor="text2"/>
              </w:rPr>
            </w:r>
            <w:r>
              <w:rPr>
                <w:rFonts w:ascii="Arial" w:hAnsi="Arial" w:cs="Arial"/>
                <w:i w:val="0"/>
                <w:color w:val="1F497D" w:themeColor="text2"/>
              </w:rPr>
              <w:fldChar w:fldCharType="separate"/>
            </w:r>
            <w:r>
              <w:rPr>
                <w:rFonts w:ascii="Arial" w:hAnsi="Arial" w:cs="Arial"/>
                <w:i w:val="0"/>
                <w:noProof/>
                <w:color w:val="1F497D" w:themeColor="text2"/>
              </w:rPr>
              <w:t> </w:t>
            </w:r>
            <w:r>
              <w:rPr>
                <w:rFonts w:ascii="Arial" w:hAnsi="Arial" w:cs="Arial"/>
                <w:i w:val="0"/>
                <w:noProof/>
                <w:color w:val="1F497D" w:themeColor="text2"/>
              </w:rPr>
              <w:t> </w:t>
            </w:r>
            <w:r>
              <w:rPr>
                <w:rFonts w:ascii="Arial" w:hAnsi="Arial" w:cs="Arial"/>
                <w:i w:val="0"/>
                <w:noProof/>
                <w:color w:val="1F497D" w:themeColor="text2"/>
              </w:rPr>
              <w:t> </w:t>
            </w:r>
            <w:r>
              <w:rPr>
                <w:rFonts w:ascii="Arial" w:hAnsi="Arial" w:cs="Arial"/>
                <w:i w:val="0"/>
                <w:noProof/>
                <w:color w:val="1F497D" w:themeColor="text2"/>
              </w:rPr>
              <w:t> </w:t>
            </w:r>
            <w:r>
              <w:rPr>
                <w:rFonts w:ascii="Arial" w:hAnsi="Arial" w:cs="Arial"/>
                <w:i w:val="0"/>
                <w:noProof/>
                <w:color w:val="1F497D" w:themeColor="text2"/>
              </w:rPr>
              <w:t> </w:t>
            </w:r>
            <w:r>
              <w:rPr>
                <w:rFonts w:ascii="Arial" w:hAnsi="Arial" w:cs="Arial"/>
                <w:i w:val="0"/>
                <w:color w:val="1F497D" w:themeColor="text2"/>
              </w:rPr>
              <w:fldChar w:fldCharType="end"/>
            </w:r>
            <w:r w:rsidRPr="00C675D5">
              <w:rPr>
                <w:rFonts w:ascii="Arial" w:hAnsi="Arial" w:cs="Arial"/>
                <w:i w:val="0"/>
                <w:color w:val="1F497D" w:themeColor="text2"/>
              </w:rPr>
              <w:t xml:space="preserve">  </w:t>
            </w:r>
          </w:p>
        </w:tc>
      </w:tr>
      <w:tr w:rsidR="005662F3" w:rsidRPr="00C675D5" w:rsidTr="008E5C3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836" w:type="dxa"/>
            <w:tcBorders>
              <w:left w:val="double" w:sz="4" w:space="0" w:color="17365D" w:themeColor="text2" w:themeShade="BF"/>
              <w:right w:val="double" w:sz="4" w:space="0" w:color="17365D" w:themeColor="text2" w:themeShade="BF"/>
            </w:tcBorders>
            <w:vAlign w:val="center"/>
          </w:tcPr>
          <w:p w:rsidR="005662F3" w:rsidRDefault="005662F3" w:rsidP="008E5C31">
            <w:pPr>
              <w:jc w:val="left"/>
              <w:rPr>
                <w:rFonts w:ascii="Arial" w:hAnsi="Arial" w:cs="Arial"/>
                <w:i w:val="0"/>
                <w:color w:val="1F497D" w:themeColor="text2"/>
              </w:rPr>
            </w:pPr>
            <w:r>
              <w:rPr>
                <w:rFonts w:ascii="Arial" w:hAnsi="Arial" w:cs="Arial"/>
                <w:i w:val="0"/>
                <w:color w:val="1F497D" w:themeColor="text2"/>
              </w:rPr>
              <w:t>CCAA:</w:t>
            </w:r>
          </w:p>
        </w:tc>
        <w:tc>
          <w:tcPr>
            <w:tcW w:w="7229" w:type="dxa"/>
            <w:gridSpan w:val="2"/>
            <w:tcBorders>
              <w:left w:val="double" w:sz="4" w:space="0" w:color="17365D" w:themeColor="text2" w:themeShade="BF"/>
              <w:right w:val="double" w:sz="4" w:space="0" w:color="17365D" w:themeColor="text2" w:themeShade="BF"/>
            </w:tcBorders>
            <w:vAlign w:val="center"/>
          </w:tcPr>
          <w:p w:rsidR="005662F3" w:rsidRDefault="00CB7A87" w:rsidP="00D46891">
            <w:pPr>
              <w:jc w:val="left"/>
              <w:cnfStyle w:val="000000100000" w:firstRow="0" w:lastRow="0" w:firstColumn="0" w:lastColumn="0" w:oddVBand="0" w:evenVBand="0" w:oddHBand="1" w:evenHBand="0" w:firstRowFirstColumn="0" w:firstRowLastColumn="0" w:lastRowFirstColumn="0" w:lastRowLastColumn="0"/>
              <w:rPr>
                <w:rFonts w:ascii="Arial" w:hAnsi="Arial" w:cs="Arial"/>
                <w:b w:val="0"/>
                <w:i w:val="0"/>
                <w:color w:val="1F497D" w:themeColor="text2"/>
              </w:rPr>
            </w:pPr>
            <w:r>
              <w:rPr>
                <w:rFonts w:ascii="Arial" w:hAnsi="Arial" w:cs="Arial"/>
                <w:i w:val="0"/>
                <w:color w:val="1F497D" w:themeColor="text2"/>
              </w:rPr>
              <w:fldChar w:fldCharType="begin">
                <w:ffData>
                  <w:name w:val="Texto8"/>
                  <w:enabled/>
                  <w:calcOnExit w:val="0"/>
                  <w:textInput/>
                </w:ffData>
              </w:fldChar>
            </w:r>
            <w:r>
              <w:rPr>
                <w:rFonts w:ascii="Arial" w:hAnsi="Arial" w:cs="Arial"/>
                <w:i w:val="0"/>
                <w:color w:val="1F497D" w:themeColor="text2"/>
              </w:rPr>
              <w:instrText xml:space="preserve"> FORMTEXT </w:instrText>
            </w:r>
            <w:r>
              <w:rPr>
                <w:rFonts w:ascii="Arial" w:hAnsi="Arial" w:cs="Arial"/>
                <w:i w:val="0"/>
                <w:color w:val="1F497D" w:themeColor="text2"/>
              </w:rPr>
            </w:r>
            <w:r>
              <w:rPr>
                <w:rFonts w:ascii="Arial" w:hAnsi="Arial" w:cs="Arial"/>
                <w:i w:val="0"/>
                <w:color w:val="1F497D" w:themeColor="text2"/>
              </w:rPr>
              <w:fldChar w:fldCharType="separate"/>
            </w:r>
            <w:r>
              <w:rPr>
                <w:rFonts w:ascii="Arial" w:hAnsi="Arial" w:cs="Arial"/>
                <w:i w:val="0"/>
                <w:noProof/>
                <w:color w:val="1F497D" w:themeColor="text2"/>
              </w:rPr>
              <w:t> </w:t>
            </w:r>
            <w:r>
              <w:rPr>
                <w:rFonts w:ascii="Arial" w:hAnsi="Arial" w:cs="Arial"/>
                <w:i w:val="0"/>
                <w:noProof/>
                <w:color w:val="1F497D" w:themeColor="text2"/>
              </w:rPr>
              <w:t> </w:t>
            </w:r>
            <w:r>
              <w:rPr>
                <w:rFonts w:ascii="Arial" w:hAnsi="Arial" w:cs="Arial"/>
                <w:i w:val="0"/>
                <w:noProof/>
                <w:color w:val="1F497D" w:themeColor="text2"/>
              </w:rPr>
              <w:t> </w:t>
            </w:r>
            <w:r>
              <w:rPr>
                <w:rFonts w:ascii="Arial" w:hAnsi="Arial" w:cs="Arial"/>
                <w:i w:val="0"/>
                <w:noProof/>
                <w:color w:val="1F497D" w:themeColor="text2"/>
              </w:rPr>
              <w:t> </w:t>
            </w:r>
            <w:r>
              <w:rPr>
                <w:rFonts w:ascii="Arial" w:hAnsi="Arial" w:cs="Arial"/>
                <w:i w:val="0"/>
                <w:noProof/>
                <w:color w:val="1F497D" w:themeColor="text2"/>
              </w:rPr>
              <w:t> </w:t>
            </w:r>
            <w:r>
              <w:rPr>
                <w:rFonts w:ascii="Arial" w:hAnsi="Arial" w:cs="Arial"/>
                <w:i w:val="0"/>
                <w:color w:val="1F497D" w:themeColor="text2"/>
              </w:rPr>
              <w:fldChar w:fldCharType="end"/>
            </w:r>
            <w:r w:rsidRPr="00C675D5">
              <w:rPr>
                <w:rFonts w:ascii="Arial" w:hAnsi="Arial" w:cs="Arial"/>
                <w:i w:val="0"/>
                <w:color w:val="1F497D" w:themeColor="text2"/>
              </w:rPr>
              <w:t xml:space="preserve">  </w:t>
            </w:r>
          </w:p>
        </w:tc>
      </w:tr>
      <w:tr w:rsidR="00C675D5" w:rsidRPr="00C675D5" w:rsidTr="008E5C31">
        <w:trPr>
          <w:trHeight w:val="536"/>
        </w:trPr>
        <w:tc>
          <w:tcPr>
            <w:cnfStyle w:val="001000000000" w:firstRow="0" w:lastRow="0" w:firstColumn="1" w:lastColumn="0" w:oddVBand="0" w:evenVBand="0" w:oddHBand="0" w:evenHBand="0" w:firstRowFirstColumn="0" w:firstRowLastColumn="0" w:lastRowFirstColumn="0" w:lastRowLastColumn="0"/>
            <w:tcW w:w="2836" w:type="dxa"/>
            <w:tcBorders>
              <w:left w:val="double" w:sz="4" w:space="0" w:color="17365D" w:themeColor="text2" w:themeShade="BF"/>
              <w:right w:val="double" w:sz="4" w:space="0" w:color="17365D" w:themeColor="text2" w:themeShade="BF"/>
            </w:tcBorders>
            <w:vAlign w:val="center"/>
          </w:tcPr>
          <w:p w:rsidR="00C675D5" w:rsidRPr="00314C0B" w:rsidRDefault="005662F3" w:rsidP="008E5C31">
            <w:pPr>
              <w:jc w:val="left"/>
              <w:rPr>
                <w:rFonts w:ascii="Arial" w:hAnsi="Arial" w:cs="Arial"/>
                <w:i w:val="0"/>
                <w:color w:val="1F497D" w:themeColor="text2"/>
              </w:rPr>
            </w:pPr>
            <w:r>
              <w:rPr>
                <w:rFonts w:ascii="Arial" w:hAnsi="Arial" w:cs="Arial"/>
                <w:i w:val="0"/>
                <w:color w:val="1F497D" w:themeColor="text2"/>
              </w:rPr>
              <w:t xml:space="preserve">Teléfono: </w:t>
            </w:r>
          </w:p>
        </w:tc>
        <w:tc>
          <w:tcPr>
            <w:tcW w:w="7229" w:type="dxa"/>
            <w:gridSpan w:val="2"/>
            <w:tcBorders>
              <w:left w:val="double" w:sz="4" w:space="0" w:color="17365D" w:themeColor="text2" w:themeShade="BF"/>
              <w:right w:val="double" w:sz="4" w:space="0" w:color="17365D" w:themeColor="text2" w:themeShade="BF"/>
            </w:tcBorders>
            <w:vAlign w:val="center"/>
          </w:tcPr>
          <w:p w:rsidR="00C675D5" w:rsidRPr="00314C0B" w:rsidRDefault="00CB7A87" w:rsidP="00D46891">
            <w:pPr>
              <w:jc w:val="left"/>
              <w:cnfStyle w:val="000000000000" w:firstRow="0" w:lastRow="0" w:firstColumn="0" w:lastColumn="0" w:oddVBand="0" w:evenVBand="0" w:oddHBand="0" w:evenHBand="0" w:firstRowFirstColumn="0" w:firstRowLastColumn="0" w:lastRowFirstColumn="0" w:lastRowLastColumn="0"/>
              <w:rPr>
                <w:rFonts w:ascii="Arial" w:hAnsi="Arial" w:cs="Arial"/>
                <w:b w:val="0"/>
                <w:i w:val="0"/>
                <w:color w:val="1F497D" w:themeColor="text2"/>
              </w:rPr>
            </w:pPr>
            <w:r>
              <w:rPr>
                <w:rFonts w:ascii="Arial" w:hAnsi="Arial" w:cs="Arial"/>
                <w:i w:val="0"/>
                <w:color w:val="1F497D" w:themeColor="text2"/>
              </w:rPr>
              <w:fldChar w:fldCharType="begin">
                <w:ffData>
                  <w:name w:val="Texto8"/>
                  <w:enabled/>
                  <w:calcOnExit w:val="0"/>
                  <w:textInput/>
                </w:ffData>
              </w:fldChar>
            </w:r>
            <w:r>
              <w:rPr>
                <w:rFonts w:ascii="Arial" w:hAnsi="Arial" w:cs="Arial"/>
                <w:i w:val="0"/>
                <w:color w:val="1F497D" w:themeColor="text2"/>
              </w:rPr>
              <w:instrText xml:space="preserve"> FORMTEXT </w:instrText>
            </w:r>
            <w:r>
              <w:rPr>
                <w:rFonts w:ascii="Arial" w:hAnsi="Arial" w:cs="Arial"/>
                <w:i w:val="0"/>
                <w:color w:val="1F497D" w:themeColor="text2"/>
              </w:rPr>
            </w:r>
            <w:r>
              <w:rPr>
                <w:rFonts w:ascii="Arial" w:hAnsi="Arial" w:cs="Arial"/>
                <w:i w:val="0"/>
                <w:color w:val="1F497D" w:themeColor="text2"/>
              </w:rPr>
              <w:fldChar w:fldCharType="separate"/>
            </w:r>
            <w:r>
              <w:rPr>
                <w:rFonts w:ascii="Arial" w:hAnsi="Arial" w:cs="Arial"/>
                <w:i w:val="0"/>
                <w:noProof/>
                <w:color w:val="1F497D" w:themeColor="text2"/>
              </w:rPr>
              <w:t> </w:t>
            </w:r>
            <w:r>
              <w:rPr>
                <w:rFonts w:ascii="Arial" w:hAnsi="Arial" w:cs="Arial"/>
                <w:i w:val="0"/>
                <w:noProof/>
                <w:color w:val="1F497D" w:themeColor="text2"/>
              </w:rPr>
              <w:t> </w:t>
            </w:r>
            <w:r>
              <w:rPr>
                <w:rFonts w:ascii="Arial" w:hAnsi="Arial" w:cs="Arial"/>
                <w:i w:val="0"/>
                <w:noProof/>
                <w:color w:val="1F497D" w:themeColor="text2"/>
              </w:rPr>
              <w:t> </w:t>
            </w:r>
            <w:r>
              <w:rPr>
                <w:rFonts w:ascii="Arial" w:hAnsi="Arial" w:cs="Arial"/>
                <w:i w:val="0"/>
                <w:noProof/>
                <w:color w:val="1F497D" w:themeColor="text2"/>
              </w:rPr>
              <w:t> </w:t>
            </w:r>
            <w:r>
              <w:rPr>
                <w:rFonts w:ascii="Arial" w:hAnsi="Arial" w:cs="Arial"/>
                <w:i w:val="0"/>
                <w:noProof/>
                <w:color w:val="1F497D" w:themeColor="text2"/>
              </w:rPr>
              <w:t> </w:t>
            </w:r>
            <w:r>
              <w:rPr>
                <w:rFonts w:ascii="Arial" w:hAnsi="Arial" w:cs="Arial"/>
                <w:i w:val="0"/>
                <w:color w:val="1F497D" w:themeColor="text2"/>
              </w:rPr>
              <w:fldChar w:fldCharType="end"/>
            </w:r>
            <w:r w:rsidRPr="00C675D5">
              <w:rPr>
                <w:rFonts w:ascii="Arial" w:hAnsi="Arial" w:cs="Arial"/>
                <w:i w:val="0"/>
                <w:color w:val="1F497D" w:themeColor="text2"/>
              </w:rPr>
              <w:t xml:space="preserve">  </w:t>
            </w:r>
          </w:p>
        </w:tc>
      </w:tr>
      <w:tr w:rsidR="005662F3" w:rsidTr="008E5C31">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836" w:type="dxa"/>
            <w:tcBorders>
              <w:left w:val="double" w:sz="4" w:space="0" w:color="17365D" w:themeColor="text2" w:themeShade="BF"/>
              <w:right w:val="double" w:sz="4" w:space="0" w:color="17365D" w:themeColor="text2" w:themeShade="BF"/>
            </w:tcBorders>
            <w:vAlign w:val="center"/>
          </w:tcPr>
          <w:p w:rsidR="005662F3" w:rsidRPr="00314C0B" w:rsidRDefault="005662F3" w:rsidP="008E5C31">
            <w:pPr>
              <w:jc w:val="left"/>
              <w:rPr>
                <w:rFonts w:ascii="Arial" w:hAnsi="Arial" w:cs="Arial"/>
                <w:i w:val="0"/>
                <w:color w:val="1F497D" w:themeColor="text2"/>
              </w:rPr>
            </w:pPr>
            <w:r>
              <w:rPr>
                <w:rFonts w:ascii="Arial" w:hAnsi="Arial" w:cs="Arial"/>
                <w:i w:val="0"/>
                <w:color w:val="1F497D" w:themeColor="text2"/>
              </w:rPr>
              <w:t>Correo electrónico:</w:t>
            </w:r>
          </w:p>
        </w:tc>
        <w:tc>
          <w:tcPr>
            <w:tcW w:w="7229" w:type="dxa"/>
            <w:gridSpan w:val="2"/>
            <w:tcBorders>
              <w:left w:val="double" w:sz="4" w:space="0" w:color="17365D" w:themeColor="text2" w:themeShade="BF"/>
              <w:bottom w:val="double" w:sz="4" w:space="0" w:color="17365D" w:themeColor="text2" w:themeShade="BF"/>
              <w:right w:val="double" w:sz="4" w:space="0" w:color="17365D" w:themeColor="text2" w:themeShade="BF"/>
            </w:tcBorders>
            <w:vAlign w:val="center"/>
          </w:tcPr>
          <w:p w:rsidR="005662F3" w:rsidRDefault="00CB7A87" w:rsidP="00C85DB9">
            <w:pPr>
              <w:jc w:val="left"/>
              <w:cnfStyle w:val="000000100000" w:firstRow="0" w:lastRow="0" w:firstColumn="0" w:lastColumn="0" w:oddVBand="0" w:evenVBand="0" w:oddHBand="1" w:evenHBand="0" w:firstRowFirstColumn="0" w:firstRowLastColumn="0" w:lastRowFirstColumn="0" w:lastRowLastColumn="0"/>
              <w:rPr>
                <w:rFonts w:ascii="Arial" w:hAnsi="Arial" w:cs="Arial"/>
                <w:b w:val="0"/>
                <w:i w:val="0"/>
                <w:color w:val="1F497D" w:themeColor="text2"/>
              </w:rPr>
            </w:pPr>
            <w:r>
              <w:rPr>
                <w:rFonts w:ascii="Arial" w:hAnsi="Arial" w:cs="Arial"/>
                <w:i w:val="0"/>
                <w:color w:val="1F497D" w:themeColor="text2"/>
              </w:rPr>
              <w:fldChar w:fldCharType="begin">
                <w:ffData>
                  <w:name w:val="Texto8"/>
                  <w:enabled/>
                  <w:calcOnExit w:val="0"/>
                  <w:textInput/>
                </w:ffData>
              </w:fldChar>
            </w:r>
            <w:r>
              <w:rPr>
                <w:rFonts w:ascii="Arial" w:hAnsi="Arial" w:cs="Arial"/>
                <w:i w:val="0"/>
                <w:color w:val="1F497D" w:themeColor="text2"/>
              </w:rPr>
              <w:instrText xml:space="preserve"> FORMTEXT </w:instrText>
            </w:r>
            <w:r>
              <w:rPr>
                <w:rFonts w:ascii="Arial" w:hAnsi="Arial" w:cs="Arial"/>
                <w:i w:val="0"/>
                <w:color w:val="1F497D" w:themeColor="text2"/>
              </w:rPr>
            </w:r>
            <w:r>
              <w:rPr>
                <w:rFonts w:ascii="Arial" w:hAnsi="Arial" w:cs="Arial"/>
                <w:i w:val="0"/>
                <w:color w:val="1F497D" w:themeColor="text2"/>
              </w:rPr>
              <w:fldChar w:fldCharType="separate"/>
            </w:r>
            <w:r>
              <w:rPr>
                <w:rFonts w:ascii="Arial" w:hAnsi="Arial" w:cs="Arial"/>
                <w:i w:val="0"/>
                <w:noProof/>
                <w:color w:val="1F497D" w:themeColor="text2"/>
              </w:rPr>
              <w:t> </w:t>
            </w:r>
            <w:r>
              <w:rPr>
                <w:rFonts w:ascii="Arial" w:hAnsi="Arial" w:cs="Arial"/>
                <w:i w:val="0"/>
                <w:noProof/>
                <w:color w:val="1F497D" w:themeColor="text2"/>
              </w:rPr>
              <w:t> </w:t>
            </w:r>
            <w:r>
              <w:rPr>
                <w:rFonts w:ascii="Arial" w:hAnsi="Arial" w:cs="Arial"/>
                <w:i w:val="0"/>
                <w:noProof/>
                <w:color w:val="1F497D" w:themeColor="text2"/>
              </w:rPr>
              <w:t> </w:t>
            </w:r>
            <w:r>
              <w:rPr>
                <w:rFonts w:ascii="Arial" w:hAnsi="Arial" w:cs="Arial"/>
                <w:i w:val="0"/>
                <w:noProof/>
                <w:color w:val="1F497D" w:themeColor="text2"/>
              </w:rPr>
              <w:t> </w:t>
            </w:r>
            <w:r>
              <w:rPr>
                <w:rFonts w:ascii="Arial" w:hAnsi="Arial" w:cs="Arial"/>
                <w:i w:val="0"/>
                <w:noProof/>
                <w:color w:val="1F497D" w:themeColor="text2"/>
              </w:rPr>
              <w:t> </w:t>
            </w:r>
            <w:r>
              <w:rPr>
                <w:rFonts w:ascii="Arial" w:hAnsi="Arial" w:cs="Arial"/>
                <w:i w:val="0"/>
                <w:color w:val="1F497D" w:themeColor="text2"/>
              </w:rPr>
              <w:fldChar w:fldCharType="end"/>
            </w:r>
            <w:r w:rsidRPr="00C675D5">
              <w:rPr>
                <w:rFonts w:ascii="Arial" w:hAnsi="Arial" w:cs="Arial"/>
                <w:i w:val="0"/>
                <w:color w:val="1F497D" w:themeColor="text2"/>
              </w:rPr>
              <w:t xml:space="preserve">  </w:t>
            </w:r>
          </w:p>
        </w:tc>
      </w:tr>
      <w:tr w:rsidR="005662F3" w:rsidTr="008E5C31">
        <w:trPr>
          <w:trHeight w:val="1800"/>
        </w:trPr>
        <w:tc>
          <w:tcPr>
            <w:cnfStyle w:val="001000000000" w:firstRow="0" w:lastRow="0" w:firstColumn="1" w:lastColumn="0" w:oddVBand="0" w:evenVBand="0" w:oddHBand="0" w:evenHBand="0" w:firstRowFirstColumn="0" w:firstRowLastColumn="0" w:lastRowFirstColumn="0" w:lastRowLastColumn="0"/>
            <w:tcW w:w="2836" w:type="dxa"/>
            <w:tcBorders>
              <w:left w:val="double" w:sz="4" w:space="0" w:color="17365D" w:themeColor="text2" w:themeShade="BF"/>
              <w:bottom w:val="double" w:sz="4" w:space="0" w:color="17365D" w:themeColor="text2" w:themeShade="BF"/>
              <w:right w:val="double" w:sz="4" w:space="0" w:color="17365D" w:themeColor="text2" w:themeShade="BF"/>
            </w:tcBorders>
            <w:vAlign w:val="center"/>
          </w:tcPr>
          <w:p w:rsidR="005662F3" w:rsidRPr="00314C0B" w:rsidRDefault="005662F3" w:rsidP="008E5C31">
            <w:pPr>
              <w:jc w:val="left"/>
              <w:rPr>
                <w:rFonts w:ascii="Arial" w:hAnsi="Arial" w:cs="Arial"/>
                <w:i w:val="0"/>
                <w:color w:val="1F497D" w:themeColor="text2"/>
              </w:rPr>
            </w:pPr>
            <w:r w:rsidRPr="00314C0B">
              <w:rPr>
                <w:rFonts w:ascii="Arial" w:hAnsi="Arial" w:cs="Arial"/>
                <w:i w:val="0"/>
                <w:color w:val="1F497D" w:themeColor="text2"/>
              </w:rPr>
              <w:t>Actividad:</w:t>
            </w:r>
          </w:p>
        </w:tc>
        <w:tc>
          <w:tcPr>
            <w:tcW w:w="3260" w:type="dxa"/>
            <w:tcBorders>
              <w:left w:val="double" w:sz="4" w:space="0" w:color="17365D" w:themeColor="text2" w:themeShade="BF"/>
              <w:bottom w:val="double" w:sz="4" w:space="0" w:color="17365D" w:themeColor="text2" w:themeShade="BF"/>
            </w:tcBorders>
            <w:vAlign w:val="center"/>
          </w:tcPr>
          <w:p w:rsidR="005662F3" w:rsidRDefault="00FC4ABF" w:rsidP="00C675D5">
            <w:pPr>
              <w:jc w:val="left"/>
              <w:cnfStyle w:val="000000000000" w:firstRow="0" w:lastRow="0" w:firstColumn="0" w:lastColumn="0" w:oddVBand="0" w:evenVBand="0" w:oddHBand="0" w:evenHBand="0" w:firstRowFirstColumn="0" w:firstRowLastColumn="0" w:lastRowFirstColumn="0" w:lastRowLastColumn="0"/>
              <w:rPr>
                <w:rFonts w:ascii="Arial" w:hAnsi="Arial" w:cs="Arial"/>
                <w:i w:val="0"/>
                <w:color w:val="1F497D" w:themeColor="text2"/>
              </w:rPr>
            </w:pPr>
            <w:r>
              <w:rPr>
                <w:rFonts w:ascii="Arial" w:hAnsi="Arial" w:cs="Arial"/>
                <w:i w:val="0"/>
                <w:color w:val="1F497D" w:themeColor="text2"/>
              </w:rPr>
              <w:fldChar w:fldCharType="begin">
                <w:ffData>
                  <w:name w:val="Casilla11"/>
                  <w:enabled/>
                  <w:calcOnExit w:val="0"/>
                  <w:checkBox>
                    <w:sizeAuto/>
                    <w:default w:val="0"/>
                  </w:checkBox>
                </w:ffData>
              </w:fldChar>
            </w:r>
            <w:bookmarkStart w:id="1" w:name="Casilla11"/>
            <w:r w:rsidR="005662F3">
              <w:rPr>
                <w:rFonts w:ascii="Arial" w:hAnsi="Arial" w:cs="Arial"/>
                <w:i w:val="0"/>
                <w:color w:val="1F497D" w:themeColor="text2"/>
              </w:rPr>
              <w:instrText xml:space="preserve"> FORMCHECKBOX </w:instrText>
            </w:r>
            <w:r w:rsidR="007E7DA7">
              <w:rPr>
                <w:rFonts w:ascii="Arial" w:hAnsi="Arial" w:cs="Arial"/>
                <w:i w:val="0"/>
                <w:color w:val="1F497D" w:themeColor="text2"/>
              </w:rPr>
            </w:r>
            <w:r w:rsidR="007E7DA7">
              <w:rPr>
                <w:rFonts w:ascii="Arial" w:hAnsi="Arial" w:cs="Arial"/>
                <w:i w:val="0"/>
                <w:color w:val="1F497D" w:themeColor="text2"/>
              </w:rPr>
              <w:fldChar w:fldCharType="separate"/>
            </w:r>
            <w:r>
              <w:rPr>
                <w:rFonts w:ascii="Arial" w:hAnsi="Arial" w:cs="Arial"/>
                <w:i w:val="0"/>
                <w:color w:val="1F497D" w:themeColor="text2"/>
              </w:rPr>
              <w:fldChar w:fldCharType="end"/>
            </w:r>
            <w:bookmarkEnd w:id="1"/>
            <w:r w:rsidR="005662F3" w:rsidRPr="00C675D5">
              <w:rPr>
                <w:rFonts w:ascii="Arial" w:hAnsi="Arial" w:cs="Arial"/>
                <w:i w:val="0"/>
                <w:color w:val="1F497D" w:themeColor="text2"/>
              </w:rPr>
              <w:t xml:space="preserve"> Marisqueo</w:t>
            </w:r>
          </w:p>
          <w:p w:rsidR="005662F3" w:rsidRPr="00C675D5" w:rsidRDefault="00FC4ABF" w:rsidP="00C675D5">
            <w:pPr>
              <w:jc w:val="left"/>
              <w:cnfStyle w:val="000000000000" w:firstRow="0" w:lastRow="0" w:firstColumn="0" w:lastColumn="0" w:oddVBand="0" w:evenVBand="0" w:oddHBand="0" w:evenHBand="0" w:firstRowFirstColumn="0" w:firstRowLastColumn="0" w:lastRowFirstColumn="0" w:lastRowLastColumn="0"/>
              <w:rPr>
                <w:rFonts w:ascii="Arial" w:hAnsi="Arial" w:cs="Arial"/>
                <w:i w:val="0"/>
                <w:color w:val="1F497D" w:themeColor="text2"/>
              </w:rPr>
            </w:pPr>
            <w:r>
              <w:rPr>
                <w:rFonts w:ascii="Arial" w:hAnsi="Arial" w:cs="Arial"/>
                <w:i w:val="0"/>
                <w:color w:val="1F497D" w:themeColor="text2"/>
              </w:rPr>
              <w:fldChar w:fldCharType="begin">
                <w:ffData>
                  <w:name w:val="Casilla12"/>
                  <w:enabled/>
                  <w:calcOnExit w:val="0"/>
                  <w:checkBox>
                    <w:sizeAuto/>
                    <w:default w:val="0"/>
                  </w:checkBox>
                </w:ffData>
              </w:fldChar>
            </w:r>
            <w:bookmarkStart w:id="2" w:name="Casilla12"/>
            <w:r w:rsidR="005662F3">
              <w:rPr>
                <w:rFonts w:ascii="Arial" w:hAnsi="Arial" w:cs="Arial"/>
                <w:i w:val="0"/>
                <w:color w:val="1F497D" w:themeColor="text2"/>
              </w:rPr>
              <w:instrText xml:space="preserve"> FORMCHECKBOX </w:instrText>
            </w:r>
            <w:r w:rsidR="007E7DA7">
              <w:rPr>
                <w:rFonts w:ascii="Arial" w:hAnsi="Arial" w:cs="Arial"/>
                <w:i w:val="0"/>
                <w:color w:val="1F497D" w:themeColor="text2"/>
              </w:rPr>
            </w:r>
            <w:r w:rsidR="007E7DA7">
              <w:rPr>
                <w:rFonts w:ascii="Arial" w:hAnsi="Arial" w:cs="Arial"/>
                <w:i w:val="0"/>
                <w:color w:val="1F497D" w:themeColor="text2"/>
              </w:rPr>
              <w:fldChar w:fldCharType="separate"/>
            </w:r>
            <w:r>
              <w:rPr>
                <w:rFonts w:ascii="Arial" w:hAnsi="Arial" w:cs="Arial"/>
                <w:i w:val="0"/>
                <w:color w:val="1F497D" w:themeColor="text2"/>
              </w:rPr>
              <w:fldChar w:fldCharType="end"/>
            </w:r>
            <w:bookmarkEnd w:id="2"/>
            <w:r w:rsidR="005662F3">
              <w:rPr>
                <w:rFonts w:ascii="Arial" w:hAnsi="Arial" w:cs="Arial"/>
                <w:i w:val="0"/>
                <w:color w:val="1F497D" w:themeColor="text2"/>
              </w:rPr>
              <w:t xml:space="preserve"> </w:t>
            </w:r>
            <w:r w:rsidR="005662F3" w:rsidRPr="00C675D5">
              <w:rPr>
                <w:rFonts w:ascii="Arial" w:hAnsi="Arial" w:cs="Arial"/>
                <w:i w:val="0"/>
                <w:color w:val="1F497D" w:themeColor="text2"/>
              </w:rPr>
              <w:t>Redera/o</w:t>
            </w:r>
          </w:p>
          <w:p w:rsidR="005662F3" w:rsidRPr="00C675D5" w:rsidRDefault="00FC4ABF" w:rsidP="00C675D5">
            <w:pPr>
              <w:jc w:val="left"/>
              <w:cnfStyle w:val="000000000000" w:firstRow="0" w:lastRow="0" w:firstColumn="0" w:lastColumn="0" w:oddVBand="0" w:evenVBand="0" w:oddHBand="0" w:evenHBand="0" w:firstRowFirstColumn="0" w:firstRowLastColumn="0" w:lastRowFirstColumn="0" w:lastRowLastColumn="0"/>
              <w:rPr>
                <w:rFonts w:ascii="Arial" w:hAnsi="Arial" w:cs="Arial"/>
                <w:i w:val="0"/>
                <w:color w:val="1F497D" w:themeColor="text2"/>
              </w:rPr>
            </w:pPr>
            <w:r>
              <w:rPr>
                <w:rFonts w:ascii="Arial" w:hAnsi="Arial" w:cs="Arial"/>
                <w:i w:val="0"/>
                <w:color w:val="1F497D" w:themeColor="text2"/>
              </w:rPr>
              <w:fldChar w:fldCharType="begin">
                <w:ffData>
                  <w:name w:val="Casilla13"/>
                  <w:enabled/>
                  <w:calcOnExit w:val="0"/>
                  <w:checkBox>
                    <w:sizeAuto/>
                    <w:default w:val="0"/>
                  </w:checkBox>
                </w:ffData>
              </w:fldChar>
            </w:r>
            <w:bookmarkStart w:id="3" w:name="Casilla13"/>
            <w:r w:rsidR="005662F3">
              <w:rPr>
                <w:rFonts w:ascii="Arial" w:hAnsi="Arial" w:cs="Arial"/>
                <w:i w:val="0"/>
                <w:color w:val="1F497D" w:themeColor="text2"/>
              </w:rPr>
              <w:instrText xml:space="preserve"> FORMCHECKBOX </w:instrText>
            </w:r>
            <w:r w:rsidR="007E7DA7">
              <w:rPr>
                <w:rFonts w:ascii="Arial" w:hAnsi="Arial" w:cs="Arial"/>
                <w:i w:val="0"/>
                <w:color w:val="1F497D" w:themeColor="text2"/>
              </w:rPr>
            </w:r>
            <w:r w:rsidR="007E7DA7">
              <w:rPr>
                <w:rFonts w:ascii="Arial" w:hAnsi="Arial" w:cs="Arial"/>
                <w:i w:val="0"/>
                <w:color w:val="1F497D" w:themeColor="text2"/>
              </w:rPr>
              <w:fldChar w:fldCharType="separate"/>
            </w:r>
            <w:r>
              <w:rPr>
                <w:rFonts w:ascii="Arial" w:hAnsi="Arial" w:cs="Arial"/>
                <w:i w:val="0"/>
                <w:color w:val="1F497D" w:themeColor="text2"/>
              </w:rPr>
              <w:fldChar w:fldCharType="end"/>
            </w:r>
            <w:bookmarkEnd w:id="3"/>
            <w:r w:rsidR="005662F3">
              <w:rPr>
                <w:rFonts w:ascii="Arial" w:hAnsi="Arial" w:cs="Arial"/>
                <w:i w:val="0"/>
                <w:color w:val="1F497D" w:themeColor="text2"/>
              </w:rPr>
              <w:t xml:space="preserve"> </w:t>
            </w:r>
            <w:r w:rsidR="005662F3" w:rsidRPr="00C675D5">
              <w:rPr>
                <w:rFonts w:ascii="Arial" w:hAnsi="Arial" w:cs="Arial"/>
                <w:i w:val="0"/>
                <w:color w:val="1F497D" w:themeColor="text2"/>
              </w:rPr>
              <w:t xml:space="preserve">Neskatilla </w:t>
            </w:r>
          </w:p>
          <w:p w:rsidR="005662F3" w:rsidRPr="00C675D5" w:rsidRDefault="00FC4ABF" w:rsidP="00C675D5">
            <w:pPr>
              <w:jc w:val="left"/>
              <w:cnfStyle w:val="000000000000" w:firstRow="0" w:lastRow="0" w:firstColumn="0" w:lastColumn="0" w:oddVBand="0" w:evenVBand="0" w:oddHBand="0" w:evenHBand="0" w:firstRowFirstColumn="0" w:firstRowLastColumn="0" w:lastRowFirstColumn="0" w:lastRowLastColumn="0"/>
              <w:rPr>
                <w:rFonts w:ascii="Arial" w:hAnsi="Arial" w:cs="Arial"/>
                <w:i w:val="0"/>
                <w:color w:val="1F497D" w:themeColor="text2"/>
              </w:rPr>
            </w:pPr>
            <w:r>
              <w:rPr>
                <w:rFonts w:ascii="Arial" w:hAnsi="Arial" w:cs="Arial"/>
                <w:i w:val="0"/>
                <w:color w:val="1F497D" w:themeColor="text2"/>
              </w:rPr>
              <w:fldChar w:fldCharType="begin">
                <w:ffData>
                  <w:name w:val="Casilla14"/>
                  <w:enabled/>
                  <w:calcOnExit w:val="0"/>
                  <w:checkBox>
                    <w:sizeAuto/>
                    <w:default w:val="0"/>
                  </w:checkBox>
                </w:ffData>
              </w:fldChar>
            </w:r>
            <w:bookmarkStart w:id="4" w:name="Casilla14"/>
            <w:r w:rsidR="005662F3">
              <w:rPr>
                <w:rFonts w:ascii="Arial" w:hAnsi="Arial" w:cs="Arial"/>
                <w:i w:val="0"/>
                <w:color w:val="1F497D" w:themeColor="text2"/>
              </w:rPr>
              <w:instrText xml:space="preserve"> FORMCHECKBOX </w:instrText>
            </w:r>
            <w:r w:rsidR="007E7DA7">
              <w:rPr>
                <w:rFonts w:ascii="Arial" w:hAnsi="Arial" w:cs="Arial"/>
                <w:i w:val="0"/>
                <w:color w:val="1F497D" w:themeColor="text2"/>
              </w:rPr>
            </w:r>
            <w:r w:rsidR="007E7DA7">
              <w:rPr>
                <w:rFonts w:ascii="Arial" w:hAnsi="Arial" w:cs="Arial"/>
                <w:i w:val="0"/>
                <w:color w:val="1F497D" w:themeColor="text2"/>
              </w:rPr>
              <w:fldChar w:fldCharType="separate"/>
            </w:r>
            <w:r>
              <w:rPr>
                <w:rFonts w:ascii="Arial" w:hAnsi="Arial" w:cs="Arial"/>
                <w:i w:val="0"/>
                <w:color w:val="1F497D" w:themeColor="text2"/>
              </w:rPr>
              <w:fldChar w:fldCharType="end"/>
            </w:r>
            <w:bookmarkEnd w:id="4"/>
            <w:r w:rsidR="005662F3">
              <w:rPr>
                <w:rFonts w:ascii="Arial" w:hAnsi="Arial" w:cs="Arial"/>
                <w:i w:val="0"/>
                <w:color w:val="1F497D" w:themeColor="text2"/>
              </w:rPr>
              <w:t xml:space="preserve"> </w:t>
            </w:r>
            <w:r w:rsidR="005662F3" w:rsidRPr="00C675D5">
              <w:rPr>
                <w:rFonts w:ascii="Arial" w:hAnsi="Arial" w:cs="Arial"/>
                <w:i w:val="0"/>
                <w:color w:val="1F497D" w:themeColor="text2"/>
              </w:rPr>
              <w:t>Empacador/ a</w:t>
            </w:r>
          </w:p>
          <w:p w:rsidR="005662F3" w:rsidRPr="00C675D5" w:rsidRDefault="00FC4ABF" w:rsidP="00C675D5">
            <w:pPr>
              <w:jc w:val="left"/>
              <w:cnfStyle w:val="000000000000" w:firstRow="0" w:lastRow="0" w:firstColumn="0" w:lastColumn="0" w:oddVBand="0" w:evenVBand="0" w:oddHBand="0" w:evenHBand="0" w:firstRowFirstColumn="0" w:firstRowLastColumn="0" w:lastRowFirstColumn="0" w:lastRowLastColumn="0"/>
              <w:rPr>
                <w:rFonts w:ascii="Arial" w:hAnsi="Arial" w:cs="Arial"/>
                <w:i w:val="0"/>
                <w:color w:val="1F497D" w:themeColor="text2"/>
              </w:rPr>
            </w:pPr>
            <w:r>
              <w:rPr>
                <w:rFonts w:ascii="Arial" w:hAnsi="Arial" w:cs="Arial"/>
                <w:i w:val="0"/>
                <w:color w:val="1F497D" w:themeColor="text2"/>
              </w:rPr>
              <w:fldChar w:fldCharType="begin">
                <w:ffData>
                  <w:name w:val="Casilla15"/>
                  <w:enabled/>
                  <w:calcOnExit w:val="0"/>
                  <w:checkBox>
                    <w:sizeAuto/>
                    <w:default w:val="0"/>
                  </w:checkBox>
                </w:ffData>
              </w:fldChar>
            </w:r>
            <w:bookmarkStart w:id="5" w:name="Casilla15"/>
            <w:r w:rsidR="005662F3">
              <w:rPr>
                <w:rFonts w:ascii="Arial" w:hAnsi="Arial" w:cs="Arial"/>
                <w:i w:val="0"/>
                <w:color w:val="1F497D" w:themeColor="text2"/>
              </w:rPr>
              <w:instrText xml:space="preserve"> FORMCHECKBOX </w:instrText>
            </w:r>
            <w:r w:rsidR="007E7DA7">
              <w:rPr>
                <w:rFonts w:ascii="Arial" w:hAnsi="Arial" w:cs="Arial"/>
                <w:i w:val="0"/>
                <w:color w:val="1F497D" w:themeColor="text2"/>
              </w:rPr>
            </w:r>
            <w:r w:rsidR="007E7DA7">
              <w:rPr>
                <w:rFonts w:ascii="Arial" w:hAnsi="Arial" w:cs="Arial"/>
                <w:i w:val="0"/>
                <w:color w:val="1F497D" w:themeColor="text2"/>
              </w:rPr>
              <w:fldChar w:fldCharType="separate"/>
            </w:r>
            <w:r>
              <w:rPr>
                <w:rFonts w:ascii="Arial" w:hAnsi="Arial" w:cs="Arial"/>
                <w:i w:val="0"/>
                <w:color w:val="1F497D" w:themeColor="text2"/>
              </w:rPr>
              <w:fldChar w:fldCharType="end"/>
            </w:r>
            <w:bookmarkEnd w:id="5"/>
            <w:r w:rsidR="005662F3">
              <w:rPr>
                <w:rFonts w:ascii="Arial" w:hAnsi="Arial" w:cs="Arial"/>
                <w:i w:val="0"/>
                <w:color w:val="1F497D" w:themeColor="text2"/>
              </w:rPr>
              <w:t xml:space="preserve"> </w:t>
            </w:r>
            <w:r w:rsidR="005662F3" w:rsidRPr="00C675D5">
              <w:rPr>
                <w:rFonts w:ascii="Arial" w:hAnsi="Arial" w:cs="Arial"/>
                <w:i w:val="0"/>
                <w:color w:val="1F497D" w:themeColor="text2"/>
              </w:rPr>
              <w:t>Armador/ a</w:t>
            </w:r>
          </w:p>
        </w:tc>
        <w:tc>
          <w:tcPr>
            <w:tcW w:w="3969" w:type="dxa"/>
            <w:tcBorders>
              <w:bottom w:val="double" w:sz="4" w:space="0" w:color="17365D" w:themeColor="text2" w:themeShade="BF"/>
              <w:right w:val="double" w:sz="4" w:space="0" w:color="17365D" w:themeColor="text2" w:themeShade="BF"/>
            </w:tcBorders>
            <w:vAlign w:val="center"/>
          </w:tcPr>
          <w:p w:rsidR="005662F3" w:rsidRDefault="00FC4ABF" w:rsidP="00C675D5">
            <w:pPr>
              <w:jc w:val="left"/>
              <w:cnfStyle w:val="000000000000" w:firstRow="0" w:lastRow="0" w:firstColumn="0" w:lastColumn="0" w:oddVBand="0" w:evenVBand="0" w:oddHBand="0" w:evenHBand="0" w:firstRowFirstColumn="0" w:firstRowLastColumn="0" w:lastRowFirstColumn="0" w:lastRowLastColumn="0"/>
              <w:rPr>
                <w:rFonts w:ascii="Arial" w:hAnsi="Arial" w:cs="Arial"/>
                <w:i w:val="0"/>
                <w:color w:val="1F497D" w:themeColor="text2"/>
              </w:rPr>
            </w:pPr>
            <w:r>
              <w:rPr>
                <w:rFonts w:ascii="Arial" w:hAnsi="Arial" w:cs="Arial"/>
                <w:i w:val="0"/>
                <w:color w:val="1F497D" w:themeColor="text2"/>
              </w:rPr>
              <w:fldChar w:fldCharType="begin">
                <w:ffData>
                  <w:name w:val="Casilla16"/>
                  <w:enabled/>
                  <w:calcOnExit w:val="0"/>
                  <w:checkBox>
                    <w:sizeAuto/>
                    <w:default w:val="0"/>
                  </w:checkBox>
                </w:ffData>
              </w:fldChar>
            </w:r>
            <w:bookmarkStart w:id="6" w:name="Casilla16"/>
            <w:r w:rsidR="005662F3">
              <w:rPr>
                <w:rFonts w:ascii="Arial" w:hAnsi="Arial" w:cs="Arial"/>
                <w:i w:val="0"/>
                <w:color w:val="1F497D" w:themeColor="text2"/>
              </w:rPr>
              <w:instrText xml:space="preserve"> FORMCHECKBOX </w:instrText>
            </w:r>
            <w:r w:rsidR="007E7DA7">
              <w:rPr>
                <w:rFonts w:ascii="Arial" w:hAnsi="Arial" w:cs="Arial"/>
                <w:i w:val="0"/>
                <w:color w:val="1F497D" w:themeColor="text2"/>
              </w:rPr>
            </w:r>
            <w:r w:rsidR="007E7DA7">
              <w:rPr>
                <w:rFonts w:ascii="Arial" w:hAnsi="Arial" w:cs="Arial"/>
                <w:i w:val="0"/>
                <w:color w:val="1F497D" w:themeColor="text2"/>
              </w:rPr>
              <w:fldChar w:fldCharType="separate"/>
            </w:r>
            <w:r>
              <w:rPr>
                <w:rFonts w:ascii="Arial" w:hAnsi="Arial" w:cs="Arial"/>
                <w:i w:val="0"/>
                <w:color w:val="1F497D" w:themeColor="text2"/>
              </w:rPr>
              <w:fldChar w:fldCharType="end"/>
            </w:r>
            <w:bookmarkEnd w:id="6"/>
            <w:r w:rsidR="005662F3">
              <w:rPr>
                <w:rFonts w:ascii="Arial" w:hAnsi="Arial" w:cs="Arial"/>
                <w:i w:val="0"/>
                <w:color w:val="1F497D" w:themeColor="text2"/>
              </w:rPr>
              <w:t xml:space="preserve"> </w:t>
            </w:r>
            <w:r w:rsidR="005662F3" w:rsidRPr="00C675D5">
              <w:rPr>
                <w:rFonts w:ascii="Arial" w:hAnsi="Arial" w:cs="Arial"/>
                <w:i w:val="0"/>
                <w:color w:val="1F497D" w:themeColor="text2"/>
              </w:rPr>
              <w:t>Pescador/a</w:t>
            </w:r>
          </w:p>
          <w:p w:rsidR="005662F3" w:rsidRDefault="00FC4ABF" w:rsidP="00C675D5">
            <w:pPr>
              <w:jc w:val="left"/>
              <w:cnfStyle w:val="000000000000" w:firstRow="0" w:lastRow="0" w:firstColumn="0" w:lastColumn="0" w:oddVBand="0" w:evenVBand="0" w:oddHBand="0" w:evenHBand="0" w:firstRowFirstColumn="0" w:firstRowLastColumn="0" w:lastRowFirstColumn="0" w:lastRowLastColumn="0"/>
              <w:rPr>
                <w:rFonts w:ascii="Arial" w:hAnsi="Arial" w:cs="Arial"/>
                <w:i w:val="0"/>
                <w:color w:val="1F497D" w:themeColor="text2"/>
              </w:rPr>
            </w:pPr>
            <w:r>
              <w:rPr>
                <w:rFonts w:ascii="Arial" w:hAnsi="Arial" w:cs="Arial"/>
                <w:i w:val="0"/>
                <w:color w:val="1F497D" w:themeColor="text2"/>
              </w:rPr>
              <w:fldChar w:fldCharType="begin">
                <w:ffData>
                  <w:name w:val="Casilla17"/>
                  <w:enabled/>
                  <w:calcOnExit w:val="0"/>
                  <w:checkBox>
                    <w:sizeAuto/>
                    <w:default w:val="0"/>
                  </w:checkBox>
                </w:ffData>
              </w:fldChar>
            </w:r>
            <w:bookmarkStart w:id="7" w:name="Casilla17"/>
            <w:r w:rsidR="005662F3">
              <w:rPr>
                <w:rFonts w:ascii="Arial" w:hAnsi="Arial" w:cs="Arial"/>
                <w:i w:val="0"/>
                <w:color w:val="1F497D" w:themeColor="text2"/>
              </w:rPr>
              <w:instrText xml:space="preserve"> FORMCHECKBOX </w:instrText>
            </w:r>
            <w:r w:rsidR="007E7DA7">
              <w:rPr>
                <w:rFonts w:ascii="Arial" w:hAnsi="Arial" w:cs="Arial"/>
                <w:i w:val="0"/>
                <w:color w:val="1F497D" w:themeColor="text2"/>
              </w:rPr>
            </w:r>
            <w:r w:rsidR="007E7DA7">
              <w:rPr>
                <w:rFonts w:ascii="Arial" w:hAnsi="Arial" w:cs="Arial"/>
                <w:i w:val="0"/>
                <w:color w:val="1F497D" w:themeColor="text2"/>
              </w:rPr>
              <w:fldChar w:fldCharType="separate"/>
            </w:r>
            <w:r>
              <w:rPr>
                <w:rFonts w:ascii="Arial" w:hAnsi="Arial" w:cs="Arial"/>
                <w:i w:val="0"/>
                <w:color w:val="1F497D" w:themeColor="text2"/>
              </w:rPr>
              <w:fldChar w:fldCharType="end"/>
            </w:r>
            <w:bookmarkEnd w:id="7"/>
            <w:r w:rsidR="005662F3">
              <w:rPr>
                <w:rFonts w:ascii="Arial" w:hAnsi="Arial" w:cs="Arial"/>
                <w:i w:val="0"/>
                <w:color w:val="1F497D" w:themeColor="text2"/>
              </w:rPr>
              <w:t xml:space="preserve"> </w:t>
            </w:r>
            <w:r w:rsidR="005662F3" w:rsidRPr="00C675D5">
              <w:rPr>
                <w:rFonts w:ascii="Arial" w:hAnsi="Arial" w:cs="Arial"/>
                <w:i w:val="0"/>
                <w:color w:val="1F497D" w:themeColor="text2"/>
              </w:rPr>
              <w:t>Acuicultura</w:t>
            </w:r>
          </w:p>
          <w:p w:rsidR="005662F3" w:rsidRDefault="00FC4ABF" w:rsidP="00C675D5">
            <w:pPr>
              <w:jc w:val="left"/>
              <w:cnfStyle w:val="000000000000" w:firstRow="0" w:lastRow="0" w:firstColumn="0" w:lastColumn="0" w:oddVBand="0" w:evenVBand="0" w:oddHBand="0" w:evenHBand="0" w:firstRowFirstColumn="0" w:firstRowLastColumn="0" w:lastRowFirstColumn="0" w:lastRowLastColumn="0"/>
              <w:rPr>
                <w:rFonts w:ascii="Arial" w:hAnsi="Arial" w:cs="Arial"/>
                <w:i w:val="0"/>
                <w:color w:val="1F497D" w:themeColor="text2"/>
              </w:rPr>
            </w:pPr>
            <w:r>
              <w:rPr>
                <w:rFonts w:ascii="Arial" w:hAnsi="Arial" w:cs="Arial"/>
                <w:i w:val="0"/>
                <w:color w:val="1F497D" w:themeColor="text2"/>
              </w:rPr>
              <w:fldChar w:fldCharType="begin">
                <w:ffData>
                  <w:name w:val="Casilla18"/>
                  <w:enabled/>
                  <w:calcOnExit w:val="0"/>
                  <w:checkBox>
                    <w:sizeAuto/>
                    <w:default w:val="0"/>
                  </w:checkBox>
                </w:ffData>
              </w:fldChar>
            </w:r>
            <w:bookmarkStart w:id="8" w:name="Casilla18"/>
            <w:r w:rsidR="005662F3">
              <w:rPr>
                <w:rFonts w:ascii="Arial" w:hAnsi="Arial" w:cs="Arial"/>
                <w:i w:val="0"/>
                <w:color w:val="1F497D" w:themeColor="text2"/>
              </w:rPr>
              <w:instrText xml:space="preserve"> FORMCHECKBOX </w:instrText>
            </w:r>
            <w:r w:rsidR="007E7DA7">
              <w:rPr>
                <w:rFonts w:ascii="Arial" w:hAnsi="Arial" w:cs="Arial"/>
                <w:i w:val="0"/>
                <w:color w:val="1F497D" w:themeColor="text2"/>
              </w:rPr>
            </w:r>
            <w:r w:rsidR="007E7DA7">
              <w:rPr>
                <w:rFonts w:ascii="Arial" w:hAnsi="Arial" w:cs="Arial"/>
                <w:i w:val="0"/>
                <w:color w:val="1F497D" w:themeColor="text2"/>
              </w:rPr>
              <w:fldChar w:fldCharType="separate"/>
            </w:r>
            <w:r>
              <w:rPr>
                <w:rFonts w:ascii="Arial" w:hAnsi="Arial" w:cs="Arial"/>
                <w:i w:val="0"/>
                <w:color w:val="1F497D" w:themeColor="text2"/>
              </w:rPr>
              <w:fldChar w:fldCharType="end"/>
            </w:r>
            <w:bookmarkEnd w:id="8"/>
            <w:r w:rsidR="005662F3">
              <w:rPr>
                <w:rFonts w:ascii="Arial" w:hAnsi="Arial" w:cs="Arial"/>
                <w:i w:val="0"/>
                <w:color w:val="1F497D" w:themeColor="text2"/>
              </w:rPr>
              <w:t xml:space="preserve"> </w:t>
            </w:r>
            <w:r w:rsidR="005662F3" w:rsidRPr="00C675D5">
              <w:rPr>
                <w:rFonts w:ascii="Arial" w:hAnsi="Arial" w:cs="Arial"/>
                <w:i w:val="0"/>
                <w:color w:val="1F497D" w:themeColor="text2"/>
              </w:rPr>
              <w:t>Transformación y comercialización</w:t>
            </w:r>
          </w:p>
          <w:p w:rsidR="005662F3" w:rsidRPr="00C675D5" w:rsidRDefault="00FC4ABF" w:rsidP="00C675D5">
            <w:pPr>
              <w:jc w:val="left"/>
              <w:cnfStyle w:val="000000000000" w:firstRow="0" w:lastRow="0" w:firstColumn="0" w:lastColumn="0" w:oddVBand="0" w:evenVBand="0" w:oddHBand="0" w:evenHBand="0" w:firstRowFirstColumn="0" w:firstRowLastColumn="0" w:lastRowFirstColumn="0" w:lastRowLastColumn="0"/>
              <w:rPr>
                <w:rFonts w:ascii="Arial" w:hAnsi="Arial" w:cs="Arial"/>
                <w:i w:val="0"/>
                <w:color w:val="1F497D" w:themeColor="text2"/>
              </w:rPr>
            </w:pPr>
            <w:r>
              <w:rPr>
                <w:rFonts w:ascii="Arial" w:hAnsi="Arial" w:cs="Arial"/>
                <w:i w:val="0"/>
                <w:color w:val="1F497D" w:themeColor="text2"/>
              </w:rPr>
              <w:fldChar w:fldCharType="begin">
                <w:ffData>
                  <w:name w:val="Casilla19"/>
                  <w:enabled/>
                  <w:calcOnExit w:val="0"/>
                  <w:checkBox>
                    <w:sizeAuto/>
                    <w:default w:val="0"/>
                  </w:checkBox>
                </w:ffData>
              </w:fldChar>
            </w:r>
            <w:bookmarkStart w:id="9" w:name="Casilla19"/>
            <w:r w:rsidR="005662F3">
              <w:rPr>
                <w:rFonts w:ascii="Arial" w:hAnsi="Arial" w:cs="Arial"/>
                <w:i w:val="0"/>
                <w:color w:val="1F497D" w:themeColor="text2"/>
              </w:rPr>
              <w:instrText xml:space="preserve"> FORMCHECKBOX </w:instrText>
            </w:r>
            <w:r w:rsidR="007E7DA7">
              <w:rPr>
                <w:rFonts w:ascii="Arial" w:hAnsi="Arial" w:cs="Arial"/>
                <w:i w:val="0"/>
                <w:color w:val="1F497D" w:themeColor="text2"/>
              </w:rPr>
            </w:r>
            <w:r w:rsidR="007E7DA7">
              <w:rPr>
                <w:rFonts w:ascii="Arial" w:hAnsi="Arial" w:cs="Arial"/>
                <w:i w:val="0"/>
                <w:color w:val="1F497D" w:themeColor="text2"/>
              </w:rPr>
              <w:fldChar w:fldCharType="separate"/>
            </w:r>
            <w:r>
              <w:rPr>
                <w:rFonts w:ascii="Arial" w:hAnsi="Arial" w:cs="Arial"/>
                <w:i w:val="0"/>
                <w:color w:val="1F497D" w:themeColor="text2"/>
              </w:rPr>
              <w:fldChar w:fldCharType="end"/>
            </w:r>
            <w:bookmarkEnd w:id="9"/>
            <w:r w:rsidR="005662F3">
              <w:rPr>
                <w:rFonts w:ascii="Arial" w:hAnsi="Arial" w:cs="Arial"/>
                <w:i w:val="0"/>
                <w:color w:val="1F497D" w:themeColor="text2"/>
              </w:rPr>
              <w:t xml:space="preserve"> </w:t>
            </w:r>
            <w:r w:rsidR="005662F3" w:rsidRPr="00C675D5">
              <w:rPr>
                <w:rFonts w:ascii="Arial" w:hAnsi="Arial" w:cs="Arial"/>
                <w:i w:val="0"/>
                <w:color w:val="1F497D" w:themeColor="text2"/>
              </w:rPr>
              <w:t xml:space="preserve">Otros ¿cuál? </w:t>
            </w:r>
            <w:r>
              <w:rPr>
                <w:rFonts w:ascii="Arial" w:hAnsi="Arial" w:cs="Arial"/>
                <w:i w:val="0"/>
                <w:color w:val="1F497D" w:themeColor="text2"/>
              </w:rPr>
              <w:fldChar w:fldCharType="begin">
                <w:ffData>
                  <w:name w:val="Texto8"/>
                  <w:enabled/>
                  <w:calcOnExit w:val="0"/>
                  <w:textInput/>
                </w:ffData>
              </w:fldChar>
            </w:r>
            <w:bookmarkStart w:id="10" w:name="Texto8"/>
            <w:r w:rsidR="005662F3">
              <w:rPr>
                <w:rFonts w:ascii="Arial" w:hAnsi="Arial" w:cs="Arial"/>
                <w:i w:val="0"/>
                <w:color w:val="1F497D" w:themeColor="text2"/>
              </w:rPr>
              <w:instrText xml:space="preserve"> FORMTEXT </w:instrText>
            </w:r>
            <w:r>
              <w:rPr>
                <w:rFonts w:ascii="Arial" w:hAnsi="Arial" w:cs="Arial"/>
                <w:i w:val="0"/>
                <w:color w:val="1F497D" w:themeColor="text2"/>
              </w:rPr>
            </w:r>
            <w:r>
              <w:rPr>
                <w:rFonts w:ascii="Arial" w:hAnsi="Arial" w:cs="Arial"/>
                <w:i w:val="0"/>
                <w:color w:val="1F497D" w:themeColor="text2"/>
              </w:rPr>
              <w:fldChar w:fldCharType="separate"/>
            </w:r>
            <w:r w:rsidR="005662F3">
              <w:rPr>
                <w:rFonts w:ascii="Arial" w:hAnsi="Arial" w:cs="Arial"/>
                <w:i w:val="0"/>
                <w:noProof/>
                <w:color w:val="1F497D" w:themeColor="text2"/>
              </w:rPr>
              <w:t> </w:t>
            </w:r>
            <w:r w:rsidR="005662F3">
              <w:rPr>
                <w:rFonts w:ascii="Arial" w:hAnsi="Arial" w:cs="Arial"/>
                <w:i w:val="0"/>
                <w:noProof/>
                <w:color w:val="1F497D" w:themeColor="text2"/>
              </w:rPr>
              <w:t> </w:t>
            </w:r>
            <w:r w:rsidR="005662F3">
              <w:rPr>
                <w:rFonts w:ascii="Arial" w:hAnsi="Arial" w:cs="Arial"/>
                <w:i w:val="0"/>
                <w:noProof/>
                <w:color w:val="1F497D" w:themeColor="text2"/>
              </w:rPr>
              <w:t> </w:t>
            </w:r>
            <w:r w:rsidR="005662F3">
              <w:rPr>
                <w:rFonts w:ascii="Arial" w:hAnsi="Arial" w:cs="Arial"/>
                <w:i w:val="0"/>
                <w:noProof/>
                <w:color w:val="1F497D" w:themeColor="text2"/>
              </w:rPr>
              <w:t> </w:t>
            </w:r>
            <w:r w:rsidR="005662F3">
              <w:rPr>
                <w:rFonts w:ascii="Arial" w:hAnsi="Arial" w:cs="Arial"/>
                <w:i w:val="0"/>
                <w:noProof/>
                <w:color w:val="1F497D" w:themeColor="text2"/>
              </w:rPr>
              <w:t> </w:t>
            </w:r>
            <w:r>
              <w:rPr>
                <w:rFonts w:ascii="Arial" w:hAnsi="Arial" w:cs="Arial"/>
                <w:i w:val="0"/>
                <w:color w:val="1F497D" w:themeColor="text2"/>
              </w:rPr>
              <w:fldChar w:fldCharType="end"/>
            </w:r>
            <w:bookmarkEnd w:id="10"/>
            <w:r w:rsidR="005662F3" w:rsidRPr="00C675D5">
              <w:rPr>
                <w:rFonts w:ascii="Arial" w:hAnsi="Arial" w:cs="Arial"/>
                <w:i w:val="0"/>
                <w:color w:val="1F497D" w:themeColor="text2"/>
              </w:rPr>
              <w:t xml:space="preserve">     </w:t>
            </w:r>
          </w:p>
          <w:p w:rsidR="005662F3" w:rsidRPr="00C675D5" w:rsidRDefault="005662F3" w:rsidP="00C675D5">
            <w:pPr>
              <w:jc w:val="left"/>
              <w:cnfStyle w:val="000000000000" w:firstRow="0" w:lastRow="0" w:firstColumn="0" w:lastColumn="0" w:oddVBand="0" w:evenVBand="0" w:oddHBand="0" w:evenHBand="0" w:firstRowFirstColumn="0" w:firstRowLastColumn="0" w:lastRowFirstColumn="0" w:lastRowLastColumn="0"/>
              <w:rPr>
                <w:rFonts w:ascii="Arial" w:hAnsi="Arial" w:cs="Arial"/>
                <w:i w:val="0"/>
                <w:color w:val="1F497D" w:themeColor="text2"/>
              </w:rPr>
            </w:pPr>
          </w:p>
        </w:tc>
      </w:tr>
      <w:tr w:rsidR="005662F3" w:rsidTr="008E5C31">
        <w:trPr>
          <w:cnfStyle w:val="000000100000" w:firstRow="0" w:lastRow="0" w:firstColumn="0" w:lastColumn="0" w:oddVBand="0" w:evenVBand="0" w:oddHBand="1"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2836" w:type="dxa"/>
            <w:tcBorders>
              <w:left w:val="double" w:sz="4" w:space="0" w:color="17365D" w:themeColor="text2" w:themeShade="BF"/>
              <w:right w:val="double" w:sz="4" w:space="0" w:color="17365D" w:themeColor="text2" w:themeShade="BF"/>
            </w:tcBorders>
            <w:vAlign w:val="center"/>
          </w:tcPr>
          <w:p w:rsidR="005662F3" w:rsidRPr="00314C0B" w:rsidRDefault="005662F3" w:rsidP="008E5C31">
            <w:pPr>
              <w:jc w:val="left"/>
              <w:rPr>
                <w:rFonts w:ascii="Arial" w:hAnsi="Arial" w:cs="Arial"/>
                <w:i w:val="0"/>
                <w:color w:val="1F497D" w:themeColor="text2"/>
              </w:rPr>
            </w:pPr>
            <w:r>
              <w:rPr>
                <w:rFonts w:ascii="Arial" w:hAnsi="Arial" w:cs="Arial"/>
                <w:i w:val="0"/>
                <w:color w:val="1F497D" w:themeColor="text2"/>
              </w:rPr>
              <w:t>Observaciones:</w:t>
            </w:r>
          </w:p>
        </w:tc>
        <w:tc>
          <w:tcPr>
            <w:tcW w:w="7229" w:type="dxa"/>
            <w:gridSpan w:val="2"/>
            <w:tcBorders>
              <w:left w:val="double" w:sz="4" w:space="0" w:color="17365D" w:themeColor="text2" w:themeShade="BF"/>
              <w:right w:val="double" w:sz="4" w:space="0" w:color="17365D" w:themeColor="text2" w:themeShade="BF"/>
            </w:tcBorders>
            <w:vAlign w:val="center"/>
          </w:tcPr>
          <w:p w:rsidR="005662F3" w:rsidRPr="00314C0B" w:rsidRDefault="00CB7A87" w:rsidP="00314C0B">
            <w:pPr>
              <w:jc w:val="left"/>
              <w:cnfStyle w:val="000000100000" w:firstRow="0" w:lastRow="0" w:firstColumn="0" w:lastColumn="0" w:oddVBand="0" w:evenVBand="0" w:oddHBand="1" w:evenHBand="0" w:firstRowFirstColumn="0" w:firstRowLastColumn="0" w:lastRowFirstColumn="0" w:lastRowLastColumn="0"/>
              <w:rPr>
                <w:rFonts w:ascii="Arial" w:hAnsi="Arial" w:cs="Arial"/>
                <w:b w:val="0"/>
                <w:i w:val="0"/>
                <w:color w:val="1F497D" w:themeColor="text2"/>
              </w:rPr>
            </w:pPr>
            <w:r>
              <w:rPr>
                <w:rFonts w:ascii="Arial" w:hAnsi="Arial" w:cs="Arial"/>
                <w:i w:val="0"/>
                <w:color w:val="1F497D" w:themeColor="text2"/>
              </w:rPr>
              <w:fldChar w:fldCharType="begin">
                <w:ffData>
                  <w:name w:val="Texto8"/>
                  <w:enabled/>
                  <w:calcOnExit w:val="0"/>
                  <w:textInput/>
                </w:ffData>
              </w:fldChar>
            </w:r>
            <w:r>
              <w:rPr>
                <w:rFonts w:ascii="Arial" w:hAnsi="Arial" w:cs="Arial"/>
                <w:i w:val="0"/>
                <w:color w:val="1F497D" w:themeColor="text2"/>
              </w:rPr>
              <w:instrText xml:space="preserve"> FORMTEXT </w:instrText>
            </w:r>
            <w:r>
              <w:rPr>
                <w:rFonts w:ascii="Arial" w:hAnsi="Arial" w:cs="Arial"/>
                <w:i w:val="0"/>
                <w:color w:val="1F497D" w:themeColor="text2"/>
              </w:rPr>
            </w:r>
            <w:r>
              <w:rPr>
                <w:rFonts w:ascii="Arial" w:hAnsi="Arial" w:cs="Arial"/>
                <w:i w:val="0"/>
                <w:color w:val="1F497D" w:themeColor="text2"/>
              </w:rPr>
              <w:fldChar w:fldCharType="separate"/>
            </w:r>
            <w:r>
              <w:rPr>
                <w:rFonts w:ascii="Arial" w:hAnsi="Arial" w:cs="Arial"/>
                <w:i w:val="0"/>
                <w:noProof/>
                <w:color w:val="1F497D" w:themeColor="text2"/>
              </w:rPr>
              <w:t> </w:t>
            </w:r>
            <w:r>
              <w:rPr>
                <w:rFonts w:ascii="Arial" w:hAnsi="Arial" w:cs="Arial"/>
                <w:i w:val="0"/>
                <w:noProof/>
                <w:color w:val="1F497D" w:themeColor="text2"/>
              </w:rPr>
              <w:t> </w:t>
            </w:r>
            <w:r>
              <w:rPr>
                <w:rFonts w:ascii="Arial" w:hAnsi="Arial" w:cs="Arial"/>
                <w:i w:val="0"/>
                <w:noProof/>
                <w:color w:val="1F497D" w:themeColor="text2"/>
              </w:rPr>
              <w:t> </w:t>
            </w:r>
            <w:r>
              <w:rPr>
                <w:rFonts w:ascii="Arial" w:hAnsi="Arial" w:cs="Arial"/>
                <w:i w:val="0"/>
                <w:noProof/>
                <w:color w:val="1F497D" w:themeColor="text2"/>
              </w:rPr>
              <w:t> </w:t>
            </w:r>
            <w:r>
              <w:rPr>
                <w:rFonts w:ascii="Arial" w:hAnsi="Arial" w:cs="Arial"/>
                <w:i w:val="0"/>
                <w:noProof/>
                <w:color w:val="1F497D" w:themeColor="text2"/>
              </w:rPr>
              <w:t> </w:t>
            </w:r>
            <w:r>
              <w:rPr>
                <w:rFonts w:ascii="Arial" w:hAnsi="Arial" w:cs="Arial"/>
                <w:i w:val="0"/>
                <w:color w:val="1F497D" w:themeColor="text2"/>
              </w:rPr>
              <w:fldChar w:fldCharType="end"/>
            </w:r>
            <w:r w:rsidRPr="00C675D5">
              <w:rPr>
                <w:rFonts w:ascii="Arial" w:hAnsi="Arial" w:cs="Arial"/>
                <w:i w:val="0"/>
                <w:color w:val="1F497D" w:themeColor="text2"/>
              </w:rPr>
              <w:t xml:space="preserve">  </w:t>
            </w:r>
          </w:p>
        </w:tc>
      </w:tr>
      <w:tr w:rsidR="005662F3" w:rsidTr="008E5C31">
        <w:trPr>
          <w:trHeight w:val="674"/>
        </w:trPr>
        <w:tc>
          <w:tcPr>
            <w:cnfStyle w:val="001000000000" w:firstRow="0" w:lastRow="0" w:firstColumn="1" w:lastColumn="0" w:oddVBand="0" w:evenVBand="0" w:oddHBand="0" w:evenHBand="0" w:firstRowFirstColumn="0" w:firstRowLastColumn="0" w:lastRowFirstColumn="0" w:lastRowLastColumn="0"/>
            <w:tcW w:w="2836" w:type="dxa"/>
            <w:tcBorders>
              <w:left w:val="double" w:sz="4" w:space="0" w:color="17365D" w:themeColor="text2" w:themeShade="BF"/>
              <w:right w:val="double" w:sz="4" w:space="0" w:color="17365D" w:themeColor="text2" w:themeShade="BF"/>
            </w:tcBorders>
            <w:vAlign w:val="center"/>
          </w:tcPr>
          <w:p w:rsidR="005662F3" w:rsidRPr="00314C0B" w:rsidRDefault="005662F3" w:rsidP="008E5C31">
            <w:pPr>
              <w:jc w:val="left"/>
              <w:rPr>
                <w:rFonts w:ascii="Arial" w:hAnsi="Arial" w:cs="Arial"/>
                <w:i w:val="0"/>
                <w:color w:val="1F497D" w:themeColor="text2"/>
              </w:rPr>
            </w:pPr>
            <w:r w:rsidRPr="00314C0B">
              <w:rPr>
                <w:rFonts w:ascii="Arial" w:hAnsi="Arial" w:cs="Arial"/>
                <w:i w:val="0"/>
                <w:color w:val="1F497D" w:themeColor="text2"/>
              </w:rPr>
              <w:t>Firma:</w:t>
            </w:r>
          </w:p>
        </w:tc>
        <w:tc>
          <w:tcPr>
            <w:tcW w:w="7229" w:type="dxa"/>
            <w:gridSpan w:val="2"/>
            <w:tcBorders>
              <w:left w:val="double" w:sz="4" w:space="0" w:color="17365D" w:themeColor="text2" w:themeShade="BF"/>
              <w:right w:val="double" w:sz="4" w:space="0" w:color="17365D" w:themeColor="text2" w:themeShade="BF"/>
            </w:tcBorders>
            <w:vAlign w:val="center"/>
          </w:tcPr>
          <w:p w:rsidR="005662F3" w:rsidRPr="00314C0B" w:rsidRDefault="00CB7A87" w:rsidP="00314C0B">
            <w:pPr>
              <w:jc w:val="left"/>
              <w:cnfStyle w:val="000000000000" w:firstRow="0" w:lastRow="0" w:firstColumn="0" w:lastColumn="0" w:oddVBand="0" w:evenVBand="0" w:oddHBand="0" w:evenHBand="0" w:firstRowFirstColumn="0" w:firstRowLastColumn="0" w:lastRowFirstColumn="0" w:lastRowLastColumn="0"/>
              <w:rPr>
                <w:rFonts w:ascii="Arial" w:hAnsi="Arial" w:cs="Arial"/>
                <w:b w:val="0"/>
                <w:i w:val="0"/>
                <w:color w:val="1F497D" w:themeColor="text2"/>
              </w:rPr>
            </w:pPr>
            <w:r>
              <w:rPr>
                <w:rFonts w:ascii="Arial" w:hAnsi="Arial" w:cs="Arial"/>
                <w:i w:val="0"/>
                <w:color w:val="1F497D" w:themeColor="text2"/>
              </w:rPr>
              <w:fldChar w:fldCharType="begin">
                <w:ffData>
                  <w:name w:val="Texto8"/>
                  <w:enabled/>
                  <w:calcOnExit w:val="0"/>
                  <w:textInput/>
                </w:ffData>
              </w:fldChar>
            </w:r>
            <w:r>
              <w:rPr>
                <w:rFonts w:ascii="Arial" w:hAnsi="Arial" w:cs="Arial"/>
                <w:i w:val="0"/>
                <w:color w:val="1F497D" w:themeColor="text2"/>
              </w:rPr>
              <w:instrText xml:space="preserve"> FORMTEXT </w:instrText>
            </w:r>
            <w:r>
              <w:rPr>
                <w:rFonts w:ascii="Arial" w:hAnsi="Arial" w:cs="Arial"/>
                <w:i w:val="0"/>
                <w:color w:val="1F497D" w:themeColor="text2"/>
              </w:rPr>
            </w:r>
            <w:r>
              <w:rPr>
                <w:rFonts w:ascii="Arial" w:hAnsi="Arial" w:cs="Arial"/>
                <w:i w:val="0"/>
                <w:color w:val="1F497D" w:themeColor="text2"/>
              </w:rPr>
              <w:fldChar w:fldCharType="separate"/>
            </w:r>
            <w:r>
              <w:rPr>
                <w:rFonts w:ascii="Arial" w:hAnsi="Arial" w:cs="Arial"/>
                <w:i w:val="0"/>
                <w:noProof/>
                <w:color w:val="1F497D" w:themeColor="text2"/>
              </w:rPr>
              <w:t> </w:t>
            </w:r>
            <w:r>
              <w:rPr>
                <w:rFonts w:ascii="Arial" w:hAnsi="Arial" w:cs="Arial"/>
                <w:i w:val="0"/>
                <w:noProof/>
                <w:color w:val="1F497D" w:themeColor="text2"/>
              </w:rPr>
              <w:t> </w:t>
            </w:r>
            <w:r>
              <w:rPr>
                <w:rFonts w:ascii="Arial" w:hAnsi="Arial" w:cs="Arial"/>
                <w:i w:val="0"/>
                <w:noProof/>
                <w:color w:val="1F497D" w:themeColor="text2"/>
              </w:rPr>
              <w:t> </w:t>
            </w:r>
            <w:r>
              <w:rPr>
                <w:rFonts w:ascii="Arial" w:hAnsi="Arial" w:cs="Arial"/>
                <w:i w:val="0"/>
                <w:noProof/>
                <w:color w:val="1F497D" w:themeColor="text2"/>
              </w:rPr>
              <w:t> </w:t>
            </w:r>
            <w:r>
              <w:rPr>
                <w:rFonts w:ascii="Arial" w:hAnsi="Arial" w:cs="Arial"/>
                <w:i w:val="0"/>
                <w:noProof/>
                <w:color w:val="1F497D" w:themeColor="text2"/>
              </w:rPr>
              <w:t> </w:t>
            </w:r>
            <w:r>
              <w:rPr>
                <w:rFonts w:ascii="Arial" w:hAnsi="Arial" w:cs="Arial"/>
                <w:i w:val="0"/>
                <w:color w:val="1F497D" w:themeColor="text2"/>
              </w:rPr>
              <w:fldChar w:fldCharType="end"/>
            </w:r>
            <w:r w:rsidRPr="00C675D5">
              <w:rPr>
                <w:rFonts w:ascii="Arial" w:hAnsi="Arial" w:cs="Arial"/>
                <w:i w:val="0"/>
                <w:color w:val="1F497D" w:themeColor="text2"/>
              </w:rPr>
              <w:t xml:space="preserve">  </w:t>
            </w:r>
          </w:p>
        </w:tc>
      </w:tr>
    </w:tbl>
    <w:p w:rsidR="00C675D5" w:rsidRDefault="00C675D5" w:rsidP="00314C0B">
      <w:pPr>
        <w:spacing w:before="60" w:after="0" w:line="240" w:lineRule="exact"/>
        <w:ind w:left="-567"/>
        <w:jc w:val="both"/>
        <w:rPr>
          <w:b w:val="0"/>
          <w:i w:val="0"/>
        </w:rPr>
      </w:pPr>
    </w:p>
    <w:p w:rsidR="00140997" w:rsidRDefault="00FC4ABF" w:rsidP="008621D8">
      <w:pPr>
        <w:spacing w:before="60" w:after="0" w:line="240" w:lineRule="exact"/>
        <w:ind w:left="-567"/>
        <w:jc w:val="both"/>
        <w:rPr>
          <w:rFonts w:ascii="Arial" w:hAnsi="Arial" w:cs="Arial"/>
          <w:b w:val="0"/>
          <w:i w:val="0"/>
          <w:color w:val="auto"/>
          <w:sz w:val="16"/>
          <w:szCs w:val="16"/>
        </w:rPr>
      </w:pPr>
      <w:r>
        <w:rPr>
          <w:b w:val="0"/>
          <w:i w:val="0"/>
        </w:rPr>
        <w:fldChar w:fldCharType="begin">
          <w:ffData>
            <w:name w:val="Casilla10"/>
            <w:enabled/>
            <w:calcOnExit w:val="0"/>
            <w:checkBox>
              <w:sizeAuto/>
              <w:default w:val="0"/>
            </w:checkBox>
          </w:ffData>
        </w:fldChar>
      </w:r>
      <w:bookmarkStart w:id="11" w:name="Casilla10"/>
      <w:r w:rsidR="00140997">
        <w:rPr>
          <w:b w:val="0"/>
          <w:i w:val="0"/>
        </w:rPr>
        <w:instrText xml:space="preserve"> FORMCHECKBOX </w:instrText>
      </w:r>
      <w:r w:rsidR="007E7DA7">
        <w:rPr>
          <w:b w:val="0"/>
          <w:i w:val="0"/>
        </w:rPr>
      </w:r>
      <w:r w:rsidR="007E7DA7">
        <w:rPr>
          <w:b w:val="0"/>
          <w:i w:val="0"/>
        </w:rPr>
        <w:fldChar w:fldCharType="separate"/>
      </w:r>
      <w:r>
        <w:rPr>
          <w:b w:val="0"/>
          <w:i w:val="0"/>
        </w:rPr>
        <w:fldChar w:fldCharType="end"/>
      </w:r>
      <w:bookmarkEnd w:id="11"/>
      <w:r w:rsidR="00140997">
        <w:rPr>
          <w:b w:val="0"/>
          <w:i w:val="0"/>
        </w:rPr>
        <w:t xml:space="preserve"> </w:t>
      </w:r>
      <w:r w:rsidR="008621D8" w:rsidRPr="008621D8">
        <w:rPr>
          <w:rFonts w:ascii="Arial" w:hAnsi="Arial" w:cs="Arial"/>
          <w:b w:val="0"/>
          <w:i w:val="0"/>
          <w:color w:val="auto"/>
          <w:sz w:val="16"/>
          <w:szCs w:val="16"/>
        </w:rPr>
        <w:t>Au</w:t>
      </w:r>
      <w:r w:rsidR="008621D8">
        <w:rPr>
          <w:rFonts w:ascii="Arial" w:hAnsi="Arial" w:cs="Arial"/>
          <w:b w:val="0"/>
          <w:i w:val="0"/>
          <w:color w:val="auto"/>
          <w:sz w:val="16"/>
          <w:szCs w:val="16"/>
        </w:rPr>
        <w:t xml:space="preserve">torizo expresamente que mis datos sean incorporados a la base de datos de la Red Española de Mujeres en el Sector Pesquero y que éstos sean usados para recibir comunicaciones por parte de dicha Red, como pueden ser boletines informativos, avisos sobre convocatorias y eventos u otra información de interés relacionada con los objetivos, fines y temática de esta entidad. </w:t>
      </w:r>
    </w:p>
    <w:p w:rsidR="008621D8" w:rsidRDefault="00BD2F06" w:rsidP="008621D8">
      <w:pPr>
        <w:spacing w:before="60" w:after="0" w:line="240" w:lineRule="exact"/>
        <w:ind w:left="-567"/>
        <w:jc w:val="both"/>
        <w:rPr>
          <w:rFonts w:ascii="Arial" w:hAnsi="Arial" w:cs="Arial"/>
          <w:b w:val="0"/>
          <w:i w:val="0"/>
          <w:color w:val="auto"/>
          <w:sz w:val="16"/>
          <w:szCs w:val="16"/>
        </w:rPr>
      </w:pPr>
      <w:r w:rsidRPr="00BD2F06">
        <w:rPr>
          <w:rFonts w:ascii="Arial" w:hAnsi="Arial" w:cs="Arial"/>
          <w:b w:val="0"/>
          <w:i w:val="0"/>
          <w:color w:val="auto"/>
          <w:sz w:val="16"/>
          <w:szCs w:val="16"/>
        </w:rPr>
        <w:t>Garantizamos</w:t>
      </w:r>
      <w:r>
        <w:rPr>
          <w:rFonts w:ascii="Arial" w:hAnsi="Arial" w:cs="Arial"/>
          <w:b w:val="0"/>
          <w:i w:val="0"/>
          <w:color w:val="auto"/>
          <w:sz w:val="16"/>
          <w:szCs w:val="16"/>
        </w:rPr>
        <w:t xml:space="preserve"> que los datos de carácter personal contenidos e n el formulario serán tratados con total confidencialidad y respetando las medidas de seguridad requeridas por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El usuario puede ejercitar los derechos de acceso, rectificación, cancelación y oposición que le reconoce el Reglamento General de Protección de Datos ante el responsable del fichero, en los términos establecidos por la legislación vigente al efecto. Por ello, puede remitir un correo a </w:t>
      </w:r>
      <w:hyperlink r:id="rId8" w:history="1">
        <w:r w:rsidRPr="00EC21F7">
          <w:rPr>
            <w:rStyle w:val="Hipervnculo"/>
            <w:rFonts w:ascii="Arial" w:hAnsi="Arial" w:cs="Arial"/>
            <w:b w:val="0"/>
            <w:i w:val="0"/>
            <w:sz w:val="16"/>
            <w:szCs w:val="16"/>
          </w:rPr>
          <w:t>redmujerespesca@mapa.es</w:t>
        </w:r>
      </w:hyperlink>
    </w:p>
    <w:p w:rsidR="00BD2F06" w:rsidRPr="005246DB" w:rsidRDefault="005246DB" w:rsidP="008621D8">
      <w:pPr>
        <w:spacing w:before="60" w:after="0" w:line="240" w:lineRule="exact"/>
        <w:ind w:left="-567"/>
        <w:jc w:val="both"/>
        <w:rPr>
          <w:rFonts w:ascii="Arial" w:hAnsi="Arial" w:cs="Arial"/>
          <w:b w:val="0"/>
          <w:i w:val="0"/>
          <w:color w:val="auto"/>
          <w:sz w:val="16"/>
          <w:szCs w:val="16"/>
        </w:rPr>
      </w:pPr>
      <w:r w:rsidRPr="005246DB">
        <w:rPr>
          <w:rFonts w:ascii="Arial" w:hAnsi="Arial" w:cs="Arial"/>
          <w:b w:val="0"/>
          <w:i w:val="0"/>
          <w:color w:val="auto"/>
          <w:sz w:val="16"/>
          <w:szCs w:val="16"/>
        </w:rPr>
        <w:t>Asimismo</w:t>
      </w:r>
      <w:r>
        <w:rPr>
          <w:rFonts w:ascii="Arial" w:hAnsi="Arial" w:cs="Arial"/>
          <w:b w:val="0"/>
          <w:i w:val="0"/>
          <w:color w:val="auto"/>
          <w:sz w:val="16"/>
          <w:szCs w:val="16"/>
        </w:rPr>
        <w:t xml:space="preserve"> le informamos sobre el tratamiento que realizamos de sus datos personales, garantizándole la protección de éstos conforme a la vigente Ley Orgánica 3/2010, de 5 de diciembre, de Protección de  datos personales y garantía de los derechos digitales. Los datos personales recogidos e n el formulario de inscripción y todos aquellos facilitados por usted serán incorporados en un fichero que la Secretaría General de Pesca mantiene con la finalidad de gestionar la base de datos de la Red Española de Mujeres en el Sector Pesquero. </w:t>
      </w:r>
    </w:p>
    <w:p w:rsidR="005246DB" w:rsidRPr="005246DB" w:rsidRDefault="005246DB" w:rsidP="008621D8">
      <w:pPr>
        <w:spacing w:before="60" w:after="0" w:line="240" w:lineRule="exact"/>
        <w:ind w:left="-567"/>
        <w:jc w:val="both"/>
        <w:rPr>
          <w:rFonts w:ascii="Arial" w:hAnsi="Arial" w:cs="Arial"/>
          <w:b w:val="0"/>
          <w:i w:val="0"/>
          <w:color w:val="auto"/>
          <w:sz w:val="16"/>
          <w:szCs w:val="16"/>
        </w:rPr>
      </w:pPr>
      <w:r>
        <w:rPr>
          <w:rFonts w:ascii="Arial" w:hAnsi="Arial" w:cs="Arial"/>
          <w:b w:val="0"/>
          <w:i w:val="0"/>
          <w:color w:val="auto"/>
          <w:sz w:val="16"/>
          <w:szCs w:val="16"/>
        </w:rPr>
        <w:t>Estos datos serán cedidos a “Tecnologías y Servicios Agrarios, S.A. S.M.E., M.P. (TRAGSATEC) como medio personificado y servicio técnico de la Administración General del Estado y por ende, de la Secretaría General de Pesca, como así lo reconoce la Ley 09/2017, de 8 de noviembre, de Contratos del Sector Público, como empresa encargada de las labores designadas por la Administración.</w:t>
      </w:r>
    </w:p>
    <w:sectPr w:rsidR="005246DB" w:rsidRPr="005246DB" w:rsidSect="00314C0B">
      <w:headerReference w:type="default" r:id="rId9"/>
      <w:pgSz w:w="11906" w:h="16838"/>
      <w:pgMar w:top="851" w:right="992"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983" w:rsidRDefault="00404983" w:rsidP="00314C0B">
      <w:pPr>
        <w:spacing w:after="0"/>
      </w:pPr>
      <w:r>
        <w:separator/>
      </w:r>
    </w:p>
  </w:endnote>
  <w:endnote w:type="continuationSeparator" w:id="0">
    <w:p w:rsidR="00404983" w:rsidRDefault="00404983" w:rsidP="00314C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983" w:rsidRDefault="00404983" w:rsidP="00314C0B">
      <w:pPr>
        <w:spacing w:after="0"/>
      </w:pPr>
      <w:r>
        <w:separator/>
      </w:r>
    </w:p>
  </w:footnote>
  <w:footnote w:type="continuationSeparator" w:id="0">
    <w:p w:rsidR="00404983" w:rsidRDefault="00404983" w:rsidP="00314C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5D5" w:rsidRDefault="004C7532" w:rsidP="004C7532">
    <w:pPr>
      <w:pStyle w:val="Encabezado"/>
      <w:tabs>
        <w:tab w:val="clear" w:pos="8504"/>
        <w:tab w:val="left" w:pos="4956"/>
        <w:tab w:val="left" w:pos="5664"/>
      </w:tabs>
      <w:jc w:val="left"/>
    </w:pPr>
    <w:r>
      <w:rPr>
        <w:noProof/>
      </w:rPr>
      <w:drawing>
        <wp:anchor distT="0" distB="0" distL="114300" distR="114300" simplePos="0" relativeHeight="251659264" behindDoc="0" locked="0" layoutInCell="1" allowOverlap="1" wp14:anchorId="6A34B082" wp14:editId="026452B5">
          <wp:simplePos x="0" y="0"/>
          <wp:positionH relativeFrom="column">
            <wp:posOffset>-480695</wp:posOffset>
          </wp:positionH>
          <wp:positionV relativeFrom="paragraph">
            <wp:posOffset>-291465</wp:posOffset>
          </wp:positionV>
          <wp:extent cx="1911985" cy="545465"/>
          <wp:effectExtent l="0" t="0" r="0" b="6985"/>
          <wp:wrapSquare wrapText="bothSides"/>
          <wp:docPr id="5" name="Imagen 5" descr="P:\Grupos\Ger_Pesca_AMaritimos\REDMUPES\RED MUJERES\LOGOS\NUEVOS LOGOS - MAPA\10-MAPA\MAPA.Go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rupos\Ger_Pesca_AMaritimos\REDMUPES\RED MUJERES\LOGOS\NUEVOS LOGOS - MAPA\10-MAPA\MAPA.Gob.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985" cy="5454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DC5974F" wp14:editId="004A9C54">
          <wp:simplePos x="0" y="0"/>
          <wp:positionH relativeFrom="column">
            <wp:posOffset>4672965</wp:posOffset>
          </wp:positionH>
          <wp:positionV relativeFrom="paragraph">
            <wp:posOffset>-391160</wp:posOffset>
          </wp:positionV>
          <wp:extent cx="1256030" cy="645795"/>
          <wp:effectExtent l="0" t="0" r="0" b="1905"/>
          <wp:wrapSquare wrapText="bothSides"/>
          <wp:docPr id="6" name="Imagen 6" descr="P:\Grupos\Ger_Pesca_AMaritimos\REDMUPES\RED MUJERES\LOGOS\NUEVO LOGO REMSP 2020\nuevo logo REMSP_12FEB-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Grupos\Ger_Pesca_AMaritimos\REDMUPES\RED MUJERES\LOGOS\NUEVO LOGO REMSP 2020\nuevo logo REMSP_12FEB-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645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4C0B" w:rsidRDefault="00314C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D261A"/>
    <w:multiLevelType w:val="hybridMultilevel"/>
    <w:tmpl w:val="29CA8616"/>
    <w:lvl w:ilvl="0" w:tplc="6F4E74CC">
      <w:start w:val="1"/>
      <w:numFmt w:val="bullet"/>
      <w:pStyle w:val="Enumeracion"/>
      <w:lvlText w:val=""/>
      <w:lvlJc w:val="left"/>
      <w:pPr>
        <w:tabs>
          <w:tab w:val="num" w:pos="624"/>
        </w:tabs>
        <w:ind w:left="624" w:hanging="340"/>
      </w:pPr>
      <w:rPr>
        <w:rFonts w:ascii="Wingdings" w:hAnsi="Wingdings" w:hint="default"/>
        <w:b/>
        <w:i w:val="0"/>
        <w:color w:val="99CC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983CDF"/>
    <w:multiLevelType w:val="multilevel"/>
    <w:tmpl w:val="0460247C"/>
    <w:styleLink w:val="ComuEstaAuto"/>
    <w:lvl w:ilvl="0">
      <w:start w:val="1"/>
      <w:numFmt w:val="decimal"/>
      <w:lvlText w:val="%1."/>
      <w:lvlJc w:val="left"/>
      <w:pPr>
        <w:tabs>
          <w:tab w:val="num" w:pos="360"/>
        </w:tabs>
        <w:ind w:left="360" w:hanging="360"/>
      </w:pPr>
      <w:rPr>
        <w:rFonts w:ascii="Century Gothic" w:hAnsi="Century Gothic" w:hint="default"/>
        <w:b/>
        <w:sz w:val="24"/>
      </w:rPr>
    </w:lvl>
    <w:lvl w:ilvl="1">
      <w:start w:val="1"/>
      <w:numFmt w:val="decimal"/>
      <w:lvlText w:val="%1.%2."/>
      <w:lvlJc w:val="left"/>
      <w:pPr>
        <w:tabs>
          <w:tab w:val="num" w:pos="792"/>
        </w:tabs>
        <w:ind w:left="792" w:hanging="432"/>
      </w:pPr>
      <w:rPr>
        <w:rFonts w:ascii="Century Gothic" w:hAnsi="Century Gothic" w:hint="default"/>
        <w:b/>
        <w:i/>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7D9A55CB"/>
    <w:multiLevelType w:val="multilevel"/>
    <w:tmpl w:val="0460247C"/>
    <w:styleLink w:val="CCAA"/>
    <w:lvl w:ilvl="0">
      <w:start w:val="1"/>
      <w:numFmt w:val="decimal"/>
      <w:lvlText w:val="%1."/>
      <w:lvlJc w:val="left"/>
      <w:pPr>
        <w:tabs>
          <w:tab w:val="num" w:pos="720"/>
        </w:tabs>
        <w:ind w:left="720" w:hanging="360"/>
      </w:pPr>
      <w:rPr>
        <w:rFonts w:ascii="Century Gothic" w:hAnsi="Century Gothic" w:hint="default"/>
        <w:b/>
        <w:sz w:val="24"/>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ghyGCxiJdzU8fxGHtOX1i4B8mCs=" w:salt="JFGv4BKAnOLyQN8j4Oumtw=="/>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337"/>
    <w:rsid w:val="000D7114"/>
    <w:rsid w:val="00105FBE"/>
    <w:rsid w:val="00140997"/>
    <w:rsid w:val="00146FCF"/>
    <w:rsid w:val="00191D40"/>
    <w:rsid w:val="002E550A"/>
    <w:rsid w:val="00314C0B"/>
    <w:rsid w:val="003B2B49"/>
    <w:rsid w:val="003D50B2"/>
    <w:rsid w:val="003D7347"/>
    <w:rsid w:val="00404983"/>
    <w:rsid w:val="00410337"/>
    <w:rsid w:val="004C4FBF"/>
    <w:rsid w:val="004C7532"/>
    <w:rsid w:val="004E281B"/>
    <w:rsid w:val="004E347A"/>
    <w:rsid w:val="0050509F"/>
    <w:rsid w:val="00516295"/>
    <w:rsid w:val="005246DB"/>
    <w:rsid w:val="005662F3"/>
    <w:rsid w:val="00574EF6"/>
    <w:rsid w:val="00606E46"/>
    <w:rsid w:val="00664CA9"/>
    <w:rsid w:val="00690CE8"/>
    <w:rsid w:val="007346D0"/>
    <w:rsid w:val="007E7DA7"/>
    <w:rsid w:val="008045DE"/>
    <w:rsid w:val="008621D8"/>
    <w:rsid w:val="008E5C31"/>
    <w:rsid w:val="00932426"/>
    <w:rsid w:val="009A3007"/>
    <w:rsid w:val="009A44FC"/>
    <w:rsid w:val="00A036B7"/>
    <w:rsid w:val="00A80CE7"/>
    <w:rsid w:val="00AE4E18"/>
    <w:rsid w:val="00BA4E62"/>
    <w:rsid w:val="00BD2F06"/>
    <w:rsid w:val="00C6410D"/>
    <w:rsid w:val="00C675D5"/>
    <w:rsid w:val="00C85DB9"/>
    <w:rsid w:val="00CB7A87"/>
    <w:rsid w:val="00D46891"/>
    <w:rsid w:val="00F778B3"/>
    <w:rsid w:val="00FC4A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608C0E6C-7446-4989-A9A2-15F725A1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0D7114"/>
    <w:pPr>
      <w:spacing w:after="120"/>
      <w:jc w:val="center"/>
    </w:pPr>
    <w:rPr>
      <w:rFonts w:ascii="Arial Black" w:hAnsi="Arial Black"/>
      <w:b/>
      <w:i/>
      <w:color w:val="FFFFFF" w:themeColor="background1"/>
      <w:szCs w:val="24"/>
    </w:rPr>
  </w:style>
  <w:style w:type="paragraph" w:styleId="Ttulo1">
    <w:name w:val="heading 1"/>
    <w:basedOn w:val="Normal"/>
    <w:next w:val="Normal"/>
    <w:autoRedefine/>
    <w:qFormat/>
    <w:rsid w:val="003D50B2"/>
    <w:pPr>
      <w:keepNext/>
      <w:spacing w:before="600" w:after="240"/>
      <w:ind w:left="284"/>
      <w:outlineLvl w:val="0"/>
    </w:pPr>
    <w:rPr>
      <w:rFonts w:ascii="Trebuchet MS" w:hAnsi="Trebuchet MS" w:cs="Arial"/>
      <w:b w:val="0"/>
      <w:bCs/>
      <w:kern w:val="32"/>
      <w:sz w:val="24"/>
      <w:szCs w:val="32"/>
    </w:rPr>
  </w:style>
  <w:style w:type="paragraph" w:styleId="Ttulo2">
    <w:name w:val="heading 2"/>
    <w:basedOn w:val="Normal"/>
    <w:next w:val="Normal"/>
    <w:autoRedefine/>
    <w:qFormat/>
    <w:rsid w:val="003D50B2"/>
    <w:pPr>
      <w:keepNext/>
      <w:spacing w:before="200"/>
      <w:outlineLvl w:val="1"/>
    </w:pPr>
    <w:rPr>
      <w:rFonts w:ascii="Trebuchet MS" w:hAnsi="Trebuchet MS" w:cs="Arial"/>
      <w:bCs/>
      <w:i w:val="0"/>
      <w:iCs/>
      <w:color w:val="3366FF"/>
      <w:sz w:val="22"/>
      <w:szCs w:val="28"/>
    </w:rPr>
  </w:style>
  <w:style w:type="paragraph" w:styleId="Ttulo3">
    <w:name w:val="heading 3"/>
    <w:basedOn w:val="Normal"/>
    <w:next w:val="Normal"/>
    <w:autoRedefine/>
    <w:qFormat/>
    <w:rsid w:val="003D50B2"/>
    <w:pPr>
      <w:keepNext/>
      <w:spacing w:before="300"/>
      <w:ind w:left="284"/>
      <w:outlineLvl w:val="2"/>
    </w:pPr>
    <w:rPr>
      <w:rFonts w:cs="Arial"/>
      <w:b w:val="0"/>
      <w:bCs/>
      <w:caps/>
      <w:color w:val="99CC0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beceraLugar">
    <w:name w:val="CabeceraLugar"/>
    <w:basedOn w:val="Normal"/>
    <w:autoRedefine/>
    <w:rsid w:val="003D50B2"/>
    <w:pPr>
      <w:pBdr>
        <w:top w:val="single" w:sz="8" w:space="1" w:color="3366FF"/>
        <w:left w:val="single" w:sz="8" w:space="4" w:color="3366FF"/>
        <w:bottom w:val="single" w:sz="8" w:space="1" w:color="3366FF"/>
        <w:right w:val="single" w:sz="8" w:space="4" w:color="3366FF"/>
      </w:pBdr>
      <w:shd w:val="clear" w:color="auto" w:fill="3366FF"/>
      <w:spacing w:before="360" w:after="60"/>
      <w:ind w:left="1701" w:right="1701"/>
    </w:pPr>
    <w:rPr>
      <w:b w:val="0"/>
      <w:color w:val="FFFFFF"/>
      <w:sz w:val="22"/>
    </w:rPr>
  </w:style>
  <w:style w:type="paragraph" w:customStyle="1" w:styleId="Enumeracion">
    <w:name w:val="Enumeracion"/>
    <w:basedOn w:val="Normal"/>
    <w:autoRedefine/>
    <w:rsid w:val="003D50B2"/>
    <w:pPr>
      <w:numPr>
        <w:numId w:val="1"/>
      </w:numPr>
    </w:pPr>
  </w:style>
  <w:style w:type="paragraph" w:customStyle="1" w:styleId="Datos">
    <w:name w:val="Datos"/>
    <w:basedOn w:val="Normal"/>
    <w:autoRedefine/>
    <w:rsid w:val="003D50B2"/>
    <w:pPr>
      <w:pBdr>
        <w:bottom w:val="single" w:sz="8" w:space="1" w:color="3366FF"/>
      </w:pBdr>
      <w:spacing w:before="240" w:after="0"/>
      <w:ind w:left="284"/>
    </w:pPr>
    <w:rPr>
      <w:rFonts w:ascii="Trebuchet MS" w:hAnsi="Trebuchet MS"/>
      <w:b w:val="0"/>
      <w:color w:val="3366FF"/>
    </w:rPr>
  </w:style>
  <w:style w:type="paragraph" w:customStyle="1" w:styleId="Lugar">
    <w:name w:val="Lugar"/>
    <w:basedOn w:val="Normal"/>
    <w:autoRedefine/>
    <w:rsid w:val="003D50B2"/>
    <w:pPr>
      <w:pBdr>
        <w:top w:val="single" w:sz="8" w:space="1" w:color="3366FF"/>
        <w:left w:val="single" w:sz="8" w:space="4" w:color="3366FF"/>
        <w:bottom w:val="single" w:sz="8" w:space="1" w:color="3366FF"/>
        <w:right w:val="single" w:sz="8" w:space="4" w:color="3366FF"/>
      </w:pBdr>
      <w:shd w:val="clear" w:color="auto" w:fill="DDDDDD"/>
      <w:spacing w:before="60" w:after="360"/>
      <w:ind w:left="1701" w:right="1701"/>
    </w:pPr>
    <w:rPr>
      <w:i w:val="0"/>
    </w:rPr>
  </w:style>
  <w:style w:type="paragraph" w:customStyle="1" w:styleId="Precio">
    <w:name w:val="Precio"/>
    <w:basedOn w:val="Normal"/>
    <w:autoRedefine/>
    <w:rsid w:val="003D50B2"/>
    <w:pPr>
      <w:tabs>
        <w:tab w:val="right" w:leader="dot" w:pos="7938"/>
      </w:tabs>
      <w:ind w:left="284"/>
    </w:pPr>
    <w:rPr>
      <w:sz w:val="18"/>
    </w:rPr>
  </w:style>
  <w:style w:type="paragraph" w:customStyle="1" w:styleId="EstiloNotas">
    <w:name w:val="EstiloNotas"/>
    <w:basedOn w:val="Normal"/>
    <w:autoRedefine/>
    <w:rsid w:val="00105FBE"/>
    <w:pPr>
      <w:spacing w:after="0"/>
      <w:ind w:left="454" w:right="113"/>
    </w:pPr>
    <w:rPr>
      <w:rFonts w:ascii="Tahoma" w:hAnsi="Tahoma"/>
      <w:color w:val="auto"/>
      <w:sz w:val="16"/>
    </w:rPr>
  </w:style>
  <w:style w:type="numbering" w:customStyle="1" w:styleId="CCAA">
    <w:name w:val="CCAA"/>
    <w:basedOn w:val="Sinlista"/>
    <w:rsid w:val="003D7347"/>
    <w:pPr>
      <w:numPr>
        <w:numId w:val="2"/>
      </w:numPr>
    </w:pPr>
  </w:style>
  <w:style w:type="numbering" w:customStyle="1" w:styleId="ComuEstaAuto">
    <w:name w:val="Comu_Esta_Auto"/>
    <w:basedOn w:val="Sinlista"/>
    <w:rsid w:val="003D7347"/>
    <w:pPr>
      <w:numPr>
        <w:numId w:val="3"/>
      </w:numPr>
    </w:pPr>
  </w:style>
  <w:style w:type="table" w:styleId="Tablaconcuadrcula">
    <w:name w:val="Table Grid"/>
    <w:basedOn w:val="Tablanormal"/>
    <w:rsid w:val="00BA4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BA4E6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Encabezado">
    <w:name w:val="header"/>
    <w:basedOn w:val="Normal"/>
    <w:link w:val="EncabezadoCar"/>
    <w:uiPriority w:val="99"/>
    <w:rsid w:val="00314C0B"/>
    <w:pPr>
      <w:tabs>
        <w:tab w:val="center" w:pos="4252"/>
        <w:tab w:val="right" w:pos="8504"/>
      </w:tabs>
      <w:spacing w:after="0"/>
    </w:pPr>
  </w:style>
  <w:style w:type="character" w:customStyle="1" w:styleId="EncabezadoCar">
    <w:name w:val="Encabezado Car"/>
    <w:basedOn w:val="Fuentedeprrafopredeter"/>
    <w:link w:val="Encabezado"/>
    <w:uiPriority w:val="99"/>
    <w:rsid w:val="00314C0B"/>
    <w:rPr>
      <w:rFonts w:ascii="Arial Black" w:hAnsi="Arial Black"/>
      <w:b/>
      <w:i/>
      <w:color w:val="FFFFFF" w:themeColor="background1"/>
      <w:szCs w:val="24"/>
    </w:rPr>
  </w:style>
  <w:style w:type="paragraph" w:styleId="Piedepgina">
    <w:name w:val="footer"/>
    <w:basedOn w:val="Normal"/>
    <w:link w:val="PiedepginaCar"/>
    <w:rsid w:val="00314C0B"/>
    <w:pPr>
      <w:tabs>
        <w:tab w:val="center" w:pos="4252"/>
        <w:tab w:val="right" w:pos="8504"/>
      </w:tabs>
      <w:spacing w:after="0"/>
    </w:pPr>
  </w:style>
  <w:style w:type="character" w:customStyle="1" w:styleId="PiedepginaCar">
    <w:name w:val="Pie de página Car"/>
    <w:basedOn w:val="Fuentedeprrafopredeter"/>
    <w:link w:val="Piedepgina"/>
    <w:rsid w:val="00314C0B"/>
    <w:rPr>
      <w:rFonts w:ascii="Arial Black" w:hAnsi="Arial Black"/>
      <w:b/>
      <w:i/>
      <w:color w:val="FFFFFF" w:themeColor="background1"/>
      <w:szCs w:val="24"/>
    </w:rPr>
  </w:style>
  <w:style w:type="paragraph" w:styleId="Textodeglobo">
    <w:name w:val="Balloon Text"/>
    <w:basedOn w:val="Normal"/>
    <w:link w:val="TextodegloboCar"/>
    <w:rsid w:val="00314C0B"/>
    <w:pPr>
      <w:spacing w:after="0"/>
    </w:pPr>
    <w:rPr>
      <w:rFonts w:ascii="Tahoma" w:hAnsi="Tahoma" w:cs="Tahoma"/>
      <w:sz w:val="16"/>
      <w:szCs w:val="16"/>
    </w:rPr>
  </w:style>
  <w:style w:type="character" w:customStyle="1" w:styleId="TextodegloboCar">
    <w:name w:val="Texto de globo Car"/>
    <w:basedOn w:val="Fuentedeprrafopredeter"/>
    <w:link w:val="Textodeglobo"/>
    <w:rsid w:val="00314C0B"/>
    <w:rPr>
      <w:rFonts w:ascii="Tahoma" w:hAnsi="Tahoma" w:cs="Tahoma"/>
      <w:b/>
      <w:i/>
      <w:color w:val="FFFFFF" w:themeColor="background1"/>
      <w:sz w:val="16"/>
      <w:szCs w:val="16"/>
    </w:rPr>
  </w:style>
  <w:style w:type="character" w:styleId="Hipervnculo">
    <w:name w:val="Hyperlink"/>
    <w:basedOn w:val="Fuentedeprrafopredeter"/>
    <w:unhideWhenUsed/>
    <w:rsid w:val="00BD2F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mujerespesca@mapa.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5E844-D8C1-4455-BF09-4FF2C1231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2508</Characters>
  <Application>Microsoft Office Word</Application>
  <DocSecurity>4</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Tragsatec - Grupo Tragsa</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Mª Mar Rivas Lopez</dc:creator>
  <cp:lastModifiedBy>Molinero Pozuelo, Catalina Inmaculada</cp:lastModifiedBy>
  <cp:revision>2</cp:revision>
  <cp:lastPrinted>2018-02-08T13:52:00Z</cp:lastPrinted>
  <dcterms:created xsi:type="dcterms:W3CDTF">2021-01-12T08:36:00Z</dcterms:created>
  <dcterms:modified xsi:type="dcterms:W3CDTF">2021-01-12T08:36:00Z</dcterms:modified>
</cp:coreProperties>
</file>